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383" w:rsidRDefault="005E3253" w:rsidP="004F2383">
      <w:pPr>
        <w:spacing w:line="360" w:lineRule="auto"/>
        <w:jc w:val="center"/>
      </w:pPr>
      <w:r w:rsidRPr="005E3253">
        <w:t xml:space="preserve"> </w:t>
      </w:r>
    </w:p>
    <w:p w:rsidR="004F2383" w:rsidRDefault="004F2383" w:rsidP="004F2383">
      <w:pPr>
        <w:autoSpaceDE w:val="0"/>
        <w:autoSpaceDN w:val="0"/>
        <w:adjustRightInd w:val="0"/>
        <w:spacing w:line="36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Τ Ε Χ Ν Ο Λ Ο Γ Ι Κ Ο Ε Κ Π Α Ι Δ Ε Υ Τ Ι Κ Ο Ι Δ Ρ Υ Μ Α Σ Ε Ρ Ρ Ω Ν</w:t>
      </w:r>
    </w:p>
    <w:p w:rsidR="004F2383" w:rsidRDefault="004F2383" w:rsidP="004F2383">
      <w:pPr>
        <w:autoSpaceDE w:val="0"/>
        <w:autoSpaceDN w:val="0"/>
        <w:adjustRightInd w:val="0"/>
        <w:spacing w:line="36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Σ Χ Ο Λ Η Τ Ε Χ Ν Ο Λ Ο Γ Ι Κ Ω Ν Ε Φ Α Ρ Μ Ο Γ Ω Ν</w:t>
      </w:r>
    </w:p>
    <w:p w:rsidR="004F2383" w:rsidRPr="004F2383" w:rsidRDefault="004F2383" w:rsidP="004F2383">
      <w:pPr>
        <w:autoSpaceDE w:val="0"/>
        <w:autoSpaceDN w:val="0"/>
        <w:adjustRightInd w:val="0"/>
        <w:spacing w:line="36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Τ Μ Η Μ Α Π Λ Η Ρ Ο Φ Ο Ρ Ι Κ Η Σ &amp; Ε Π Ι Κ Ο Ι Ν Ω Ν Ι Ω Ν</w:t>
      </w:r>
    </w:p>
    <w:p w:rsidR="004F2383" w:rsidRDefault="004F2383" w:rsidP="004F2383">
      <w:pPr>
        <w:spacing w:line="360" w:lineRule="auto"/>
        <w:jc w:val="center"/>
        <w:rPr>
          <w:rFonts w:asciiTheme="majorHAnsi" w:hAnsiTheme="majorHAnsi"/>
          <w:b/>
          <w:sz w:val="32"/>
          <w:szCs w:val="32"/>
        </w:rPr>
      </w:pPr>
    </w:p>
    <w:p w:rsidR="004F2383" w:rsidRDefault="004F2383" w:rsidP="004F2383">
      <w:pPr>
        <w:spacing w:line="360" w:lineRule="auto"/>
        <w:jc w:val="center"/>
        <w:rPr>
          <w:rFonts w:asciiTheme="majorHAnsi" w:hAnsiTheme="majorHAnsi"/>
          <w:b/>
          <w:sz w:val="32"/>
          <w:szCs w:val="32"/>
        </w:rPr>
      </w:pPr>
    </w:p>
    <w:p w:rsidR="004F2383" w:rsidRDefault="004F2383" w:rsidP="004F2383">
      <w:pPr>
        <w:spacing w:line="360" w:lineRule="auto"/>
        <w:jc w:val="center"/>
        <w:rPr>
          <w:rFonts w:asciiTheme="majorHAnsi" w:hAnsiTheme="majorHAnsi"/>
          <w:b/>
          <w:sz w:val="32"/>
          <w:szCs w:val="32"/>
        </w:rPr>
      </w:pPr>
    </w:p>
    <w:p w:rsidR="004F2383" w:rsidRPr="00BB479B" w:rsidRDefault="004F2383" w:rsidP="004F2383">
      <w:pPr>
        <w:spacing w:line="360" w:lineRule="auto"/>
        <w:jc w:val="center"/>
        <w:rPr>
          <w:rFonts w:asciiTheme="majorHAnsi" w:hAnsiTheme="majorHAnsi"/>
          <w:b/>
          <w:sz w:val="32"/>
          <w:szCs w:val="32"/>
        </w:rPr>
      </w:pPr>
      <w:r w:rsidRPr="00BB479B">
        <w:rPr>
          <w:rFonts w:asciiTheme="majorHAnsi" w:hAnsiTheme="majorHAnsi"/>
          <w:b/>
          <w:sz w:val="32"/>
          <w:szCs w:val="32"/>
        </w:rPr>
        <w:t xml:space="preserve">ΜΕΛΕΤΗ ΤΟΥ ΠΡΟΒΛΗΜΑΤΟΣ ΕΛΕΓΧΟΥ ΤΗΣ ΙΣΟΡΡΟΠΙΑΣ ΕΝΟΣ ΔΙΤΡΟΧΟΥ ΡΟΜΠΟΤ ΠΟΥ ΚΙΝΕΙΤΑΙ ΣΕ ΕΥΘΕΙΑ ΓΡΑΜΜΗ ΧΡΗΣΙΜΟΠΟΙΩΝΤΑΣ ΤΟ </w:t>
      </w:r>
      <w:r w:rsidRPr="00BB479B">
        <w:rPr>
          <w:rFonts w:asciiTheme="majorHAnsi" w:hAnsiTheme="majorHAnsi"/>
          <w:b/>
          <w:sz w:val="32"/>
          <w:szCs w:val="32"/>
          <w:lang w:val="en-US"/>
        </w:rPr>
        <w:t>LAB</w:t>
      </w:r>
      <w:r w:rsidRPr="00E23650">
        <w:rPr>
          <w:rFonts w:asciiTheme="majorHAnsi" w:hAnsiTheme="majorHAnsi"/>
          <w:b/>
          <w:sz w:val="32"/>
          <w:szCs w:val="32"/>
        </w:rPr>
        <w:t xml:space="preserve"> </w:t>
      </w:r>
      <w:r w:rsidRPr="00BB479B">
        <w:rPr>
          <w:rFonts w:asciiTheme="majorHAnsi" w:hAnsiTheme="majorHAnsi"/>
          <w:b/>
          <w:sz w:val="32"/>
          <w:szCs w:val="32"/>
          <w:lang w:val="en-US"/>
        </w:rPr>
        <w:t>VIEW</w:t>
      </w:r>
      <w:r w:rsidRPr="00BB479B">
        <w:rPr>
          <w:rFonts w:asciiTheme="majorHAnsi" w:hAnsiTheme="majorHAnsi"/>
          <w:b/>
          <w:sz w:val="32"/>
          <w:szCs w:val="32"/>
        </w:rPr>
        <w:t>.</w:t>
      </w:r>
    </w:p>
    <w:p w:rsidR="004F2383" w:rsidRDefault="004F2383" w:rsidP="004F2383">
      <w:pPr>
        <w:autoSpaceDE w:val="0"/>
        <w:autoSpaceDN w:val="0"/>
        <w:adjustRightInd w:val="0"/>
        <w:spacing w:line="360" w:lineRule="auto"/>
        <w:jc w:val="center"/>
        <w:rPr>
          <w:rFonts w:ascii="TimesNewRomanPS-BoldMT" w:hAnsi="TimesNewRomanPS-BoldMT" w:cs="TimesNewRomanPS-BoldMT"/>
          <w:b/>
          <w:bCs/>
          <w:sz w:val="32"/>
          <w:szCs w:val="32"/>
        </w:rPr>
      </w:pPr>
    </w:p>
    <w:p w:rsidR="004F2383" w:rsidRDefault="004F2383" w:rsidP="004F2383">
      <w:pPr>
        <w:autoSpaceDE w:val="0"/>
        <w:autoSpaceDN w:val="0"/>
        <w:adjustRightInd w:val="0"/>
        <w:spacing w:line="360" w:lineRule="auto"/>
        <w:rPr>
          <w:rFonts w:ascii="TimesNewRomanPS-BoldMT" w:hAnsi="TimesNewRomanPS-BoldMT" w:cs="TimesNewRomanPS-BoldMT"/>
          <w:b/>
          <w:bCs/>
          <w:sz w:val="28"/>
          <w:szCs w:val="28"/>
        </w:rPr>
      </w:pPr>
    </w:p>
    <w:p w:rsidR="004F2383" w:rsidRDefault="004F2383" w:rsidP="004F2383">
      <w:pPr>
        <w:autoSpaceDE w:val="0"/>
        <w:autoSpaceDN w:val="0"/>
        <w:adjustRightInd w:val="0"/>
        <w:spacing w:line="360" w:lineRule="auto"/>
        <w:jc w:val="center"/>
        <w:rPr>
          <w:rFonts w:ascii="TimesNewRomanPS-BoldMT" w:hAnsi="TimesNewRomanPS-BoldMT" w:cs="TimesNewRomanPS-BoldMT"/>
          <w:b/>
          <w:bCs/>
          <w:sz w:val="28"/>
          <w:szCs w:val="28"/>
        </w:rPr>
      </w:pPr>
    </w:p>
    <w:p w:rsidR="004F2383" w:rsidRDefault="004F2383" w:rsidP="004F2383">
      <w:pPr>
        <w:autoSpaceDE w:val="0"/>
        <w:autoSpaceDN w:val="0"/>
        <w:adjustRightInd w:val="0"/>
        <w:spacing w:line="360" w:lineRule="auto"/>
        <w:jc w:val="center"/>
        <w:rPr>
          <w:rFonts w:ascii="TimesNewRomanPS-BoldMT" w:hAnsi="TimesNewRomanPS-BoldMT" w:cs="TimesNewRomanPS-BoldMT"/>
          <w:b/>
          <w:bCs/>
          <w:sz w:val="28"/>
          <w:szCs w:val="28"/>
        </w:rPr>
      </w:pPr>
    </w:p>
    <w:p w:rsidR="004F2383" w:rsidRPr="00E23650" w:rsidRDefault="004F2383" w:rsidP="004F2383">
      <w:pPr>
        <w:autoSpaceDE w:val="0"/>
        <w:autoSpaceDN w:val="0"/>
        <w:adjustRightInd w:val="0"/>
        <w:spacing w:line="360" w:lineRule="auto"/>
        <w:jc w:val="center"/>
        <w:rPr>
          <w:rFonts w:cs="TimesNewRomanPS-BoldMT"/>
          <w:b/>
          <w:bCs/>
          <w:sz w:val="28"/>
          <w:szCs w:val="28"/>
        </w:rPr>
      </w:pPr>
      <w:r w:rsidRPr="00E23650">
        <w:rPr>
          <w:rFonts w:cs="TimesNewRomanPS-BoldMT"/>
          <w:b/>
          <w:bCs/>
          <w:sz w:val="28"/>
          <w:szCs w:val="28"/>
        </w:rPr>
        <w:t>Πτυχιακή Εργασία της</w:t>
      </w:r>
    </w:p>
    <w:p w:rsidR="004F2383" w:rsidRPr="004F2383" w:rsidRDefault="004F2383" w:rsidP="004F2383">
      <w:pPr>
        <w:autoSpaceDE w:val="0"/>
        <w:autoSpaceDN w:val="0"/>
        <w:adjustRightInd w:val="0"/>
        <w:spacing w:line="360" w:lineRule="auto"/>
        <w:jc w:val="center"/>
        <w:rPr>
          <w:rFonts w:cs="TimesNewRomanPSMT"/>
          <w:sz w:val="28"/>
          <w:szCs w:val="28"/>
        </w:rPr>
      </w:pPr>
      <w:r w:rsidRPr="00E23650">
        <w:rPr>
          <w:rFonts w:cs="TimesNewRomanPSMT"/>
          <w:sz w:val="28"/>
          <w:szCs w:val="28"/>
        </w:rPr>
        <w:t>Αικατερίνη</w:t>
      </w:r>
      <w:r>
        <w:rPr>
          <w:rFonts w:cs="TimesNewRomanPSMT"/>
          <w:sz w:val="28"/>
          <w:szCs w:val="28"/>
        </w:rPr>
        <w:t>ς</w:t>
      </w:r>
      <w:r w:rsidRPr="00E23650">
        <w:rPr>
          <w:rFonts w:cs="TimesNewRomanPSMT"/>
          <w:sz w:val="28"/>
          <w:szCs w:val="28"/>
        </w:rPr>
        <w:t xml:space="preserve"> Γκίνη (964)</w:t>
      </w:r>
    </w:p>
    <w:p w:rsidR="004F2383" w:rsidRPr="004F2383" w:rsidRDefault="004F2383" w:rsidP="004F2383">
      <w:pPr>
        <w:autoSpaceDE w:val="0"/>
        <w:autoSpaceDN w:val="0"/>
        <w:adjustRightInd w:val="0"/>
        <w:spacing w:line="360" w:lineRule="auto"/>
        <w:jc w:val="center"/>
        <w:rPr>
          <w:rFonts w:cs="TimesNewRomanPSMT"/>
          <w:sz w:val="28"/>
          <w:szCs w:val="28"/>
        </w:rPr>
      </w:pPr>
      <w:r w:rsidRPr="00E23650">
        <w:rPr>
          <w:rFonts w:cs="TimesNewRomanPSMT"/>
          <w:sz w:val="28"/>
          <w:szCs w:val="28"/>
        </w:rPr>
        <w:t xml:space="preserve">Επιβλέπων: </w:t>
      </w:r>
      <w:r>
        <w:rPr>
          <w:rFonts w:cs="TimesNewRomanPSMT"/>
          <w:sz w:val="28"/>
          <w:szCs w:val="28"/>
        </w:rPr>
        <w:t xml:space="preserve">Δρ. </w:t>
      </w:r>
      <w:r w:rsidRPr="00E23650">
        <w:rPr>
          <w:rFonts w:cs="TimesNewRomanPSMT"/>
          <w:sz w:val="28"/>
          <w:szCs w:val="28"/>
        </w:rPr>
        <w:t>Σταύρος Βολογιαννιδης,</w:t>
      </w:r>
      <w:r w:rsidRPr="004F2383">
        <w:rPr>
          <w:rFonts w:cs="TimesNewRomanPSMT"/>
          <w:sz w:val="28"/>
          <w:szCs w:val="28"/>
        </w:rPr>
        <w:t xml:space="preserve"> </w:t>
      </w:r>
      <w:r>
        <w:rPr>
          <w:rFonts w:cs="TimesNewRomanPSMT"/>
          <w:sz w:val="28"/>
          <w:szCs w:val="28"/>
        </w:rPr>
        <w:t>επιστημονικός συνεργάτης</w:t>
      </w:r>
    </w:p>
    <w:p w:rsidR="004F2383" w:rsidRDefault="004F2383" w:rsidP="004F2383">
      <w:pPr>
        <w:jc w:val="center"/>
      </w:pPr>
    </w:p>
    <w:p w:rsidR="004F2383" w:rsidRDefault="004F2383" w:rsidP="004F2383">
      <w:pPr>
        <w:jc w:val="center"/>
      </w:pPr>
    </w:p>
    <w:p w:rsidR="004F2383" w:rsidRDefault="004F2383" w:rsidP="004F2383">
      <w:pPr>
        <w:jc w:val="center"/>
      </w:pPr>
    </w:p>
    <w:p w:rsidR="004F2383" w:rsidRDefault="004F2383" w:rsidP="004F2383">
      <w:pPr>
        <w:rPr>
          <w:rFonts w:ascii="TimesNewRomanPS-BoldMT" w:hAnsi="TimesNewRomanPS-BoldMT" w:cs="TimesNewRomanPS-BoldMT"/>
          <w:b/>
          <w:bCs/>
          <w:sz w:val="24"/>
          <w:szCs w:val="24"/>
        </w:rPr>
      </w:pPr>
    </w:p>
    <w:p w:rsidR="004F2383" w:rsidRDefault="004F2383" w:rsidP="004F2383">
      <w:pPr>
        <w:jc w:val="center"/>
        <w:rPr>
          <w:rFonts w:ascii="TimesNewRomanPS-BoldMT" w:hAnsi="TimesNewRomanPS-BoldMT" w:cs="TimesNewRomanPS-BoldMT"/>
          <w:b/>
          <w:bCs/>
          <w:sz w:val="24"/>
          <w:szCs w:val="24"/>
        </w:rPr>
      </w:pPr>
      <w:r w:rsidRPr="00E23650">
        <w:rPr>
          <w:rFonts w:ascii="TimesNewRomanPS-BoldMT" w:hAnsi="TimesNewRomanPS-BoldMT" w:cs="TimesNewRomanPS-BoldMT"/>
          <w:b/>
          <w:bCs/>
          <w:sz w:val="24"/>
          <w:szCs w:val="24"/>
        </w:rPr>
        <w:t>ΣΕΡΡΕΣ, ΝΟΕΜΒΡΙΟΣ 2009</w:t>
      </w:r>
    </w:p>
    <w:p w:rsidR="004F2383" w:rsidRDefault="004F2383">
      <w:pPr>
        <w:rPr>
          <w:rFonts w:ascii="TimesNewRomanPS-BoldMT" w:hAnsi="TimesNewRomanPS-BoldMT" w:cs="TimesNewRomanPS-BoldMT"/>
          <w:b/>
          <w:bCs/>
          <w:sz w:val="24"/>
          <w:szCs w:val="24"/>
        </w:rPr>
      </w:pPr>
      <w:r>
        <w:rPr>
          <w:rFonts w:ascii="TimesNewRomanPS-BoldMT" w:hAnsi="TimesNewRomanPS-BoldMT" w:cs="TimesNewRomanPS-BoldMT"/>
          <w:b/>
          <w:bCs/>
          <w:sz w:val="24"/>
          <w:szCs w:val="24"/>
        </w:rPr>
        <w:lastRenderedPageBreak/>
        <w:br w:type="page"/>
      </w:r>
    </w:p>
    <w:p w:rsidR="004F2383" w:rsidRPr="00E23650" w:rsidRDefault="004F2383" w:rsidP="004F2383">
      <w:pPr>
        <w:jc w:val="center"/>
        <w:rPr>
          <w:rFonts w:ascii="TimesNewRomanPS-BoldMT" w:hAnsi="TimesNewRomanPS-BoldMT" w:cs="TimesNewRomanPS-BoldMT"/>
          <w:b/>
          <w:bCs/>
          <w:sz w:val="24"/>
          <w:szCs w:val="24"/>
        </w:rPr>
      </w:pPr>
    </w:p>
    <w:p w:rsidR="004F2383" w:rsidRPr="00BB479B" w:rsidRDefault="004F2383" w:rsidP="004F2383">
      <w:pPr>
        <w:jc w:val="center"/>
      </w:pPr>
    </w:p>
    <w:p w:rsidR="009D1AF2" w:rsidRPr="000E1372" w:rsidRDefault="009D1AF2" w:rsidP="00F823B1">
      <w:pPr>
        <w:pStyle w:val="1"/>
      </w:pPr>
    </w:p>
    <w:p w:rsidR="00F823B1" w:rsidRDefault="00BD75F4">
      <w:pPr>
        <w:pStyle w:val="10"/>
        <w:tabs>
          <w:tab w:val="right" w:leader="dot" w:pos="8920"/>
        </w:tabs>
        <w:rPr>
          <w:rFonts w:eastAsiaTheme="minorEastAsia"/>
          <w:noProof/>
          <w:lang w:eastAsia="el-GR"/>
        </w:rPr>
      </w:pPr>
      <w:r w:rsidRPr="00BD75F4">
        <w:fldChar w:fldCharType="begin"/>
      </w:r>
      <w:r w:rsidR="006529B9">
        <w:instrText xml:space="preserve"> TOC \o "1-4" \u </w:instrText>
      </w:r>
      <w:r w:rsidRPr="00BD75F4">
        <w:fldChar w:fldCharType="separate"/>
      </w:r>
      <w:r w:rsidR="00F823B1">
        <w:rPr>
          <w:noProof/>
        </w:rPr>
        <w:t>ΠΕΡΙΛΗΨΗ</w:t>
      </w:r>
      <w:r w:rsidR="00F823B1">
        <w:rPr>
          <w:noProof/>
        </w:rPr>
        <w:tab/>
      </w:r>
      <w:r>
        <w:rPr>
          <w:noProof/>
        </w:rPr>
        <w:fldChar w:fldCharType="begin"/>
      </w:r>
      <w:r w:rsidR="00F823B1">
        <w:rPr>
          <w:noProof/>
        </w:rPr>
        <w:instrText xml:space="preserve"> PAGEREF _Toc245664553 \h </w:instrText>
      </w:r>
      <w:r>
        <w:rPr>
          <w:noProof/>
        </w:rPr>
      </w:r>
      <w:r>
        <w:rPr>
          <w:noProof/>
        </w:rPr>
        <w:fldChar w:fldCharType="separate"/>
      </w:r>
      <w:r w:rsidR="004F2383">
        <w:rPr>
          <w:noProof/>
        </w:rPr>
        <w:t>2</w:t>
      </w:r>
      <w:r>
        <w:rPr>
          <w:noProof/>
        </w:rPr>
        <w:fldChar w:fldCharType="end"/>
      </w:r>
    </w:p>
    <w:p w:rsidR="00F823B1" w:rsidRDefault="00F823B1">
      <w:pPr>
        <w:pStyle w:val="10"/>
        <w:tabs>
          <w:tab w:val="right" w:leader="dot" w:pos="8920"/>
        </w:tabs>
        <w:rPr>
          <w:rFonts w:eastAsiaTheme="minorEastAsia"/>
          <w:noProof/>
          <w:lang w:eastAsia="el-GR"/>
        </w:rPr>
      </w:pPr>
      <w:r>
        <w:rPr>
          <w:noProof/>
        </w:rPr>
        <w:t>ΕΙΣΑΓΩΓΗ</w:t>
      </w:r>
      <w:r>
        <w:rPr>
          <w:noProof/>
        </w:rPr>
        <w:tab/>
      </w:r>
      <w:r w:rsidR="00BD75F4">
        <w:rPr>
          <w:noProof/>
        </w:rPr>
        <w:fldChar w:fldCharType="begin"/>
      </w:r>
      <w:r>
        <w:rPr>
          <w:noProof/>
        </w:rPr>
        <w:instrText xml:space="preserve"> PAGEREF _Toc245664554 \h </w:instrText>
      </w:r>
      <w:r w:rsidR="00BD75F4">
        <w:rPr>
          <w:noProof/>
        </w:rPr>
      </w:r>
      <w:r w:rsidR="00BD75F4">
        <w:rPr>
          <w:noProof/>
        </w:rPr>
        <w:fldChar w:fldCharType="separate"/>
      </w:r>
      <w:r w:rsidR="004F2383">
        <w:rPr>
          <w:noProof/>
        </w:rPr>
        <w:t>3</w:t>
      </w:r>
      <w:r w:rsidR="00BD75F4">
        <w:rPr>
          <w:noProof/>
        </w:rPr>
        <w:fldChar w:fldCharType="end"/>
      </w:r>
    </w:p>
    <w:p w:rsidR="00F823B1" w:rsidRDefault="00F823B1">
      <w:pPr>
        <w:pStyle w:val="10"/>
        <w:tabs>
          <w:tab w:val="right" w:leader="dot" w:pos="8920"/>
        </w:tabs>
        <w:rPr>
          <w:rFonts w:eastAsiaTheme="minorEastAsia"/>
          <w:noProof/>
          <w:lang w:eastAsia="el-GR"/>
        </w:rPr>
      </w:pPr>
      <w:r>
        <w:rPr>
          <w:noProof/>
        </w:rPr>
        <w:t>ΚΕΦΑΛΑΙΟ 1</w:t>
      </w:r>
      <w:r>
        <w:rPr>
          <w:noProof/>
        </w:rPr>
        <w:tab/>
      </w:r>
      <w:r w:rsidR="00BD75F4">
        <w:rPr>
          <w:noProof/>
        </w:rPr>
        <w:fldChar w:fldCharType="begin"/>
      </w:r>
      <w:r>
        <w:rPr>
          <w:noProof/>
        </w:rPr>
        <w:instrText xml:space="preserve"> PAGEREF _Toc245664555 \h </w:instrText>
      </w:r>
      <w:r w:rsidR="00BD75F4">
        <w:rPr>
          <w:noProof/>
        </w:rPr>
      </w:r>
      <w:r w:rsidR="00BD75F4">
        <w:rPr>
          <w:noProof/>
        </w:rPr>
        <w:fldChar w:fldCharType="separate"/>
      </w:r>
      <w:r w:rsidR="004F2383">
        <w:rPr>
          <w:noProof/>
        </w:rPr>
        <w:t>5</w:t>
      </w:r>
      <w:r w:rsidR="00BD75F4">
        <w:rPr>
          <w:noProof/>
        </w:rPr>
        <w:fldChar w:fldCharType="end"/>
      </w:r>
    </w:p>
    <w:p w:rsidR="00F823B1" w:rsidRDefault="00F823B1">
      <w:pPr>
        <w:pStyle w:val="20"/>
        <w:tabs>
          <w:tab w:val="right" w:leader="dot" w:pos="8920"/>
        </w:tabs>
        <w:rPr>
          <w:rFonts w:eastAsiaTheme="minorEastAsia"/>
          <w:noProof/>
          <w:lang w:eastAsia="el-GR"/>
        </w:rPr>
      </w:pPr>
      <w:r>
        <w:rPr>
          <w:noProof/>
        </w:rPr>
        <w:t>ΜΕΛΕΤΗ ΤΟΥ ΜΗ ΓΡΑΜΜΙΚΟΠΟΙΗΜΕΝΟΥ  ΜΟΝΤΕΛΟΥ ΔΙΤΡΟΧΟΥ ΡΟΜΠΟΤ</w:t>
      </w:r>
      <w:r>
        <w:rPr>
          <w:noProof/>
        </w:rPr>
        <w:tab/>
      </w:r>
      <w:r w:rsidR="00BD75F4">
        <w:rPr>
          <w:noProof/>
        </w:rPr>
        <w:fldChar w:fldCharType="begin"/>
      </w:r>
      <w:r>
        <w:rPr>
          <w:noProof/>
        </w:rPr>
        <w:instrText xml:space="preserve"> PAGEREF _Toc245664556 \h </w:instrText>
      </w:r>
      <w:r w:rsidR="00BD75F4">
        <w:rPr>
          <w:noProof/>
        </w:rPr>
      </w:r>
      <w:r w:rsidR="00BD75F4">
        <w:rPr>
          <w:noProof/>
        </w:rPr>
        <w:fldChar w:fldCharType="separate"/>
      </w:r>
      <w:r w:rsidR="004F2383">
        <w:rPr>
          <w:noProof/>
        </w:rPr>
        <w:t>5</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1.1</w:t>
      </w:r>
      <w:r>
        <w:rPr>
          <w:noProof/>
        </w:rPr>
        <w:tab/>
      </w:r>
      <w:r w:rsidR="00BD75F4">
        <w:rPr>
          <w:noProof/>
        </w:rPr>
        <w:fldChar w:fldCharType="begin"/>
      </w:r>
      <w:r>
        <w:rPr>
          <w:noProof/>
        </w:rPr>
        <w:instrText xml:space="preserve"> PAGEREF _Toc245664557 \h </w:instrText>
      </w:r>
      <w:r w:rsidR="00BD75F4">
        <w:rPr>
          <w:noProof/>
        </w:rPr>
      </w:r>
      <w:r w:rsidR="00BD75F4">
        <w:rPr>
          <w:noProof/>
        </w:rPr>
        <w:fldChar w:fldCharType="separate"/>
      </w:r>
      <w:r w:rsidR="004F2383">
        <w:rPr>
          <w:noProof/>
        </w:rPr>
        <w:t>5</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Το μοντέλο  του δίτροχου ρομπότ</w:t>
      </w:r>
      <w:r>
        <w:rPr>
          <w:noProof/>
        </w:rPr>
        <w:tab/>
      </w:r>
      <w:r w:rsidR="00BD75F4">
        <w:rPr>
          <w:noProof/>
        </w:rPr>
        <w:fldChar w:fldCharType="begin"/>
      </w:r>
      <w:r>
        <w:rPr>
          <w:noProof/>
        </w:rPr>
        <w:instrText xml:space="preserve"> PAGEREF _Toc245664558 \h </w:instrText>
      </w:r>
      <w:r w:rsidR="00BD75F4">
        <w:rPr>
          <w:noProof/>
        </w:rPr>
      </w:r>
      <w:r w:rsidR="00BD75F4">
        <w:rPr>
          <w:noProof/>
        </w:rPr>
        <w:fldChar w:fldCharType="separate"/>
      </w:r>
      <w:r w:rsidR="004F2383">
        <w:rPr>
          <w:noProof/>
        </w:rPr>
        <w:t>5</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1.2 Οι εξισώσεις κινήσεων του δίτροχου ρομπότ.</w:t>
      </w:r>
      <w:r>
        <w:rPr>
          <w:noProof/>
        </w:rPr>
        <w:tab/>
      </w:r>
      <w:r w:rsidR="00BD75F4">
        <w:rPr>
          <w:noProof/>
        </w:rPr>
        <w:fldChar w:fldCharType="begin"/>
      </w:r>
      <w:r>
        <w:rPr>
          <w:noProof/>
        </w:rPr>
        <w:instrText xml:space="preserve"> PAGEREF _Toc245664559 \h </w:instrText>
      </w:r>
      <w:r w:rsidR="00BD75F4">
        <w:rPr>
          <w:noProof/>
        </w:rPr>
      </w:r>
      <w:r w:rsidR="00BD75F4">
        <w:rPr>
          <w:noProof/>
        </w:rPr>
        <w:fldChar w:fldCharType="separate"/>
      </w:r>
      <w:r w:rsidR="004F2383">
        <w:rPr>
          <w:noProof/>
        </w:rPr>
        <w:t>8</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1.3 Η σχεδίαση του μοντέλου στο MATLAB</w:t>
      </w:r>
      <w:r>
        <w:rPr>
          <w:noProof/>
        </w:rPr>
        <w:tab/>
      </w:r>
      <w:r w:rsidR="00BD75F4">
        <w:rPr>
          <w:noProof/>
        </w:rPr>
        <w:fldChar w:fldCharType="begin"/>
      </w:r>
      <w:r>
        <w:rPr>
          <w:noProof/>
        </w:rPr>
        <w:instrText xml:space="preserve"> PAGEREF _Toc245664560 \h </w:instrText>
      </w:r>
      <w:r w:rsidR="00BD75F4">
        <w:rPr>
          <w:noProof/>
        </w:rPr>
      </w:r>
      <w:r w:rsidR="00BD75F4">
        <w:rPr>
          <w:noProof/>
        </w:rPr>
        <w:fldChar w:fldCharType="separate"/>
      </w:r>
      <w:r w:rsidR="004F2383">
        <w:rPr>
          <w:noProof/>
        </w:rPr>
        <w:t>13</w:t>
      </w:r>
      <w:r w:rsidR="00BD75F4">
        <w:rPr>
          <w:noProof/>
        </w:rPr>
        <w:fldChar w:fldCharType="end"/>
      </w:r>
    </w:p>
    <w:p w:rsidR="00F823B1" w:rsidRDefault="00F823B1">
      <w:pPr>
        <w:pStyle w:val="10"/>
        <w:tabs>
          <w:tab w:val="right" w:leader="dot" w:pos="8920"/>
        </w:tabs>
        <w:rPr>
          <w:rFonts w:eastAsiaTheme="minorEastAsia"/>
          <w:noProof/>
          <w:lang w:eastAsia="el-GR"/>
        </w:rPr>
      </w:pPr>
      <w:r>
        <w:rPr>
          <w:noProof/>
        </w:rPr>
        <w:t>ΚΕΦΑΛΑΙΟ 2</w:t>
      </w:r>
      <w:r>
        <w:rPr>
          <w:noProof/>
        </w:rPr>
        <w:tab/>
      </w:r>
      <w:r w:rsidR="00BD75F4">
        <w:rPr>
          <w:noProof/>
        </w:rPr>
        <w:fldChar w:fldCharType="begin"/>
      </w:r>
      <w:r>
        <w:rPr>
          <w:noProof/>
        </w:rPr>
        <w:instrText xml:space="preserve"> PAGEREF _Toc245664561 \h </w:instrText>
      </w:r>
      <w:r w:rsidR="00BD75F4">
        <w:rPr>
          <w:noProof/>
        </w:rPr>
      </w:r>
      <w:r w:rsidR="00BD75F4">
        <w:rPr>
          <w:noProof/>
        </w:rPr>
        <w:fldChar w:fldCharType="separate"/>
      </w:r>
      <w:r w:rsidR="004F2383">
        <w:rPr>
          <w:noProof/>
        </w:rPr>
        <w:t>16</w:t>
      </w:r>
      <w:r w:rsidR="00BD75F4">
        <w:rPr>
          <w:noProof/>
        </w:rPr>
        <w:fldChar w:fldCharType="end"/>
      </w:r>
    </w:p>
    <w:p w:rsidR="00F823B1" w:rsidRDefault="00F823B1">
      <w:pPr>
        <w:pStyle w:val="20"/>
        <w:tabs>
          <w:tab w:val="right" w:leader="dot" w:pos="8920"/>
        </w:tabs>
        <w:rPr>
          <w:rFonts w:eastAsiaTheme="minorEastAsia"/>
          <w:noProof/>
          <w:lang w:eastAsia="el-GR"/>
        </w:rPr>
      </w:pPr>
      <w:r>
        <w:rPr>
          <w:noProof/>
        </w:rPr>
        <w:t>Ο ΕΛΕΓΧΟΣ</w:t>
      </w:r>
      <w:r>
        <w:rPr>
          <w:noProof/>
        </w:rPr>
        <w:tab/>
      </w:r>
      <w:r w:rsidR="00BD75F4">
        <w:rPr>
          <w:noProof/>
        </w:rPr>
        <w:fldChar w:fldCharType="begin"/>
      </w:r>
      <w:r>
        <w:rPr>
          <w:noProof/>
        </w:rPr>
        <w:instrText xml:space="preserve"> PAGEREF _Toc245664562 \h </w:instrText>
      </w:r>
      <w:r w:rsidR="00BD75F4">
        <w:rPr>
          <w:noProof/>
        </w:rPr>
      </w:r>
      <w:r w:rsidR="00BD75F4">
        <w:rPr>
          <w:noProof/>
        </w:rPr>
        <w:fldChar w:fldCharType="separate"/>
      </w:r>
      <w:r w:rsidR="004F2383">
        <w:rPr>
          <w:noProof/>
        </w:rPr>
        <w:t>16</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2.1 Ισορροπία του δίτροχου ρομπότ σε κατακόρυφη στάση.</w:t>
      </w:r>
      <w:r>
        <w:rPr>
          <w:noProof/>
        </w:rPr>
        <w:tab/>
      </w:r>
      <w:r w:rsidR="00BD75F4">
        <w:rPr>
          <w:noProof/>
        </w:rPr>
        <w:fldChar w:fldCharType="begin"/>
      </w:r>
      <w:r>
        <w:rPr>
          <w:noProof/>
        </w:rPr>
        <w:instrText xml:space="preserve"> PAGEREF _Toc245664563 \h </w:instrText>
      </w:r>
      <w:r w:rsidR="00BD75F4">
        <w:rPr>
          <w:noProof/>
        </w:rPr>
      </w:r>
      <w:r w:rsidR="00BD75F4">
        <w:rPr>
          <w:noProof/>
        </w:rPr>
        <w:fldChar w:fldCharType="separate"/>
      </w:r>
      <w:r w:rsidR="004F2383">
        <w:rPr>
          <w:noProof/>
        </w:rPr>
        <w:t>16</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2.2 Η Γραμμικοποίηση του συστήματος</w:t>
      </w:r>
      <w:r>
        <w:rPr>
          <w:noProof/>
        </w:rPr>
        <w:tab/>
      </w:r>
      <w:r w:rsidR="00BD75F4">
        <w:rPr>
          <w:noProof/>
        </w:rPr>
        <w:fldChar w:fldCharType="begin"/>
      </w:r>
      <w:r>
        <w:rPr>
          <w:noProof/>
        </w:rPr>
        <w:instrText xml:space="preserve"> PAGEREF _Toc245664564 \h </w:instrText>
      </w:r>
      <w:r w:rsidR="00BD75F4">
        <w:rPr>
          <w:noProof/>
        </w:rPr>
      </w:r>
      <w:r w:rsidR="00BD75F4">
        <w:rPr>
          <w:noProof/>
        </w:rPr>
        <w:fldChar w:fldCharType="separate"/>
      </w:r>
      <w:r w:rsidR="004F2383">
        <w:rPr>
          <w:noProof/>
        </w:rPr>
        <w:t>17</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2.3 Ανάλυση-Έλεγχος Ευστάθειας</w:t>
      </w:r>
      <w:r>
        <w:rPr>
          <w:noProof/>
        </w:rPr>
        <w:tab/>
      </w:r>
      <w:r w:rsidR="00BD75F4">
        <w:rPr>
          <w:noProof/>
        </w:rPr>
        <w:fldChar w:fldCharType="begin"/>
      </w:r>
      <w:r>
        <w:rPr>
          <w:noProof/>
        </w:rPr>
        <w:instrText xml:space="preserve"> PAGEREF _Toc245664565 \h </w:instrText>
      </w:r>
      <w:r w:rsidR="00BD75F4">
        <w:rPr>
          <w:noProof/>
        </w:rPr>
      </w:r>
      <w:r w:rsidR="00BD75F4">
        <w:rPr>
          <w:noProof/>
        </w:rPr>
        <w:fldChar w:fldCharType="separate"/>
      </w:r>
      <w:r w:rsidR="004F2383">
        <w:rPr>
          <w:noProof/>
        </w:rPr>
        <w:t>23</w:t>
      </w:r>
      <w:r w:rsidR="00BD75F4">
        <w:rPr>
          <w:noProof/>
        </w:rPr>
        <w:fldChar w:fldCharType="end"/>
      </w:r>
    </w:p>
    <w:p w:rsidR="00F823B1" w:rsidRDefault="00F823B1">
      <w:pPr>
        <w:pStyle w:val="20"/>
        <w:tabs>
          <w:tab w:val="right" w:leader="dot" w:pos="8920"/>
        </w:tabs>
        <w:rPr>
          <w:rFonts w:eastAsiaTheme="minorEastAsia"/>
          <w:noProof/>
          <w:lang w:eastAsia="el-GR"/>
        </w:rPr>
      </w:pPr>
      <w:r w:rsidRPr="00F40432">
        <w:rPr>
          <w:noProof/>
        </w:rPr>
        <w:t>ΣΧΕΔΙΑΣΗ ΤΟΥ ΕΛΕΓΚΤΗ</w:t>
      </w:r>
      <w:r>
        <w:rPr>
          <w:noProof/>
        </w:rPr>
        <w:tab/>
      </w:r>
      <w:r w:rsidR="00BD75F4">
        <w:rPr>
          <w:noProof/>
        </w:rPr>
        <w:fldChar w:fldCharType="begin"/>
      </w:r>
      <w:r>
        <w:rPr>
          <w:noProof/>
        </w:rPr>
        <w:instrText xml:space="preserve"> PAGEREF _Toc245664566 \h </w:instrText>
      </w:r>
      <w:r w:rsidR="00BD75F4">
        <w:rPr>
          <w:noProof/>
        </w:rPr>
      </w:r>
      <w:r w:rsidR="00BD75F4">
        <w:rPr>
          <w:noProof/>
        </w:rPr>
        <w:fldChar w:fldCharType="separate"/>
      </w:r>
      <w:r w:rsidR="004F2383">
        <w:rPr>
          <w:noProof/>
        </w:rPr>
        <w:t>25</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3.1 Επανατοποθέτηση των πόλων μέσω ανάδρασης κατάστασης</w:t>
      </w:r>
      <w:r>
        <w:rPr>
          <w:noProof/>
        </w:rPr>
        <w:tab/>
      </w:r>
      <w:r w:rsidR="00BD75F4">
        <w:rPr>
          <w:noProof/>
        </w:rPr>
        <w:fldChar w:fldCharType="begin"/>
      </w:r>
      <w:r>
        <w:rPr>
          <w:noProof/>
        </w:rPr>
        <w:instrText xml:space="preserve"> PAGEREF _Toc245664567 \h </w:instrText>
      </w:r>
      <w:r w:rsidR="00BD75F4">
        <w:rPr>
          <w:noProof/>
        </w:rPr>
      </w:r>
      <w:r w:rsidR="00BD75F4">
        <w:rPr>
          <w:noProof/>
        </w:rPr>
        <w:fldChar w:fldCharType="separate"/>
      </w:r>
      <w:r w:rsidR="004F2383">
        <w:rPr>
          <w:noProof/>
        </w:rPr>
        <w:t>25</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3.2 Σχεδίαση του πρώτου Ελεγκτή</w:t>
      </w:r>
      <w:r>
        <w:rPr>
          <w:noProof/>
        </w:rPr>
        <w:tab/>
      </w:r>
      <w:r w:rsidR="00BD75F4">
        <w:rPr>
          <w:noProof/>
        </w:rPr>
        <w:fldChar w:fldCharType="begin"/>
      </w:r>
      <w:r>
        <w:rPr>
          <w:noProof/>
        </w:rPr>
        <w:instrText xml:space="preserve"> PAGEREF _Toc245664568 \h </w:instrText>
      </w:r>
      <w:r w:rsidR="00BD75F4">
        <w:rPr>
          <w:noProof/>
        </w:rPr>
      </w:r>
      <w:r w:rsidR="00BD75F4">
        <w:rPr>
          <w:noProof/>
        </w:rPr>
        <w:fldChar w:fldCharType="separate"/>
      </w:r>
      <w:r w:rsidR="004F2383">
        <w:rPr>
          <w:noProof/>
        </w:rPr>
        <w:t>27</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3.3  Σχεδίαση του δευτέρου Ελεγκτή</w:t>
      </w:r>
      <w:r>
        <w:rPr>
          <w:noProof/>
        </w:rPr>
        <w:tab/>
      </w:r>
      <w:r w:rsidR="00BD75F4">
        <w:rPr>
          <w:noProof/>
        </w:rPr>
        <w:fldChar w:fldCharType="begin"/>
      </w:r>
      <w:r>
        <w:rPr>
          <w:noProof/>
        </w:rPr>
        <w:instrText xml:space="preserve"> PAGEREF _Toc245664569 \h </w:instrText>
      </w:r>
      <w:r w:rsidR="00BD75F4">
        <w:rPr>
          <w:noProof/>
        </w:rPr>
      </w:r>
      <w:r w:rsidR="00BD75F4">
        <w:rPr>
          <w:noProof/>
        </w:rPr>
        <w:fldChar w:fldCharType="separate"/>
      </w:r>
      <w:r w:rsidR="004F2383">
        <w:rPr>
          <w:noProof/>
        </w:rPr>
        <w:t>32</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3.4  Σχεδίαση του τρίτου  Ελεγκτή</w:t>
      </w:r>
      <w:r>
        <w:rPr>
          <w:noProof/>
        </w:rPr>
        <w:tab/>
      </w:r>
      <w:r w:rsidR="00BD75F4">
        <w:rPr>
          <w:noProof/>
        </w:rPr>
        <w:fldChar w:fldCharType="begin"/>
      </w:r>
      <w:r>
        <w:rPr>
          <w:noProof/>
        </w:rPr>
        <w:instrText xml:space="preserve"> PAGEREF _Toc245664570 \h </w:instrText>
      </w:r>
      <w:r w:rsidR="00BD75F4">
        <w:rPr>
          <w:noProof/>
        </w:rPr>
      </w:r>
      <w:r w:rsidR="00BD75F4">
        <w:rPr>
          <w:noProof/>
        </w:rPr>
        <w:fldChar w:fldCharType="separate"/>
      </w:r>
      <w:r w:rsidR="004F2383">
        <w:rPr>
          <w:noProof/>
        </w:rPr>
        <w:t>35</w:t>
      </w:r>
      <w:r w:rsidR="00BD75F4">
        <w:rPr>
          <w:noProof/>
        </w:rPr>
        <w:fldChar w:fldCharType="end"/>
      </w:r>
    </w:p>
    <w:p w:rsidR="00F823B1" w:rsidRDefault="00F823B1">
      <w:pPr>
        <w:pStyle w:val="10"/>
        <w:tabs>
          <w:tab w:val="right" w:leader="dot" w:pos="8920"/>
        </w:tabs>
        <w:rPr>
          <w:rFonts w:eastAsiaTheme="minorEastAsia"/>
          <w:noProof/>
          <w:lang w:eastAsia="el-GR"/>
        </w:rPr>
      </w:pPr>
      <w:r>
        <w:rPr>
          <w:noProof/>
        </w:rPr>
        <w:t>ΚΕΦΑΛΑΙΟ 4</w:t>
      </w:r>
      <w:r>
        <w:rPr>
          <w:noProof/>
        </w:rPr>
        <w:tab/>
      </w:r>
      <w:r w:rsidR="00BD75F4">
        <w:rPr>
          <w:noProof/>
        </w:rPr>
        <w:fldChar w:fldCharType="begin"/>
      </w:r>
      <w:r>
        <w:rPr>
          <w:noProof/>
        </w:rPr>
        <w:instrText xml:space="preserve"> PAGEREF _Toc245664571 \h </w:instrText>
      </w:r>
      <w:r w:rsidR="00BD75F4">
        <w:rPr>
          <w:noProof/>
        </w:rPr>
      </w:r>
      <w:r w:rsidR="00BD75F4">
        <w:rPr>
          <w:noProof/>
        </w:rPr>
        <w:fldChar w:fldCharType="separate"/>
      </w:r>
      <w:r w:rsidR="004F2383">
        <w:rPr>
          <w:noProof/>
        </w:rPr>
        <w:t>38</w:t>
      </w:r>
      <w:r w:rsidR="00BD75F4">
        <w:rPr>
          <w:noProof/>
        </w:rPr>
        <w:fldChar w:fldCharType="end"/>
      </w:r>
    </w:p>
    <w:p w:rsidR="00F823B1" w:rsidRDefault="00F823B1">
      <w:pPr>
        <w:pStyle w:val="20"/>
        <w:tabs>
          <w:tab w:val="right" w:leader="dot" w:pos="8920"/>
        </w:tabs>
        <w:rPr>
          <w:rFonts w:eastAsiaTheme="minorEastAsia"/>
          <w:noProof/>
          <w:lang w:eastAsia="el-GR"/>
        </w:rPr>
      </w:pPr>
      <w:r w:rsidRPr="00F40432">
        <w:rPr>
          <w:noProof/>
        </w:rPr>
        <w:t>ΘΟΡΥΒΟΣ</w:t>
      </w:r>
      <w:r>
        <w:rPr>
          <w:noProof/>
        </w:rPr>
        <w:tab/>
      </w:r>
      <w:r w:rsidR="00BD75F4">
        <w:rPr>
          <w:noProof/>
        </w:rPr>
        <w:fldChar w:fldCharType="begin"/>
      </w:r>
      <w:r>
        <w:rPr>
          <w:noProof/>
        </w:rPr>
        <w:instrText xml:space="preserve"> PAGEREF _Toc245664572 \h </w:instrText>
      </w:r>
      <w:r w:rsidR="00BD75F4">
        <w:rPr>
          <w:noProof/>
        </w:rPr>
      </w:r>
      <w:r w:rsidR="00BD75F4">
        <w:rPr>
          <w:noProof/>
        </w:rPr>
        <w:fldChar w:fldCharType="separate"/>
      </w:r>
      <w:r w:rsidR="004F2383">
        <w:rPr>
          <w:noProof/>
        </w:rPr>
        <w:t>38</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4.1 Εισαγωγή στον θόρυβο.</w:t>
      </w:r>
      <w:r>
        <w:rPr>
          <w:noProof/>
        </w:rPr>
        <w:tab/>
      </w:r>
      <w:r w:rsidR="00BD75F4">
        <w:rPr>
          <w:noProof/>
        </w:rPr>
        <w:fldChar w:fldCharType="begin"/>
      </w:r>
      <w:r>
        <w:rPr>
          <w:noProof/>
        </w:rPr>
        <w:instrText xml:space="preserve"> PAGEREF _Toc245664573 \h </w:instrText>
      </w:r>
      <w:r w:rsidR="00BD75F4">
        <w:rPr>
          <w:noProof/>
        </w:rPr>
      </w:r>
      <w:r w:rsidR="00BD75F4">
        <w:rPr>
          <w:noProof/>
        </w:rPr>
        <w:fldChar w:fldCharType="separate"/>
      </w:r>
      <w:r w:rsidR="004F2383">
        <w:rPr>
          <w:noProof/>
        </w:rPr>
        <w:t>38</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4.2  Σχεδίαση του συστήματος μας με θόρυβο.</w:t>
      </w:r>
      <w:r>
        <w:rPr>
          <w:noProof/>
        </w:rPr>
        <w:tab/>
      </w:r>
      <w:r w:rsidR="00BD75F4">
        <w:rPr>
          <w:noProof/>
        </w:rPr>
        <w:fldChar w:fldCharType="begin"/>
      </w:r>
      <w:r>
        <w:rPr>
          <w:noProof/>
        </w:rPr>
        <w:instrText xml:space="preserve"> PAGEREF _Toc245664574 \h </w:instrText>
      </w:r>
      <w:r w:rsidR="00BD75F4">
        <w:rPr>
          <w:noProof/>
        </w:rPr>
      </w:r>
      <w:r w:rsidR="00BD75F4">
        <w:rPr>
          <w:noProof/>
        </w:rPr>
        <w:fldChar w:fldCharType="separate"/>
      </w:r>
      <w:r w:rsidR="004F2383">
        <w:rPr>
          <w:noProof/>
        </w:rPr>
        <w:t>39</w:t>
      </w:r>
      <w:r w:rsidR="00BD75F4">
        <w:rPr>
          <w:noProof/>
        </w:rPr>
        <w:fldChar w:fldCharType="end"/>
      </w:r>
    </w:p>
    <w:p w:rsidR="00F823B1" w:rsidRDefault="00F823B1">
      <w:pPr>
        <w:pStyle w:val="10"/>
        <w:tabs>
          <w:tab w:val="right" w:leader="dot" w:pos="8920"/>
        </w:tabs>
        <w:rPr>
          <w:rFonts w:eastAsiaTheme="minorEastAsia"/>
          <w:noProof/>
          <w:lang w:eastAsia="el-GR"/>
        </w:rPr>
      </w:pPr>
      <w:r>
        <w:rPr>
          <w:noProof/>
        </w:rPr>
        <w:t>ΚΕΦΑΛΑΙΟ 5</w:t>
      </w:r>
      <w:r>
        <w:rPr>
          <w:noProof/>
        </w:rPr>
        <w:tab/>
      </w:r>
      <w:r w:rsidR="00BD75F4">
        <w:rPr>
          <w:noProof/>
        </w:rPr>
        <w:fldChar w:fldCharType="begin"/>
      </w:r>
      <w:r>
        <w:rPr>
          <w:noProof/>
        </w:rPr>
        <w:instrText xml:space="preserve"> PAGEREF _Toc245664575 \h </w:instrText>
      </w:r>
      <w:r w:rsidR="00BD75F4">
        <w:rPr>
          <w:noProof/>
        </w:rPr>
      </w:r>
      <w:r w:rsidR="00BD75F4">
        <w:rPr>
          <w:noProof/>
        </w:rPr>
        <w:fldChar w:fldCharType="separate"/>
      </w:r>
      <w:r w:rsidR="004F2383">
        <w:rPr>
          <w:noProof/>
        </w:rPr>
        <w:t>43</w:t>
      </w:r>
      <w:r w:rsidR="00BD75F4">
        <w:rPr>
          <w:noProof/>
        </w:rPr>
        <w:fldChar w:fldCharType="end"/>
      </w:r>
    </w:p>
    <w:p w:rsidR="00F823B1" w:rsidRDefault="00F823B1">
      <w:pPr>
        <w:pStyle w:val="20"/>
        <w:tabs>
          <w:tab w:val="right" w:leader="dot" w:pos="8920"/>
        </w:tabs>
        <w:rPr>
          <w:rFonts w:eastAsiaTheme="minorEastAsia"/>
          <w:noProof/>
          <w:lang w:eastAsia="el-GR"/>
        </w:rPr>
      </w:pPr>
      <w:r w:rsidRPr="00F40432">
        <w:rPr>
          <w:noProof/>
        </w:rPr>
        <w:t>ΜΕΛΕΤΗ ΤΟΥ ΠΡΟΒΛΗΜΑΤΟΣ ΤΗΣ ΜΕΤΑΚΙΝΗΣΗΣ ΤΟΥ ΡΟΜΠΟΤ  ΣΕ ΕΥΘΕΙΑ ΓΡΑΜΜΗ</w:t>
      </w:r>
      <w:r>
        <w:rPr>
          <w:noProof/>
        </w:rPr>
        <w:tab/>
      </w:r>
      <w:r w:rsidR="00BD75F4">
        <w:rPr>
          <w:noProof/>
        </w:rPr>
        <w:fldChar w:fldCharType="begin"/>
      </w:r>
      <w:r>
        <w:rPr>
          <w:noProof/>
        </w:rPr>
        <w:instrText xml:space="preserve"> PAGEREF _Toc245664576 \h </w:instrText>
      </w:r>
      <w:r w:rsidR="00BD75F4">
        <w:rPr>
          <w:noProof/>
        </w:rPr>
      </w:r>
      <w:r w:rsidR="00BD75F4">
        <w:rPr>
          <w:noProof/>
        </w:rPr>
        <w:fldChar w:fldCharType="separate"/>
      </w:r>
      <w:r w:rsidR="004F2383">
        <w:rPr>
          <w:noProof/>
        </w:rPr>
        <w:t>43</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5.1  Περιγραφή του προβλήματος</w:t>
      </w:r>
      <w:r>
        <w:rPr>
          <w:noProof/>
        </w:rPr>
        <w:tab/>
      </w:r>
      <w:r w:rsidR="00BD75F4">
        <w:rPr>
          <w:noProof/>
        </w:rPr>
        <w:fldChar w:fldCharType="begin"/>
      </w:r>
      <w:r>
        <w:rPr>
          <w:noProof/>
        </w:rPr>
        <w:instrText xml:space="preserve"> PAGEREF _Toc245664577 \h </w:instrText>
      </w:r>
      <w:r w:rsidR="00BD75F4">
        <w:rPr>
          <w:noProof/>
        </w:rPr>
      </w:r>
      <w:r w:rsidR="00BD75F4">
        <w:rPr>
          <w:noProof/>
        </w:rPr>
        <w:fldChar w:fldCharType="separate"/>
      </w:r>
      <w:r w:rsidR="004F2383">
        <w:rPr>
          <w:noProof/>
        </w:rPr>
        <w:t>43</w:t>
      </w:r>
      <w:r w:rsidR="00BD75F4">
        <w:rPr>
          <w:noProof/>
        </w:rPr>
        <w:fldChar w:fldCharType="end"/>
      </w:r>
    </w:p>
    <w:p w:rsidR="00F823B1" w:rsidRDefault="00F823B1">
      <w:pPr>
        <w:pStyle w:val="30"/>
        <w:tabs>
          <w:tab w:val="right" w:leader="dot" w:pos="8920"/>
        </w:tabs>
        <w:rPr>
          <w:rFonts w:eastAsiaTheme="minorEastAsia"/>
          <w:noProof/>
          <w:lang w:eastAsia="el-GR"/>
        </w:rPr>
      </w:pPr>
      <w:r w:rsidRPr="00F40432">
        <w:rPr>
          <w:noProof/>
        </w:rPr>
        <w:t>5.2 Σχεδίαση του συστήματος  με την προσθήκη  νέου ελεγκτή</w:t>
      </w:r>
      <w:r>
        <w:rPr>
          <w:noProof/>
        </w:rPr>
        <w:tab/>
      </w:r>
      <w:r w:rsidR="00BD75F4">
        <w:rPr>
          <w:noProof/>
        </w:rPr>
        <w:fldChar w:fldCharType="begin"/>
      </w:r>
      <w:r>
        <w:rPr>
          <w:noProof/>
        </w:rPr>
        <w:instrText xml:space="preserve"> PAGEREF _Toc245664578 \h </w:instrText>
      </w:r>
      <w:r w:rsidR="00BD75F4">
        <w:rPr>
          <w:noProof/>
        </w:rPr>
      </w:r>
      <w:r w:rsidR="00BD75F4">
        <w:rPr>
          <w:noProof/>
        </w:rPr>
        <w:fldChar w:fldCharType="separate"/>
      </w:r>
      <w:r w:rsidR="004F2383">
        <w:rPr>
          <w:noProof/>
        </w:rPr>
        <w:t>44</w:t>
      </w:r>
      <w:r w:rsidR="00BD75F4">
        <w:rPr>
          <w:noProof/>
        </w:rPr>
        <w:fldChar w:fldCharType="end"/>
      </w:r>
    </w:p>
    <w:p w:rsidR="00F823B1" w:rsidRDefault="00F823B1">
      <w:pPr>
        <w:pStyle w:val="40"/>
        <w:tabs>
          <w:tab w:val="right" w:leader="dot" w:pos="8920"/>
        </w:tabs>
        <w:rPr>
          <w:rFonts w:eastAsiaTheme="minorEastAsia"/>
          <w:noProof/>
          <w:lang w:eastAsia="el-GR"/>
        </w:rPr>
      </w:pPr>
      <w:r>
        <w:rPr>
          <w:noProof/>
        </w:rPr>
        <w:t>5.2.1 Σχεδίαση του πρώτου ελεγκτή.</w:t>
      </w:r>
      <w:r>
        <w:rPr>
          <w:noProof/>
        </w:rPr>
        <w:tab/>
      </w:r>
      <w:r w:rsidR="00BD75F4">
        <w:rPr>
          <w:noProof/>
        </w:rPr>
        <w:fldChar w:fldCharType="begin"/>
      </w:r>
      <w:r>
        <w:rPr>
          <w:noProof/>
        </w:rPr>
        <w:instrText xml:space="preserve"> PAGEREF _Toc245664579 \h </w:instrText>
      </w:r>
      <w:r w:rsidR="00BD75F4">
        <w:rPr>
          <w:noProof/>
        </w:rPr>
      </w:r>
      <w:r w:rsidR="00BD75F4">
        <w:rPr>
          <w:noProof/>
        </w:rPr>
        <w:fldChar w:fldCharType="separate"/>
      </w:r>
      <w:r w:rsidR="004F2383">
        <w:rPr>
          <w:noProof/>
        </w:rPr>
        <w:t>45</w:t>
      </w:r>
      <w:r w:rsidR="00BD75F4">
        <w:rPr>
          <w:noProof/>
        </w:rPr>
        <w:fldChar w:fldCharType="end"/>
      </w:r>
    </w:p>
    <w:p w:rsidR="00F823B1" w:rsidRDefault="00F823B1">
      <w:pPr>
        <w:pStyle w:val="40"/>
        <w:tabs>
          <w:tab w:val="right" w:leader="dot" w:pos="8920"/>
        </w:tabs>
        <w:rPr>
          <w:rFonts w:eastAsiaTheme="minorEastAsia"/>
          <w:noProof/>
          <w:lang w:eastAsia="el-GR"/>
        </w:rPr>
      </w:pPr>
      <w:r>
        <w:rPr>
          <w:noProof/>
        </w:rPr>
        <w:t>5.2.2 Σχεδίαση του δευτέρου ελεγκτή.</w:t>
      </w:r>
      <w:r>
        <w:rPr>
          <w:noProof/>
        </w:rPr>
        <w:tab/>
      </w:r>
      <w:r w:rsidR="00BD75F4">
        <w:rPr>
          <w:noProof/>
        </w:rPr>
        <w:fldChar w:fldCharType="begin"/>
      </w:r>
      <w:r>
        <w:rPr>
          <w:noProof/>
        </w:rPr>
        <w:instrText xml:space="preserve"> PAGEREF _Toc245664580 \h </w:instrText>
      </w:r>
      <w:r w:rsidR="00BD75F4">
        <w:rPr>
          <w:noProof/>
        </w:rPr>
      </w:r>
      <w:r w:rsidR="00BD75F4">
        <w:rPr>
          <w:noProof/>
        </w:rPr>
        <w:fldChar w:fldCharType="separate"/>
      </w:r>
      <w:r w:rsidR="004F2383">
        <w:rPr>
          <w:noProof/>
        </w:rPr>
        <w:t>48</w:t>
      </w:r>
      <w:r w:rsidR="00BD75F4">
        <w:rPr>
          <w:noProof/>
        </w:rPr>
        <w:fldChar w:fldCharType="end"/>
      </w:r>
    </w:p>
    <w:p w:rsidR="00F823B1" w:rsidRDefault="00F823B1">
      <w:pPr>
        <w:pStyle w:val="40"/>
        <w:tabs>
          <w:tab w:val="right" w:leader="dot" w:pos="8920"/>
        </w:tabs>
        <w:rPr>
          <w:rFonts w:eastAsiaTheme="minorEastAsia"/>
          <w:noProof/>
          <w:lang w:eastAsia="el-GR"/>
        </w:rPr>
      </w:pPr>
      <w:r>
        <w:rPr>
          <w:noProof/>
        </w:rPr>
        <w:t>5.2.3 Σχεδίαση του τρίτου ελεγκτή.</w:t>
      </w:r>
      <w:r>
        <w:rPr>
          <w:noProof/>
        </w:rPr>
        <w:tab/>
      </w:r>
      <w:r w:rsidR="00BD75F4">
        <w:rPr>
          <w:noProof/>
        </w:rPr>
        <w:fldChar w:fldCharType="begin"/>
      </w:r>
      <w:r>
        <w:rPr>
          <w:noProof/>
        </w:rPr>
        <w:instrText xml:space="preserve"> PAGEREF _Toc245664581 \h </w:instrText>
      </w:r>
      <w:r w:rsidR="00BD75F4">
        <w:rPr>
          <w:noProof/>
        </w:rPr>
      </w:r>
      <w:r w:rsidR="00BD75F4">
        <w:rPr>
          <w:noProof/>
        </w:rPr>
        <w:fldChar w:fldCharType="separate"/>
      </w:r>
      <w:r w:rsidR="004F2383">
        <w:rPr>
          <w:noProof/>
        </w:rPr>
        <w:t>51</w:t>
      </w:r>
      <w:r w:rsidR="00BD75F4">
        <w:rPr>
          <w:noProof/>
        </w:rPr>
        <w:fldChar w:fldCharType="end"/>
      </w:r>
    </w:p>
    <w:p w:rsidR="00F823B1" w:rsidRDefault="00F823B1">
      <w:pPr>
        <w:pStyle w:val="30"/>
        <w:tabs>
          <w:tab w:val="right" w:leader="dot" w:pos="8920"/>
        </w:tabs>
        <w:rPr>
          <w:rFonts w:eastAsiaTheme="minorEastAsia"/>
          <w:noProof/>
          <w:lang w:eastAsia="el-GR"/>
        </w:rPr>
      </w:pPr>
      <w:r>
        <w:rPr>
          <w:noProof/>
        </w:rPr>
        <w:t>5.3 Έλεγχος της ταχύτητας του ρομπότ μέσω joystick</w:t>
      </w:r>
      <w:r>
        <w:rPr>
          <w:noProof/>
        </w:rPr>
        <w:tab/>
      </w:r>
      <w:r w:rsidR="00BD75F4">
        <w:rPr>
          <w:noProof/>
        </w:rPr>
        <w:fldChar w:fldCharType="begin"/>
      </w:r>
      <w:r>
        <w:rPr>
          <w:noProof/>
        </w:rPr>
        <w:instrText xml:space="preserve"> PAGEREF _Toc245664582 \h </w:instrText>
      </w:r>
      <w:r w:rsidR="00BD75F4">
        <w:rPr>
          <w:noProof/>
        </w:rPr>
      </w:r>
      <w:r w:rsidR="00BD75F4">
        <w:rPr>
          <w:noProof/>
        </w:rPr>
        <w:fldChar w:fldCharType="separate"/>
      </w:r>
      <w:r w:rsidR="004F2383">
        <w:rPr>
          <w:noProof/>
        </w:rPr>
        <w:t>54</w:t>
      </w:r>
      <w:r w:rsidR="00BD75F4">
        <w:rPr>
          <w:noProof/>
        </w:rPr>
        <w:fldChar w:fldCharType="end"/>
      </w:r>
    </w:p>
    <w:p w:rsidR="00F823B1" w:rsidRDefault="00F823B1">
      <w:pPr>
        <w:pStyle w:val="10"/>
        <w:tabs>
          <w:tab w:val="right" w:leader="dot" w:pos="8920"/>
        </w:tabs>
        <w:rPr>
          <w:rFonts w:eastAsiaTheme="minorEastAsia"/>
          <w:noProof/>
          <w:lang w:eastAsia="el-GR"/>
        </w:rPr>
      </w:pPr>
      <w:r>
        <w:rPr>
          <w:noProof/>
        </w:rPr>
        <w:t>ΣΥΜΠΕΡΑΣΜΑΤΑ</w:t>
      </w:r>
      <w:r>
        <w:rPr>
          <w:noProof/>
        </w:rPr>
        <w:tab/>
      </w:r>
      <w:r w:rsidR="00BD75F4">
        <w:rPr>
          <w:noProof/>
        </w:rPr>
        <w:fldChar w:fldCharType="begin"/>
      </w:r>
      <w:r>
        <w:rPr>
          <w:noProof/>
        </w:rPr>
        <w:instrText xml:space="preserve"> PAGEREF _Toc245664583 \h </w:instrText>
      </w:r>
      <w:r w:rsidR="00BD75F4">
        <w:rPr>
          <w:noProof/>
        </w:rPr>
      </w:r>
      <w:r w:rsidR="00BD75F4">
        <w:rPr>
          <w:noProof/>
        </w:rPr>
        <w:fldChar w:fldCharType="separate"/>
      </w:r>
      <w:r w:rsidR="004F2383">
        <w:rPr>
          <w:noProof/>
        </w:rPr>
        <w:t>57</w:t>
      </w:r>
      <w:r w:rsidR="00BD75F4">
        <w:rPr>
          <w:noProof/>
        </w:rPr>
        <w:fldChar w:fldCharType="end"/>
      </w:r>
    </w:p>
    <w:p w:rsidR="00F823B1" w:rsidRDefault="00F823B1">
      <w:pPr>
        <w:pStyle w:val="10"/>
        <w:tabs>
          <w:tab w:val="right" w:leader="dot" w:pos="8920"/>
        </w:tabs>
        <w:rPr>
          <w:rFonts w:eastAsiaTheme="minorEastAsia"/>
          <w:noProof/>
          <w:lang w:eastAsia="el-GR"/>
        </w:rPr>
      </w:pPr>
      <w:r>
        <w:rPr>
          <w:noProof/>
        </w:rPr>
        <w:lastRenderedPageBreak/>
        <w:t>ΒΙΒΛΙΟΓΡΑΦΙΑ</w:t>
      </w:r>
      <w:r>
        <w:rPr>
          <w:noProof/>
        </w:rPr>
        <w:tab/>
      </w:r>
      <w:r w:rsidR="00BD75F4">
        <w:rPr>
          <w:noProof/>
        </w:rPr>
        <w:fldChar w:fldCharType="begin"/>
      </w:r>
      <w:r>
        <w:rPr>
          <w:noProof/>
        </w:rPr>
        <w:instrText xml:space="preserve"> PAGEREF _Toc245664584 \h </w:instrText>
      </w:r>
      <w:r w:rsidR="00BD75F4">
        <w:rPr>
          <w:noProof/>
        </w:rPr>
      </w:r>
      <w:r w:rsidR="00BD75F4">
        <w:rPr>
          <w:noProof/>
        </w:rPr>
        <w:fldChar w:fldCharType="separate"/>
      </w:r>
      <w:r w:rsidR="004F2383">
        <w:rPr>
          <w:noProof/>
        </w:rPr>
        <w:t>59</w:t>
      </w:r>
      <w:r w:rsidR="00BD75F4">
        <w:rPr>
          <w:noProof/>
        </w:rPr>
        <w:fldChar w:fldCharType="end"/>
      </w:r>
    </w:p>
    <w:p w:rsidR="00F823B1" w:rsidRDefault="00F823B1">
      <w:pPr>
        <w:pStyle w:val="10"/>
        <w:tabs>
          <w:tab w:val="right" w:leader="dot" w:pos="8920"/>
        </w:tabs>
        <w:rPr>
          <w:rFonts w:eastAsiaTheme="minorEastAsia"/>
          <w:noProof/>
          <w:lang w:eastAsia="el-GR"/>
        </w:rPr>
      </w:pPr>
      <w:r>
        <w:rPr>
          <w:noProof/>
        </w:rPr>
        <w:t>ΚΑΤΑΛΟΓΟΣ ΣΧΗΜΑΤΩΝ- ΠΙΝΑΚΩΝ</w:t>
      </w:r>
      <w:r>
        <w:rPr>
          <w:noProof/>
        </w:rPr>
        <w:tab/>
      </w:r>
      <w:r w:rsidR="00BD75F4">
        <w:rPr>
          <w:noProof/>
        </w:rPr>
        <w:fldChar w:fldCharType="begin"/>
      </w:r>
      <w:r>
        <w:rPr>
          <w:noProof/>
        </w:rPr>
        <w:instrText xml:space="preserve"> PAGEREF _Toc245664585 \h </w:instrText>
      </w:r>
      <w:r w:rsidR="00BD75F4">
        <w:rPr>
          <w:noProof/>
        </w:rPr>
      </w:r>
      <w:r w:rsidR="00BD75F4">
        <w:rPr>
          <w:noProof/>
        </w:rPr>
        <w:fldChar w:fldCharType="separate"/>
      </w:r>
      <w:r w:rsidR="004F2383">
        <w:rPr>
          <w:noProof/>
        </w:rPr>
        <w:t>60</w:t>
      </w:r>
      <w:r w:rsidR="00BD75F4">
        <w:rPr>
          <w:noProof/>
        </w:rPr>
        <w:fldChar w:fldCharType="end"/>
      </w:r>
    </w:p>
    <w:p w:rsidR="00000000" w:rsidRDefault="00BD75F4">
      <w:pPr>
        <w:pStyle w:val="1"/>
      </w:pPr>
      <w:r>
        <w:rPr>
          <w:rFonts w:eastAsiaTheme="minorHAnsi"/>
        </w:rPr>
        <w:fldChar w:fldCharType="end"/>
      </w:r>
    </w:p>
    <w:p w:rsidR="00000000" w:rsidRDefault="00BD75F4">
      <w:pPr>
        <w:pStyle w:val="1"/>
      </w:pPr>
      <w:bookmarkStart w:id="0" w:name="_Toc245664553"/>
      <w:r w:rsidRPr="00BD75F4">
        <w:t>ΠΕΡΙΛΗΨΗ</w:t>
      </w:r>
      <w:bookmarkEnd w:id="0"/>
    </w:p>
    <w:p w:rsidR="00000000" w:rsidRDefault="00DA2FF9">
      <w:pPr>
        <w:rPr>
          <w:lang w:eastAsia="el-GR"/>
        </w:rPr>
      </w:pPr>
    </w:p>
    <w:p w:rsidR="00000000" w:rsidRDefault="00BD75F4">
      <w:pPr>
        <w:spacing w:after="120" w:line="360" w:lineRule="auto"/>
        <w:ind w:right="40" w:firstLine="720"/>
        <w:jc w:val="both"/>
        <w:rPr>
          <w:sz w:val="24"/>
          <w:szCs w:val="24"/>
        </w:rPr>
      </w:pPr>
      <w:r w:rsidRPr="00BD75F4">
        <w:rPr>
          <w:sz w:val="24"/>
          <w:szCs w:val="24"/>
        </w:rPr>
        <w:t xml:space="preserve">Η μελέτη αυτή έχει ως σκοπό τον  έλεγχο της ισορροπίας ενός δίτροχου ρομπότ που κινείται σε ευθεία γραμμή. Αρχικά θα γίνει μια εξομοίωση του μηχανικού μοντέλου  του δίτροχου  ρομπότ και έπειτα θα βρεθούν κατάλληλοι γραμμικοί ελεγκτές για την σταθεροποίηση του συστήματος. </w:t>
      </w:r>
    </w:p>
    <w:p w:rsidR="00000000" w:rsidRDefault="00BD75F4">
      <w:pPr>
        <w:spacing w:after="120" w:line="360" w:lineRule="auto"/>
        <w:ind w:right="40" w:firstLine="720"/>
        <w:jc w:val="both"/>
        <w:rPr>
          <w:sz w:val="24"/>
          <w:szCs w:val="24"/>
        </w:rPr>
      </w:pPr>
      <w:r w:rsidRPr="00BD75F4">
        <w:rPr>
          <w:sz w:val="24"/>
          <w:szCs w:val="24"/>
        </w:rPr>
        <w:t>Ο έλεγχος της ευστάθειας του ρομπότ αρχικά θα γινόταν με την βοήθεια του προγράμματος  LAB VIEW και για την ακρίβεια η εξομοίωση  του συστήματος θα γινόταν μέσω τ</w:t>
      </w:r>
      <w:r w:rsidR="00237E04">
        <w:rPr>
          <w:sz w:val="24"/>
          <w:szCs w:val="24"/>
        </w:rPr>
        <w:t>ου</w:t>
      </w:r>
      <w:r w:rsidRPr="00BD75F4">
        <w:rPr>
          <w:sz w:val="24"/>
          <w:szCs w:val="24"/>
        </w:rPr>
        <w:t xml:space="preserve">  υποπακέτ</w:t>
      </w:r>
      <w:r w:rsidR="00DA27B2">
        <w:rPr>
          <w:sz w:val="24"/>
          <w:szCs w:val="24"/>
        </w:rPr>
        <w:t>ο</w:t>
      </w:r>
      <w:r w:rsidR="00D50B7B">
        <w:rPr>
          <w:sz w:val="24"/>
          <w:szCs w:val="24"/>
        </w:rPr>
        <w:t>υ</w:t>
      </w:r>
      <w:r w:rsidRPr="00BD75F4">
        <w:rPr>
          <w:sz w:val="24"/>
          <w:szCs w:val="24"/>
        </w:rPr>
        <w:t xml:space="preserve"> του  </w:t>
      </w:r>
      <w:r w:rsidRPr="00BD75F4">
        <w:rPr>
          <w:rStyle w:val="-"/>
          <w:bCs/>
          <w:color w:val="auto"/>
          <w:u w:val="none"/>
        </w:rPr>
        <w:t>«</w:t>
      </w:r>
      <w:hyperlink r:id="rId8" w:tgtFrame="_blank" w:history="1">
        <w:r w:rsidRPr="00BD75F4">
          <w:rPr>
            <w:rStyle w:val="-"/>
            <w:bCs/>
            <w:i/>
            <w:color w:val="auto"/>
            <w:u w:val="none"/>
          </w:rPr>
          <w:t xml:space="preserve">Control Design </w:t>
        </w:r>
        <w:r w:rsidRPr="00BD75F4">
          <w:rPr>
            <w:i/>
            <w:sz w:val="24"/>
            <w:szCs w:val="24"/>
          </w:rPr>
          <w:t xml:space="preserve">and </w:t>
        </w:r>
        <w:r w:rsidRPr="00BD75F4">
          <w:rPr>
            <w:rStyle w:val="-"/>
            <w:bCs/>
            <w:i/>
            <w:color w:val="auto"/>
            <w:u w:val="none"/>
          </w:rPr>
          <w:t>Simulation Module</w:t>
        </w:r>
      </w:hyperlink>
      <w:r w:rsidRPr="00BD75F4">
        <w:rPr>
          <w:sz w:val="24"/>
          <w:szCs w:val="24"/>
        </w:rPr>
        <w:t>». Στη πορεία όμως  η μελέτη του συστήματος με το συγκεκριμένο πρόγραμμα δεν υπήρξε δυνατή γιατί αν και το πρόγραμμα LAB VIEW  είναι παρόμοιο με το MATLAB , το συγκεκριμένο υποπακέτο είναι πολύ δύσχρηστο στην μελέτη μη γραμμικών συστημάτων. Επιπλέον το υποπακέτο «</w:t>
      </w:r>
      <w:hyperlink r:id="rId9" w:tgtFrame="_blank" w:history="1">
        <w:r w:rsidRPr="00BD75F4">
          <w:rPr>
            <w:rStyle w:val="-"/>
            <w:bCs/>
            <w:i/>
            <w:color w:val="auto"/>
            <w:u w:val="none"/>
          </w:rPr>
          <w:t xml:space="preserve">Control Design </w:t>
        </w:r>
        <w:r w:rsidRPr="00BD75F4">
          <w:rPr>
            <w:i/>
            <w:sz w:val="24"/>
            <w:szCs w:val="24"/>
          </w:rPr>
          <w:t xml:space="preserve">and </w:t>
        </w:r>
        <w:r w:rsidRPr="00BD75F4">
          <w:rPr>
            <w:rStyle w:val="-"/>
            <w:bCs/>
            <w:i/>
            <w:color w:val="auto"/>
            <w:u w:val="none"/>
          </w:rPr>
          <w:t>Simulation Module</w:t>
        </w:r>
      </w:hyperlink>
      <w:r w:rsidRPr="00BD75F4">
        <w:rPr>
          <w:sz w:val="24"/>
          <w:szCs w:val="24"/>
        </w:rPr>
        <w:t xml:space="preserve">» του LABVIEW δεν έχει την δυνατότητα να αποθηκεύει μεταβλητές σε ένα εύχρηστο </w:t>
      </w:r>
      <w:r w:rsidR="00237E04">
        <w:rPr>
          <w:sz w:val="24"/>
          <w:szCs w:val="24"/>
          <w:lang w:val="en-US"/>
        </w:rPr>
        <w:t>text</w:t>
      </w:r>
      <w:r w:rsidRPr="00BD75F4">
        <w:rPr>
          <w:sz w:val="24"/>
          <w:szCs w:val="24"/>
        </w:rPr>
        <w:t xml:space="preserve"> αρχείο αντίστοιχο με το m-f</w:t>
      </w:r>
      <w:r w:rsidR="00237E04">
        <w:rPr>
          <w:sz w:val="24"/>
          <w:szCs w:val="24"/>
          <w:lang w:val="en-US"/>
        </w:rPr>
        <w:t>ile</w:t>
      </w:r>
      <w:r w:rsidRPr="00BD75F4">
        <w:rPr>
          <w:sz w:val="24"/>
          <w:szCs w:val="24"/>
        </w:rPr>
        <w:t xml:space="preserve"> του MATLAB. Έτσι εκτιμήθηκε ότι η μελέτη ενός τόσο πολύπλοκου μη γραμμικού συστήματος μέσω του LABVIEW θα ήταν ανεπαρκής και συνεχίσαμε επιλέγοντας ένα άλλο πρόγραμμα.</w:t>
      </w:r>
    </w:p>
    <w:p w:rsidR="00000000" w:rsidRDefault="00BD75F4">
      <w:pPr>
        <w:spacing w:after="120" w:line="360" w:lineRule="auto"/>
        <w:ind w:right="41" w:firstLine="720"/>
        <w:jc w:val="both"/>
        <w:rPr>
          <w:sz w:val="24"/>
          <w:szCs w:val="24"/>
        </w:rPr>
      </w:pPr>
      <w:r w:rsidRPr="00BD75F4">
        <w:rPr>
          <w:sz w:val="24"/>
          <w:szCs w:val="24"/>
        </w:rPr>
        <w:t>Αρχικά θα μελετήσουμε τις μη γραμμικές εξισώσεις  που διέπουν την συμπεριφορά ενός δίτροχου ρομπότ  και την εισαγωγή τους σε ένα πρόγραμμα εξομοίωσης συστημάτων. Με κατάλληλες τεχνικές γραμμικοποίησης θα βρεθούν κατάλληλοι γραμμικοί ελεγκτές, των οποίων και η απόδοση θα μελετηθεί μέσω εξομοίωσης στο MATLAB.</w:t>
      </w:r>
      <w:r w:rsidR="00D50B7B">
        <w:rPr>
          <w:sz w:val="24"/>
          <w:szCs w:val="24"/>
        </w:rPr>
        <w:t xml:space="preserve"> </w:t>
      </w:r>
      <w:r w:rsidR="00A87825">
        <w:rPr>
          <w:sz w:val="24"/>
          <w:szCs w:val="24"/>
        </w:rPr>
        <w:t>Έπειτα</w:t>
      </w:r>
      <w:r w:rsidR="00237E04">
        <w:rPr>
          <w:sz w:val="24"/>
          <w:szCs w:val="24"/>
        </w:rPr>
        <w:t xml:space="preserve"> </w:t>
      </w:r>
      <w:r w:rsidRPr="00BD75F4">
        <w:rPr>
          <w:sz w:val="24"/>
          <w:szCs w:val="24"/>
        </w:rPr>
        <w:t>θα δούμε τις ανοχές του σχεδιασμένου συστήματός μας σε συνθήκες θορύβου παρακολουθώντας  τις αλλαγές των αντιδράσεων  του όταν αλλάζουμε και τα δεδομένα των αρχικών τιμών</w:t>
      </w:r>
      <w:r w:rsidR="00237E04">
        <w:rPr>
          <w:sz w:val="24"/>
          <w:szCs w:val="24"/>
        </w:rPr>
        <w:t>.</w:t>
      </w:r>
    </w:p>
    <w:p w:rsidR="006767A5" w:rsidRDefault="00237E04">
      <w:pPr>
        <w:spacing w:after="120" w:line="360" w:lineRule="auto"/>
        <w:ind w:right="41" w:firstLine="720"/>
        <w:jc w:val="both"/>
      </w:pPr>
      <w:r w:rsidRPr="00D64862">
        <w:rPr>
          <w:sz w:val="24"/>
          <w:szCs w:val="24"/>
        </w:rPr>
        <w:t>Στο τελευταίο σκέλος</w:t>
      </w:r>
      <w:r>
        <w:rPr>
          <w:sz w:val="24"/>
          <w:szCs w:val="24"/>
        </w:rPr>
        <w:t xml:space="preserve"> θα </w:t>
      </w:r>
      <w:r w:rsidR="00DA27B2">
        <w:rPr>
          <w:sz w:val="24"/>
          <w:szCs w:val="24"/>
        </w:rPr>
        <w:t>παρακολουθήσουμε</w:t>
      </w:r>
      <w:r>
        <w:rPr>
          <w:sz w:val="24"/>
          <w:szCs w:val="24"/>
        </w:rPr>
        <w:t xml:space="preserve"> και </w:t>
      </w:r>
      <w:r w:rsidR="00DA27B2">
        <w:rPr>
          <w:sz w:val="24"/>
          <w:szCs w:val="24"/>
        </w:rPr>
        <w:t>πάλι</w:t>
      </w:r>
      <w:r>
        <w:rPr>
          <w:sz w:val="24"/>
          <w:szCs w:val="24"/>
        </w:rPr>
        <w:t xml:space="preserve"> τις </w:t>
      </w:r>
      <w:r w:rsidR="00DA27B2">
        <w:rPr>
          <w:sz w:val="24"/>
          <w:szCs w:val="24"/>
        </w:rPr>
        <w:t>αλλαγές</w:t>
      </w:r>
      <w:r>
        <w:rPr>
          <w:sz w:val="24"/>
          <w:szCs w:val="24"/>
        </w:rPr>
        <w:t xml:space="preserve"> </w:t>
      </w:r>
      <w:r w:rsidR="00DA27B2">
        <w:rPr>
          <w:sz w:val="24"/>
          <w:szCs w:val="24"/>
        </w:rPr>
        <w:t>στο</w:t>
      </w:r>
      <w:r>
        <w:rPr>
          <w:sz w:val="24"/>
          <w:szCs w:val="24"/>
        </w:rPr>
        <w:t xml:space="preserve"> </w:t>
      </w:r>
      <w:r w:rsidR="00DA27B2">
        <w:rPr>
          <w:sz w:val="24"/>
          <w:szCs w:val="24"/>
        </w:rPr>
        <w:t>σύστημα</w:t>
      </w:r>
      <w:r w:rsidR="00BD75F4" w:rsidRPr="00BD75F4">
        <w:rPr>
          <w:sz w:val="24"/>
          <w:szCs w:val="24"/>
        </w:rPr>
        <w:t xml:space="preserve">. </w:t>
      </w:r>
      <w:r w:rsidR="00AB33BF">
        <w:rPr>
          <w:sz w:val="24"/>
          <w:szCs w:val="24"/>
        </w:rPr>
        <w:t>ε</w:t>
      </w:r>
      <w:r w:rsidR="00BD75F4" w:rsidRPr="00BD75F4">
        <w:rPr>
          <w:sz w:val="24"/>
          <w:szCs w:val="24"/>
        </w:rPr>
        <w:t>λέγχο</w:t>
      </w:r>
      <w:r w:rsidR="00444652">
        <w:rPr>
          <w:sz w:val="24"/>
          <w:szCs w:val="24"/>
        </w:rPr>
        <w:t>ντας</w:t>
      </w:r>
      <w:r w:rsidR="00BD75F4" w:rsidRPr="00BD75F4">
        <w:rPr>
          <w:sz w:val="24"/>
          <w:szCs w:val="24"/>
        </w:rPr>
        <w:t xml:space="preserve"> τη</w:t>
      </w:r>
      <w:r w:rsidR="00D50B7B">
        <w:rPr>
          <w:sz w:val="24"/>
          <w:szCs w:val="24"/>
        </w:rPr>
        <w:t>ν</w:t>
      </w:r>
      <w:r w:rsidR="00BD75F4" w:rsidRPr="00BD75F4">
        <w:rPr>
          <w:sz w:val="24"/>
          <w:szCs w:val="24"/>
        </w:rPr>
        <w:t xml:space="preserve"> ταχύτητα του </w:t>
      </w:r>
      <w:r w:rsidR="00B83157">
        <w:rPr>
          <w:sz w:val="24"/>
          <w:szCs w:val="24"/>
        </w:rPr>
        <w:t>δίτροχου</w:t>
      </w:r>
      <w:r w:rsidR="00AB33BF">
        <w:rPr>
          <w:sz w:val="24"/>
          <w:szCs w:val="24"/>
        </w:rPr>
        <w:t xml:space="preserve"> </w:t>
      </w:r>
      <w:r w:rsidR="00BD75F4" w:rsidRPr="00BD75F4">
        <w:rPr>
          <w:sz w:val="24"/>
          <w:szCs w:val="24"/>
        </w:rPr>
        <w:t>ρομπότ μέσω</w:t>
      </w:r>
      <w:r w:rsidR="00D50B7B">
        <w:rPr>
          <w:sz w:val="24"/>
          <w:szCs w:val="24"/>
        </w:rPr>
        <w:t xml:space="preserve"> ενός </w:t>
      </w:r>
      <w:r w:rsidR="00A87825">
        <w:rPr>
          <w:sz w:val="24"/>
          <w:szCs w:val="24"/>
        </w:rPr>
        <w:t>τηλεχειριστηρίου</w:t>
      </w:r>
      <w:r w:rsidR="00D50B7B">
        <w:rPr>
          <w:sz w:val="24"/>
          <w:szCs w:val="24"/>
        </w:rPr>
        <w:t xml:space="preserve"> -</w:t>
      </w:r>
      <w:r w:rsidR="00BD75F4" w:rsidRPr="00BD75F4">
        <w:rPr>
          <w:sz w:val="24"/>
          <w:szCs w:val="24"/>
        </w:rPr>
        <w:t xml:space="preserve"> joystick</w:t>
      </w:r>
    </w:p>
    <w:p w:rsidR="00000000" w:rsidRDefault="00BD75F4">
      <w:pPr>
        <w:spacing w:after="120" w:line="360" w:lineRule="auto"/>
        <w:ind w:firstLine="720"/>
        <w:jc w:val="both"/>
        <w:rPr>
          <w:sz w:val="24"/>
          <w:szCs w:val="24"/>
        </w:rPr>
      </w:pPr>
      <w:r w:rsidRPr="00BD75F4">
        <w:rPr>
          <w:sz w:val="24"/>
          <w:szCs w:val="24"/>
        </w:rPr>
        <w:t xml:space="preserve">Θα χρησιμοποιηθεί το MATLAB 7.6.0 (R2008a) της και τα ακόλουθα πακέτα του: </w:t>
      </w:r>
    </w:p>
    <w:p w:rsidR="00230258" w:rsidRPr="000E1372" w:rsidRDefault="00BD75F4" w:rsidP="00230258">
      <w:pPr>
        <w:numPr>
          <w:ilvl w:val="0"/>
          <w:numId w:val="2"/>
        </w:numPr>
        <w:spacing w:after="0" w:line="360" w:lineRule="auto"/>
        <w:jc w:val="both"/>
        <w:rPr>
          <w:sz w:val="24"/>
          <w:szCs w:val="24"/>
        </w:rPr>
      </w:pPr>
      <w:r w:rsidRPr="00BD75F4">
        <w:rPr>
          <w:sz w:val="24"/>
          <w:szCs w:val="24"/>
        </w:rPr>
        <w:t>Control Toolbox</w:t>
      </w:r>
    </w:p>
    <w:p w:rsidR="000F3412" w:rsidRPr="000E1372" w:rsidRDefault="00BD75F4" w:rsidP="00230258">
      <w:pPr>
        <w:numPr>
          <w:ilvl w:val="0"/>
          <w:numId w:val="2"/>
        </w:numPr>
        <w:spacing w:after="0" w:line="360" w:lineRule="auto"/>
        <w:jc w:val="both"/>
        <w:rPr>
          <w:sz w:val="24"/>
          <w:szCs w:val="24"/>
        </w:rPr>
      </w:pPr>
      <w:r w:rsidRPr="00BD75F4">
        <w:rPr>
          <w:sz w:val="24"/>
          <w:szCs w:val="24"/>
        </w:rPr>
        <w:lastRenderedPageBreak/>
        <w:t>SIMULINK</w:t>
      </w:r>
    </w:p>
    <w:p w:rsidR="00000000" w:rsidRDefault="00BD75F4">
      <w:pPr>
        <w:pStyle w:val="1"/>
      </w:pPr>
      <w:bookmarkStart w:id="1" w:name="_Toc245664554"/>
      <w:r w:rsidRPr="00BD75F4">
        <w:t>ΕΙΣΑΓΩΓΗ</w:t>
      </w:r>
      <w:bookmarkEnd w:id="1"/>
    </w:p>
    <w:p w:rsidR="00AF6A49" w:rsidRPr="000E1372" w:rsidRDefault="00AF6A49">
      <w:pPr>
        <w:rPr>
          <w:sz w:val="24"/>
          <w:szCs w:val="24"/>
        </w:rPr>
      </w:pPr>
    </w:p>
    <w:p w:rsidR="00000000" w:rsidRDefault="00BD75F4">
      <w:pPr>
        <w:autoSpaceDE w:val="0"/>
        <w:autoSpaceDN w:val="0"/>
        <w:adjustRightInd w:val="0"/>
        <w:spacing w:after="120" w:line="360" w:lineRule="auto"/>
        <w:ind w:firstLine="720"/>
        <w:jc w:val="both"/>
        <w:rPr>
          <w:sz w:val="24"/>
          <w:szCs w:val="24"/>
        </w:rPr>
      </w:pPr>
      <w:r>
        <w:rPr>
          <w:sz w:val="24"/>
          <w:szCs w:val="24"/>
        </w:rPr>
        <w:pict>
          <v:shapetype id="_x0000_t202" coordsize="21600,21600" o:spt="202" path="m,l,21600r21600,l21600,xe">
            <v:stroke joinstyle="miter"/>
            <v:path gradientshapeok="t" o:connecttype="rect"/>
          </v:shapetype>
          <v:shape id="_x0000_s1027" type="#_x0000_t202" style="position:absolute;left:0;text-align:left;margin-left:214.85pt;margin-top:323.7pt;width:224.25pt;height:15.75pt;z-index:251667456" stroked="f">
            <v:textbox style="mso-next-textbox:#_x0000_s1027" inset="0,0,0,0">
              <w:txbxContent>
                <w:p w:rsidR="00335623" w:rsidRPr="00B91A22" w:rsidRDefault="00335623" w:rsidP="00B91A22">
                  <w:pPr>
                    <w:pStyle w:val="a6"/>
                    <w:jc w:val="center"/>
                    <w:rPr>
                      <w:rFonts w:ascii="Tahoma" w:hAnsi="Tahoma" w:cs="Tahoma"/>
                      <w:b w:val="0"/>
                      <w:i/>
                      <w:noProof/>
                      <w:color w:val="auto"/>
                      <w:sz w:val="22"/>
                      <w:szCs w:val="22"/>
                    </w:rPr>
                  </w:pPr>
                  <w:r w:rsidRPr="00B91A22">
                    <w:rPr>
                      <w:rFonts w:ascii="Tahoma" w:hAnsi="Tahoma" w:cs="Tahoma"/>
                      <w:b w:val="0"/>
                      <w:i/>
                      <w:color w:val="auto"/>
                      <w:sz w:val="22"/>
                      <w:szCs w:val="22"/>
                    </w:rPr>
                    <w:t xml:space="preserve">Εικόνα </w:t>
                  </w:r>
                  <w:r w:rsidR="00BD75F4" w:rsidRPr="00F05699">
                    <w:rPr>
                      <w:rFonts w:ascii="Tahoma" w:hAnsi="Tahoma" w:cs="Tahoma"/>
                      <w:b w:val="0"/>
                      <w:i/>
                      <w:color w:val="auto"/>
                      <w:sz w:val="22"/>
                      <w:szCs w:val="22"/>
                    </w:rPr>
                    <w:fldChar w:fldCharType="begin"/>
                  </w:r>
                  <w:r w:rsidRPr="00F05699">
                    <w:rPr>
                      <w:rFonts w:ascii="Tahoma" w:hAnsi="Tahoma" w:cs="Tahoma"/>
                      <w:b w:val="0"/>
                      <w:i/>
                      <w:color w:val="auto"/>
                      <w:sz w:val="22"/>
                      <w:szCs w:val="22"/>
                    </w:rPr>
                    <w:instrText xml:space="preserve"> SEQ Εικόνα \* ARABIC </w:instrText>
                  </w:r>
                  <w:r w:rsidR="00BD75F4" w:rsidRPr="00F05699">
                    <w:rPr>
                      <w:rFonts w:ascii="Tahoma" w:hAnsi="Tahoma" w:cs="Tahoma"/>
                      <w:b w:val="0"/>
                      <w:i/>
                      <w:color w:val="auto"/>
                      <w:sz w:val="22"/>
                      <w:szCs w:val="22"/>
                    </w:rPr>
                    <w:fldChar w:fldCharType="separate"/>
                  </w:r>
                  <w:r w:rsidR="004F2383">
                    <w:rPr>
                      <w:rFonts w:ascii="Tahoma" w:hAnsi="Tahoma" w:cs="Tahoma"/>
                      <w:b w:val="0"/>
                      <w:i/>
                      <w:noProof/>
                      <w:color w:val="auto"/>
                      <w:sz w:val="22"/>
                      <w:szCs w:val="22"/>
                    </w:rPr>
                    <w:t>1</w:t>
                  </w:r>
                  <w:r w:rsidR="00BD75F4" w:rsidRPr="00F05699">
                    <w:rPr>
                      <w:rFonts w:ascii="Tahoma" w:hAnsi="Tahoma" w:cs="Tahoma"/>
                      <w:b w:val="0"/>
                      <w:i/>
                      <w:color w:val="auto"/>
                      <w:sz w:val="22"/>
                      <w:szCs w:val="22"/>
                    </w:rPr>
                    <w:fldChar w:fldCharType="end"/>
                  </w:r>
                </w:p>
              </w:txbxContent>
            </v:textbox>
            <w10:wrap type="square"/>
          </v:shape>
        </w:pict>
      </w:r>
      <w:r w:rsidRPr="00BD75F4">
        <w:rPr>
          <w:sz w:val="24"/>
          <w:szCs w:val="24"/>
        </w:rPr>
        <w:t>Ένα δίτροχο ρομπότ είναι ένα κινητό ρομπότ  η κίνηση του οποίου είναι βασισμένη σε δύο χωριστά καθοδηγούμενες  ρόδες  που τοποθετούνται από κάθε πλευρά του σώματος ρομπότ δεξιά και αριστερά (</w:t>
      </w:r>
      <w:r w:rsidRPr="00BD75F4">
        <w:rPr>
          <w:i/>
          <w:sz w:val="24"/>
          <w:szCs w:val="24"/>
        </w:rPr>
        <w:t>βλ. εικονα1</w:t>
      </w:r>
      <w:r w:rsidRPr="00BD75F4">
        <w:rPr>
          <w:sz w:val="24"/>
          <w:szCs w:val="24"/>
        </w:rPr>
        <w:t>). Το ρομπότ κάνει συνεχείς μετακινήσεις μπρος-πίσω έτσι ώστε να ελέγχει την ισορροπία του. Η ισορροπία του ρομπότ στην κατακόρυφη στάση είναι ασταθής, καθώς για μικρές διαταραχές το ρομπότ πέφτει. Η κατεύθυνση του ρομπότ μπορεί να αλλάξει με την επιλογή του ποσοστού περιστροφής των ροδών του.</w:t>
      </w:r>
      <w:r w:rsidR="00DA2FF9">
        <w:rPr>
          <w:noProof/>
          <w:sz w:val="24"/>
          <w:szCs w:val="24"/>
          <w:lang w:eastAsia="el-GR"/>
        </w:rPr>
        <w:drawing>
          <wp:anchor distT="0" distB="0" distL="114300" distR="114300" simplePos="0" relativeHeight="251664384" behindDoc="0" locked="0" layoutInCell="1" allowOverlap="1">
            <wp:simplePos x="0" y="0"/>
            <wp:positionH relativeFrom="column">
              <wp:posOffset>2742565</wp:posOffset>
            </wp:positionH>
            <wp:positionV relativeFrom="paragraph">
              <wp:posOffset>127635</wp:posOffset>
            </wp:positionV>
            <wp:extent cx="2919730" cy="3944620"/>
            <wp:effectExtent l="19050" t="0" r="0" b="0"/>
            <wp:wrapSquare wrapText="bothSides"/>
            <wp:docPr id="1" name="Εικόνα 1" descr="C:\Users\katerina\Desktop\roboticsproj47_mp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Desktop\roboticsproj47_mp224.jpg"/>
                    <pic:cNvPicPr>
                      <a:picLocks noChangeAspect="1" noChangeArrowheads="1"/>
                    </pic:cNvPicPr>
                  </pic:nvPicPr>
                  <pic:blipFill>
                    <a:blip r:embed="rId10" cstate="print"/>
                    <a:srcRect/>
                    <a:stretch>
                      <a:fillRect/>
                    </a:stretch>
                  </pic:blipFill>
                  <pic:spPr bwMode="auto">
                    <a:xfrm>
                      <a:off x="0" y="0"/>
                      <a:ext cx="2919730" cy="3944620"/>
                    </a:xfrm>
                    <a:prstGeom prst="rect">
                      <a:avLst/>
                    </a:prstGeom>
                    <a:noFill/>
                    <a:ln w="9525">
                      <a:noFill/>
                      <a:miter lim="800000"/>
                      <a:headEnd/>
                      <a:tailEnd/>
                    </a:ln>
                  </pic:spPr>
                </pic:pic>
              </a:graphicData>
            </a:graphic>
          </wp:anchor>
        </w:drawing>
      </w:r>
    </w:p>
    <w:p w:rsidR="00000000" w:rsidRDefault="00BD75F4">
      <w:pPr>
        <w:spacing w:after="120" w:line="360" w:lineRule="auto"/>
        <w:ind w:right="227" w:firstLine="720"/>
        <w:jc w:val="both"/>
        <w:rPr>
          <w:sz w:val="24"/>
          <w:szCs w:val="24"/>
        </w:rPr>
      </w:pPr>
      <w:r w:rsidRPr="00BD75F4">
        <w:rPr>
          <w:sz w:val="24"/>
          <w:szCs w:val="24"/>
        </w:rPr>
        <w:t xml:space="preserve">Εάν και οι δύο ρόδες κινούνται στην ίδια κατεύθυνση και ταχύτητα, το ρομπότ θα κινηθεί σε μια </w:t>
      </w:r>
      <w:commentRangeStart w:id="2"/>
      <w:r w:rsidRPr="00BD75F4">
        <w:rPr>
          <w:sz w:val="24"/>
          <w:szCs w:val="24"/>
        </w:rPr>
        <w:t>ευθεία γραμμή. Καθώς  το ρομπότ κινείτ</w:t>
      </w:r>
      <w:r w:rsidR="00335623">
        <w:rPr>
          <w:sz w:val="24"/>
          <w:szCs w:val="24"/>
        </w:rPr>
        <w:t>αι</w:t>
      </w:r>
      <w:r w:rsidRPr="00BD75F4">
        <w:rPr>
          <w:sz w:val="24"/>
          <w:szCs w:val="24"/>
        </w:rPr>
        <w:t xml:space="preserve"> προς τα μπροστά </w:t>
      </w:r>
      <w:r w:rsidR="00335623">
        <w:rPr>
          <w:sz w:val="24"/>
          <w:szCs w:val="24"/>
        </w:rPr>
        <w:t>είναι προφανές ότι χωρίς κάποιον επιπλέον έλεγχο θα χάσει την ισορροπία του.</w:t>
      </w:r>
      <w:r w:rsidRPr="00BD75F4">
        <w:rPr>
          <w:sz w:val="24"/>
          <w:szCs w:val="24"/>
        </w:rPr>
        <w:t xml:space="preserve"> Ακριβώς το ίδιο αντίστοιχα </w:t>
      </w:r>
      <w:r w:rsidR="00335623">
        <w:rPr>
          <w:sz w:val="24"/>
          <w:szCs w:val="24"/>
        </w:rPr>
        <w:t xml:space="preserve">θα </w:t>
      </w:r>
      <w:r w:rsidRPr="00BD75F4">
        <w:rPr>
          <w:sz w:val="24"/>
          <w:szCs w:val="24"/>
        </w:rPr>
        <w:t xml:space="preserve">γίνει και όταν το ρομπότ θα κινηθεί προς τα πίσω σε ευθεία γραμμή. </w:t>
      </w:r>
      <w:r w:rsidR="00335623">
        <w:rPr>
          <w:sz w:val="24"/>
          <w:szCs w:val="24"/>
        </w:rPr>
        <w:t>Έτσι είναι σαφές ότι το πρόβλημα της μετακίνησης του ρομπότ σε ένα άξονα (μπρος - πίσω) είναι ένα αρκετά πολύπλοκο μη ευσταθές πρόβλημα. Η λύση θα δοθεί σχεδιάζοντας έναν ελεγκτή με ανάδραση τόσο της στιγμιαίας γωνίας που σχηματίζει το ρομπότ με τον κατακόρυφο άξονα, όσο και της γωνιακής ταχύτητας.</w:t>
      </w:r>
    </w:p>
    <w:p w:rsidR="0048612E" w:rsidRPr="000E1372" w:rsidRDefault="00BD75F4" w:rsidP="00626C05">
      <w:pPr>
        <w:spacing w:after="120" w:line="360" w:lineRule="auto"/>
        <w:ind w:right="227" w:firstLine="720"/>
        <w:jc w:val="both"/>
        <w:rPr>
          <w:sz w:val="24"/>
          <w:szCs w:val="24"/>
        </w:rPr>
      </w:pPr>
      <w:r w:rsidRPr="00BD75F4">
        <w:rPr>
          <w:sz w:val="24"/>
          <w:szCs w:val="24"/>
        </w:rPr>
        <w:t xml:space="preserve">Δεδομένου ότι η κατεύθυνση του ρομπότ εξαρτάται από τον αριθμό και την κατεύθυνση των περιστρόφων των δύο καθοδηγουμένων ροδών, αυτές οι ποσότητες πρέπει να ελεγχθούν ακριβώς. </w:t>
      </w:r>
      <w:r w:rsidR="00335623">
        <w:rPr>
          <w:sz w:val="24"/>
          <w:szCs w:val="24"/>
        </w:rPr>
        <w:t>Σημειώνουμε ότι ε</w:t>
      </w:r>
      <w:r w:rsidRPr="00BD75F4">
        <w:rPr>
          <w:sz w:val="24"/>
          <w:szCs w:val="24"/>
        </w:rPr>
        <w:t xml:space="preserve">άν και </w:t>
      </w:r>
      <w:r w:rsidR="00335623">
        <w:rPr>
          <w:sz w:val="24"/>
          <w:szCs w:val="24"/>
        </w:rPr>
        <w:t xml:space="preserve">οι </w:t>
      </w:r>
      <w:r w:rsidRPr="00BD75F4">
        <w:rPr>
          <w:sz w:val="24"/>
          <w:szCs w:val="24"/>
        </w:rPr>
        <w:t xml:space="preserve">δύο ρόδες γυρίζουν με την </w:t>
      </w:r>
      <w:r w:rsidRPr="00BD75F4">
        <w:rPr>
          <w:sz w:val="24"/>
          <w:szCs w:val="24"/>
        </w:rPr>
        <w:lastRenderedPageBreak/>
        <w:t xml:space="preserve">ίδια ταχύτητα στις αντίθετες κατευθύνσεις, το ρομπότ θα περιστραφεί για το κεντρικό σημείο του άξονα. </w:t>
      </w:r>
      <w:r w:rsidR="00335623">
        <w:rPr>
          <w:sz w:val="24"/>
          <w:szCs w:val="24"/>
        </w:rPr>
        <w:t>Για να λυθεί το πρόβλημα της μετακίνησης σε ένα άξονα θ</w:t>
      </w:r>
      <w:r w:rsidRPr="00BD75F4">
        <w:rPr>
          <w:sz w:val="24"/>
          <w:szCs w:val="24"/>
        </w:rPr>
        <w:t xml:space="preserve">α πρέπει </w:t>
      </w:r>
      <w:r w:rsidR="00335623">
        <w:rPr>
          <w:sz w:val="24"/>
          <w:szCs w:val="24"/>
        </w:rPr>
        <w:t xml:space="preserve">να θεωρήσουμε ότι η ταχύτητα περιστροφής των ροδών </w:t>
      </w:r>
      <w:r w:rsidRPr="00BD75F4">
        <w:rPr>
          <w:sz w:val="24"/>
          <w:szCs w:val="24"/>
        </w:rPr>
        <w:t xml:space="preserve">είναι </w:t>
      </w:r>
      <w:r w:rsidR="00335623">
        <w:rPr>
          <w:sz w:val="24"/>
          <w:szCs w:val="24"/>
        </w:rPr>
        <w:t xml:space="preserve">ίδια </w:t>
      </w:r>
      <w:r w:rsidRPr="00BD75F4">
        <w:rPr>
          <w:sz w:val="24"/>
          <w:szCs w:val="24"/>
        </w:rPr>
        <w:t xml:space="preserve">και στις δυο ρόδες. </w:t>
      </w:r>
    </w:p>
    <w:p w:rsidR="00BD75F4" w:rsidRDefault="00BD75F4" w:rsidP="00BD75F4">
      <w:pPr>
        <w:spacing w:after="0" w:line="360" w:lineRule="auto"/>
        <w:ind w:right="227"/>
        <w:jc w:val="both"/>
        <w:rPr>
          <w:sz w:val="24"/>
          <w:szCs w:val="24"/>
        </w:rPr>
      </w:pPr>
      <w:r w:rsidRPr="00BD75F4">
        <w:rPr>
          <w:sz w:val="24"/>
          <w:szCs w:val="24"/>
        </w:rPr>
        <w:t xml:space="preserve">Το μοντέλο που εμείς θα μελετήσουμε είναι συγκεκριμένο και είναι αυτό  που φαίνεται στην </w:t>
      </w:r>
      <w:r w:rsidRPr="00BD75F4">
        <w:rPr>
          <w:i/>
          <w:sz w:val="24"/>
          <w:szCs w:val="24"/>
        </w:rPr>
        <w:t xml:space="preserve">εικόνα 1. </w:t>
      </w:r>
      <w:r w:rsidRPr="00BD75F4">
        <w:rPr>
          <w:sz w:val="24"/>
          <w:szCs w:val="24"/>
        </w:rPr>
        <w:t>Το ρομπότ αυτό</w:t>
      </w:r>
      <w:r w:rsidRPr="00BD75F4">
        <w:rPr>
          <w:i/>
          <w:sz w:val="24"/>
          <w:szCs w:val="24"/>
        </w:rPr>
        <w:t xml:space="preserve"> </w:t>
      </w:r>
      <w:r w:rsidRPr="00BD75F4">
        <w:rPr>
          <w:sz w:val="24"/>
          <w:szCs w:val="24"/>
        </w:rPr>
        <w:t xml:space="preserve">απαρτίζεται από κομμάτια </w:t>
      </w:r>
      <w:r w:rsidR="00DA27B2">
        <w:rPr>
          <w:sz w:val="24"/>
          <w:szCs w:val="24"/>
          <w:lang w:val="en-US"/>
        </w:rPr>
        <w:t>Lego</w:t>
      </w:r>
      <w:r w:rsidRPr="00BD75F4">
        <w:rPr>
          <w:sz w:val="24"/>
          <w:szCs w:val="24"/>
        </w:rPr>
        <w:t xml:space="preserve">  και </w:t>
      </w:r>
      <w:r w:rsidR="009B322A">
        <w:rPr>
          <w:sz w:val="24"/>
          <w:szCs w:val="24"/>
        </w:rPr>
        <w:t xml:space="preserve">η υλοποίησή του υπάρχει στο </w:t>
      </w:r>
      <w:hyperlink r:id="rId11" w:history="1">
        <w:r w:rsidR="009B322A" w:rsidRPr="00582C89">
          <w:rPr>
            <w:rStyle w:val="-"/>
            <w:sz w:val="24"/>
            <w:szCs w:val="24"/>
          </w:rPr>
          <w:t>http://www.mathworks.com/matlabcentral/fileexchange/19147</w:t>
        </w:r>
      </w:hyperlink>
      <w:r w:rsidR="009B322A">
        <w:rPr>
          <w:sz w:val="24"/>
          <w:szCs w:val="24"/>
        </w:rPr>
        <w:t xml:space="preserve"> </w:t>
      </w:r>
      <w:r w:rsidRPr="00BD75F4">
        <w:rPr>
          <w:sz w:val="24"/>
          <w:szCs w:val="24"/>
        </w:rPr>
        <w:t xml:space="preserve">. Οι τιμές που αντιστοιχούν στις μετρήσεις των μέρων  του είναι πραγματικές και </w:t>
      </w:r>
      <w:r w:rsidR="009B322A">
        <w:rPr>
          <w:sz w:val="24"/>
          <w:szCs w:val="24"/>
        </w:rPr>
        <w:t>φαίνονται</w:t>
      </w:r>
      <w:r w:rsidRPr="00BD75F4">
        <w:rPr>
          <w:sz w:val="24"/>
          <w:szCs w:val="24"/>
        </w:rPr>
        <w:t xml:space="preserve"> στον </w:t>
      </w:r>
      <w:r w:rsidRPr="00BD75F4">
        <w:rPr>
          <w:i/>
          <w:sz w:val="24"/>
          <w:szCs w:val="24"/>
        </w:rPr>
        <w:t xml:space="preserve">πίνακα 1 </w:t>
      </w:r>
      <w:r w:rsidRPr="00BD75F4">
        <w:rPr>
          <w:sz w:val="24"/>
          <w:szCs w:val="24"/>
        </w:rPr>
        <w:t xml:space="preserve">μαζί με άλλες φυσικές παραμέτρους που επηρεάζουν το πείραμα που κάνουμε. Πχ: Η ρόδα του συγκεκριμένου δίτροχου ρομπότ </w:t>
      </w:r>
      <w:r w:rsidR="00DA27B2">
        <w:rPr>
          <w:sz w:val="24"/>
          <w:szCs w:val="24"/>
        </w:rPr>
        <w:t>ζυγίζει</w:t>
      </w:r>
      <w:r w:rsidRPr="00BD75F4">
        <w:rPr>
          <w:sz w:val="24"/>
          <w:szCs w:val="24"/>
        </w:rPr>
        <w:t xml:space="preserve"> 0.03</w:t>
      </w:r>
      <w:r w:rsidR="009B322A">
        <w:rPr>
          <w:sz w:val="24"/>
          <w:szCs w:val="24"/>
          <w:lang w:val="en-US"/>
        </w:rPr>
        <w:t>kg</w:t>
      </w:r>
      <w:r w:rsidRPr="00BD75F4">
        <w:rPr>
          <w:sz w:val="24"/>
          <w:szCs w:val="24"/>
        </w:rPr>
        <w:t xml:space="preserve"> δηλαδή 30 γραμμάρια. Αυτή η τιμή μαζί με όλες τις υπόλοιπες (ύψος του ρομπότ, βάρος σώματος, βάρος κεφαλιού κα) χρησιμοποιήθηκαν καθ’ όλη την διάρκεια εκτέλεσης του προγράμματος.</w:t>
      </w:r>
    </w:p>
    <w:commentRangeEnd w:id="2"/>
    <w:p w:rsidR="00000000" w:rsidRDefault="00D64862">
      <w:pPr>
        <w:pStyle w:val="1"/>
      </w:pPr>
      <w:r>
        <w:rPr>
          <w:rStyle w:val="ad"/>
          <w:rFonts w:asciiTheme="minorHAnsi" w:eastAsiaTheme="minorHAnsi" w:hAnsiTheme="minorHAnsi" w:cstheme="minorBidi"/>
          <w:b w:val="0"/>
          <w:bCs w:val="0"/>
          <w:color w:val="auto"/>
          <w:lang w:eastAsia="en-US"/>
        </w:rPr>
        <w:commentReference w:id="2"/>
      </w:r>
    </w:p>
    <w:p w:rsidR="001C77B6" w:rsidRPr="000E1372" w:rsidRDefault="00BD75F4">
      <w:pPr>
        <w:rPr>
          <w:rFonts w:asciiTheme="majorHAnsi" w:eastAsiaTheme="majorEastAsia" w:hAnsiTheme="majorHAnsi" w:cstheme="majorBidi"/>
          <w:b/>
          <w:bCs/>
          <w:color w:val="4F81BD" w:themeColor="accent1"/>
          <w:sz w:val="40"/>
          <w:szCs w:val="40"/>
          <w:lang w:eastAsia="el-GR"/>
        </w:rPr>
      </w:pPr>
      <w:r w:rsidRPr="00BD75F4">
        <w:br w:type="page"/>
      </w:r>
    </w:p>
    <w:p w:rsidR="00000000" w:rsidRDefault="00BD75F4">
      <w:pPr>
        <w:pStyle w:val="1"/>
        <w:rPr>
          <w:b w:val="0"/>
        </w:rPr>
      </w:pPr>
      <w:bookmarkStart w:id="3" w:name="_Toc245664555"/>
      <w:r w:rsidRPr="00BD75F4">
        <w:rPr>
          <w:b w:val="0"/>
          <w:bCs w:val="0"/>
        </w:rPr>
        <w:lastRenderedPageBreak/>
        <w:t>ΚΕΦΑΛΑΙΟ 1</w:t>
      </w:r>
      <w:bookmarkEnd w:id="3"/>
    </w:p>
    <w:p w:rsidR="00000000" w:rsidRDefault="00BD75F4">
      <w:pPr>
        <w:pStyle w:val="2"/>
      </w:pPr>
      <w:bookmarkStart w:id="4" w:name="_Toc245664556"/>
      <w:r w:rsidRPr="00BD75F4">
        <w:t>ΜΕΛΕΤΗ ΤΟΥ ΜΗ ΓΡΑΜΜΙΚΟΠΟΙΗΜΕΝΟΥ  ΜΟΝΤΕΛΟΥ ΔΙΤΡΟΧΟΥ ΡΟΜΠΟΤ</w:t>
      </w:r>
      <w:bookmarkEnd w:id="4"/>
    </w:p>
    <w:p w:rsidR="00000000" w:rsidRDefault="00BD75F4">
      <w:pPr>
        <w:pStyle w:val="3"/>
      </w:pPr>
      <w:bookmarkStart w:id="5" w:name="_Toc245664557"/>
      <w:r w:rsidRPr="00BD75F4">
        <w:t>1.1</w:t>
      </w:r>
      <w:bookmarkEnd w:id="5"/>
      <w:r w:rsidRPr="00BD75F4">
        <w:t xml:space="preserve"> </w:t>
      </w:r>
      <w:bookmarkStart w:id="6" w:name="_Toc245664558"/>
      <w:r w:rsidRPr="00BD75F4">
        <w:t>Το μοντέλο  του δίτροχου ρομπότ</w:t>
      </w:r>
      <w:bookmarkEnd w:id="6"/>
    </w:p>
    <w:p w:rsidR="00000000" w:rsidRDefault="00DA2FF9">
      <w:pPr>
        <w:spacing w:after="120" w:line="360" w:lineRule="auto"/>
        <w:ind w:firstLine="720"/>
        <w:jc w:val="both"/>
        <w:rPr>
          <w:sz w:val="24"/>
          <w:szCs w:val="24"/>
          <w:lang w:eastAsia="el-GR"/>
        </w:rPr>
      </w:pPr>
    </w:p>
    <w:p w:rsidR="00000000" w:rsidRDefault="00BD75F4">
      <w:pPr>
        <w:spacing w:after="120" w:line="360" w:lineRule="auto"/>
        <w:ind w:firstLine="720"/>
        <w:jc w:val="both"/>
        <w:rPr>
          <w:sz w:val="24"/>
          <w:szCs w:val="24"/>
          <w:lang w:eastAsia="el-GR"/>
        </w:rPr>
      </w:pPr>
      <w:r w:rsidRPr="00BD75F4">
        <w:rPr>
          <w:sz w:val="24"/>
          <w:szCs w:val="24"/>
          <w:lang w:eastAsia="el-GR"/>
        </w:rPr>
        <w:t xml:space="preserve">Το μοντέλο που </w:t>
      </w:r>
      <w:r w:rsidR="00D64862">
        <w:rPr>
          <w:sz w:val="24"/>
          <w:szCs w:val="24"/>
          <w:lang w:eastAsia="el-GR"/>
        </w:rPr>
        <w:t>εμείς</w:t>
      </w:r>
      <w:r w:rsidRPr="00BD75F4">
        <w:rPr>
          <w:sz w:val="24"/>
          <w:szCs w:val="24"/>
          <w:lang w:eastAsia="el-GR"/>
        </w:rPr>
        <w:t xml:space="preserve"> θα μελετήσουμε και </w:t>
      </w:r>
      <w:r w:rsidR="00D64862">
        <w:rPr>
          <w:sz w:val="24"/>
          <w:szCs w:val="24"/>
          <w:lang w:eastAsia="el-GR"/>
        </w:rPr>
        <w:t>αναφέραμε</w:t>
      </w:r>
      <w:r w:rsidRPr="00BD75F4">
        <w:rPr>
          <w:sz w:val="24"/>
          <w:szCs w:val="24"/>
          <w:lang w:eastAsia="el-GR"/>
        </w:rPr>
        <w:t xml:space="preserve"> στο </w:t>
      </w:r>
      <w:r w:rsidR="00D64862">
        <w:rPr>
          <w:sz w:val="24"/>
          <w:szCs w:val="24"/>
          <w:lang w:eastAsia="el-GR"/>
        </w:rPr>
        <w:t>προηγούμενο</w:t>
      </w:r>
      <w:r w:rsidRPr="00BD75F4">
        <w:rPr>
          <w:sz w:val="24"/>
          <w:szCs w:val="24"/>
          <w:lang w:eastAsia="el-GR"/>
        </w:rPr>
        <w:t xml:space="preserve"> </w:t>
      </w:r>
      <w:r w:rsidR="00D64862">
        <w:rPr>
          <w:sz w:val="24"/>
          <w:szCs w:val="24"/>
          <w:lang w:eastAsia="el-GR"/>
        </w:rPr>
        <w:t>κεφάλαιο</w:t>
      </w:r>
      <w:r w:rsidRPr="00BD75F4">
        <w:rPr>
          <w:sz w:val="24"/>
          <w:szCs w:val="24"/>
          <w:lang w:eastAsia="el-GR"/>
        </w:rPr>
        <w:t xml:space="preserve"> περιγράφετε αναλυτικά  στην  </w:t>
      </w:r>
      <w:r w:rsidRPr="00BD75F4">
        <w:rPr>
          <w:rFonts w:asciiTheme="majorHAnsi" w:hAnsiTheme="majorHAnsi" w:cs="Tahoma"/>
          <w:i/>
          <w:sz w:val="24"/>
          <w:szCs w:val="24"/>
          <w:lang w:eastAsia="el-GR"/>
        </w:rPr>
        <w:t>εικόνα 2</w:t>
      </w:r>
    </w:p>
    <w:p w:rsidR="00000000" w:rsidRDefault="00DA2FF9">
      <w:pPr>
        <w:jc w:val="center"/>
        <w:rPr>
          <w:sz w:val="24"/>
          <w:szCs w:val="24"/>
          <w:lang w:eastAsia="el-GR"/>
        </w:rPr>
      </w:pPr>
    </w:p>
    <w:p w:rsidR="00000000" w:rsidRDefault="00DA2FF9">
      <w:pPr>
        <w:rPr>
          <w:sz w:val="24"/>
          <w:szCs w:val="24"/>
          <w:lang w:eastAsia="el-GR"/>
        </w:rPr>
      </w:pPr>
      <w:r>
        <w:rPr>
          <w:noProof/>
          <w:sz w:val="24"/>
          <w:szCs w:val="24"/>
          <w:lang w:eastAsia="el-GR"/>
        </w:rPr>
        <w:drawing>
          <wp:anchor distT="0" distB="0" distL="114300" distR="114300" simplePos="0" relativeHeight="251742208" behindDoc="0" locked="0" layoutInCell="1" allowOverlap="1">
            <wp:simplePos x="0" y="0"/>
            <wp:positionH relativeFrom="column">
              <wp:posOffset>1309370</wp:posOffset>
            </wp:positionH>
            <wp:positionV relativeFrom="paragraph">
              <wp:posOffset>20955</wp:posOffset>
            </wp:positionV>
            <wp:extent cx="2971800" cy="3305175"/>
            <wp:effectExtent l="19050" t="19050" r="19050" b="28575"/>
            <wp:wrapSquare wrapText="bothSides"/>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71800" cy="3305175"/>
                    </a:xfrm>
                    <a:prstGeom prst="rect">
                      <a:avLst/>
                    </a:prstGeom>
                    <a:solidFill>
                      <a:schemeClr val="tx1">
                        <a:alpha val="85000"/>
                      </a:schemeClr>
                    </a:solidFill>
                    <a:ln w="6350">
                      <a:solidFill>
                        <a:schemeClr val="tx1"/>
                      </a:solidFill>
                      <a:miter lim="800000"/>
                      <a:headEnd/>
                      <a:tailEnd/>
                    </a:ln>
                  </pic:spPr>
                </pic:pic>
              </a:graphicData>
            </a:graphic>
          </wp:anchor>
        </w:drawing>
      </w:r>
    </w:p>
    <w:p w:rsidR="00000000" w:rsidRDefault="00DA2FF9">
      <w:pPr>
        <w:rPr>
          <w:sz w:val="24"/>
          <w:szCs w:val="24"/>
          <w:lang w:eastAsia="el-GR"/>
        </w:rPr>
      </w:pPr>
    </w:p>
    <w:p w:rsidR="00000000" w:rsidRDefault="00DA2FF9">
      <w:pPr>
        <w:rPr>
          <w:sz w:val="24"/>
          <w:szCs w:val="24"/>
          <w:lang w:eastAsia="el-GR"/>
        </w:rPr>
      </w:pPr>
    </w:p>
    <w:p w:rsidR="00000000" w:rsidRDefault="00DA2FF9">
      <w:pPr>
        <w:rPr>
          <w:sz w:val="24"/>
          <w:szCs w:val="24"/>
          <w:lang w:eastAsia="el-GR"/>
        </w:rPr>
      </w:pPr>
    </w:p>
    <w:p w:rsidR="00000000" w:rsidRDefault="00DA2FF9">
      <w:pPr>
        <w:rPr>
          <w:sz w:val="24"/>
          <w:szCs w:val="24"/>
          <w:lang w:eastAsia="el-GR"/>
        </w:rPr>
      </w:pPr>
    </w:p>
    <w:p w:rsidR="00000000" w:rsidRDefault="00DA2FF9">
      <w:pPr>
        <w:rPr>
          <w:sz w:val="24"/>
          <w:szCs w:val="24"/>
          <w:lang w:eastAsia="el-GR"/>
        </w:rPr>
      </w:pPr>
    </w:p>
    <w:p w:rsidR="00000000" w:rsidRDefault="00DA2FF9">
      <w:pPr>
        <w:rPr>
          <w:sz w:val="24"/>
          <w:szCs w:val="24"/>
          <w:lang w:eastAsia="el-GR"/>
        </w:rPr>
      </w:pPr>
    </w:p>
    <w:p w:rsidR="00000000" w:rsidRDefault="00DA2FF9">
      <w:pPr>
        <w:rPr>
          <w:sz w:val="24"/>
          <w:szCs w:val="24"/>
          <w:lang w:eastAsia="el-GR"/>
        </w:rPr>
      </w:pPr>
    </w:p>
    <w:p w:rsidR="00000000" w:rsidRDefault="00DA2FF9">
      <w:pPr>
        <w:rPr>
          <w:sz w:val="24"/>
          <w:szCs w:val="24"/>
          <w:lang w:eastAsia="el-GR"/>
        </w:rPr>
      </w:pPr>
    </w:p>
    <w:p w:rsidR="00000000" w:rsidRDefault="00BD75F4">
      <w:pPr>
        <w:rPr>
          <w:sz w:val="24"/>
          <w:szCs w:val="24"/>
          <w:lang w:eastAsia="el-GR"/>
        </w:rPr>
      </w:pPr>
      <w:r>
        <w:rPr>
          <w:sz w:val="24"/>
          <w:szCs w:val="24"/>
        </w:rPr>
        <w:pict>
          <v:shape id="_x0000_s1029" type="#_x0000_t202" style="position:absolute;margin-left:104.6pt;margin-top:1.75pt;width:227.25pt;height:16.5pt;z-index:251671552" stroked="f">
            <v:textbox style="mso-next-textbox:#_x0000_s1029" inset="0,0,0,0">
              <w:txbxContent>
                <w:p w:rsidR="00335623" w:rsidRPr="00B91A22" w:rsidRDefault="00335623" w:rsidP="00B91A22">
                  <w:pPr>
                    <w:pStyle w:val="a6"/>
                    <w:jc w:val="center"/>
                    <w:rPr>
                      <w:rFonts w:ascii="Tahoma" w:hAnsi="Tahoma" w:cs="Tahoma"/>
                      <w:b w:val="0"/>
                      <w:i/>
                      <w:noProof/>
                      <w:color w:val="auto"/>
                      <w:sz w:val="22"/>
                      <w:szCs w:val="22"/>
                    </w:rPr>
                  </w:pPr>
                  <w:r w:rsidRPr="00B91A22">
                    <w:rPr>
                      <w:rFonts w:ascii="Tahoma" w:hAnsi="Tahoma" w:cs="Tahoma"/>
                      <w:b w:val="0"/>
                      <w:i/>
                      <w:color w:val="auto"/>
                      <w:sz w:val="22"/>
                      <w:szCs w:val="22"/>
                    </w:rPr>
                    <w:t xml:space="preserve">Εικόνα </w:t>
                  </w:r>
                  <w:r>
                    <w:rPr>
                      <w:rFonts w:ascii="Tahoma" w:hAnsi="Tahoma" w:cs="Tahoma"/>
                      <w:b w:val="0"/>
                      <w:i/>
                      <w:color w:val="auto"/>
                      <w:sz w:val="22"/>
                      <w:szCs w:val="22"/>
                    </w:rPr>
                    <w:t>2</w:t>
                  </w:r>
                </w:p>
              </w:txbxContent>
            </v:textbox>
            <w10:wrap type="square"/>
          </v:shape>
        </w:pict>
      </w:r>
    </w:p>
    <w:p w:rsidR="00000000" w:rsidRDefault="00BD75F4">
      <w:pPr>
        <w:rPr>
          <w:sz w:val="24"/>
          <w:szCs w:val="24"/>
          <w:lang w:eastAsia="el-GR"/>
        </w:rPr>
      </w:pPr>
      <w:r>
        <w:rPr>
          <w:noProof/>
          <w:sz w:val="24"/>
          <w:szCs w:val="24"/>
          <w:lang w:eastAsia="el-GR"/>
        </w:rPr>
        <w:pict>
          <v:shape id="_x0000_s1107" type="#_x0000_t202" style="position:absolute;margin-left:107.6pt;margin-top:0;width:224.25pt;height:15.75pt;z-index:251809792" stroked="f">
            <v:textbox style="mso-next-textbox:#_x0000_s1107" inset="0,0,0,0">
              <w:txbxContent>
                <w:p w:rsidR="00335623" w:rsidRPr="00B91A22" w:rsidRDefault="00335623" w:rsidP="00AC225F">
                  <w:pPr>
                    <w:pStyle w:val="a6"/>
                    <w:jc w:val="center"/>
                    <w:rPr>
                      <w:rFonts w:ascii="Tahoma" w:hAnsi="Tahoma" w:cs="Tahoma"/>
                      <w:b w:val="0"/>
                      <w:i/>
                      <w:noProof/>
                      <w:color w:val="auto"/>
                      <w:sz w:val="22"/>
                      <w:szCs w:val="22"/>
                    </w:rPr>
                  </w:pPr>
                  <w:r w:rsidRPr="00B91A22">
                    <w:rPr>
                      <w:rFonts w:ascii="Tahoma" w:hAnsi="Tahoma" w:cs="Tahoma"/>
                      <w:b w:val="0"/>
                      <w:i/>
                      <w:color w:val="auto"/>
                      <w:sz w:val="22"/>
                      <w:szCs w:val="22"/>
                    </w:rPr>
                    <w:t xml:space="preserve">Εικόνα </w:t>
                  </w:r>
                  <w:r>
                    <w:rPr>
                      <w:rFonts w:ascii="Tahoma" w:hAnsi="Tahoma" w:cs="Tahoma"/>
                      <w:b w:val="0"/>
                      <w:i/>
                      <w:color w:val="auto"/>
                      <w:sz w:val="22"/>
                      <w:szCs w:val="22"/>
                    </w:rPr>
                    <w:t>2</w:t>
                  </w:r>
                </w:p>
              </w:txbxContent>
            </v:textbox>
            <w10:wrap type="square"/>
          </v:shape>
        </w:pict>
      </w:r>
    </w:p>
    <w:p w:rsidR="00000000" w:rsidRDefault="00D64862">
      <w:pPr>
        <w:rPr>
          <w:sz w:val="24"/>
          <w:szCs w:val="24"/>
        </w:rPr>
      </w:pPr>
      <w:r>
        <w:rPr>
          <w:sz w:val="24"/>
          <w:szCs w:val="24"/>
        </w:rPr>
        <w:t xml:space="preserve">Σχηματικά οι μεταβλητές που μας ενδιαφέρουν για να δημιουργήσουμε τις εξισώσεις  των  κινήσεων του δίτροχου </w:t>
      </w:r>
      <w:r w:rsidR="00A87825">
        <w:rPr>
          <w:sz w:val="24"/>
          <w:szCs w:val="24"/>
        </w:rPr>
        <w:t>ρομπότ</w:t>
      </w:r>
      <w:r w:rsidR="00D50B7B">
        <w:rPr>
          <w:sz w:val="24"/>
          <w:szCs w:val="24"/>
        </w:rPr>
        <w:t xml:space="preserve"> </w:t>
      </w:r>
      <w:r>
        <w:rPr>
          <w:sz w:val="24"/>
          <w:szCs w:val="24"/>
        </w:rPr>
        <w:t>φαίνονται στα  δυο παρακάτω διαγράμματα</w:t>
      </w:r>
    </w:p>
    <w:p w:rsidR="00000000" w:rsidRDefault="00D64862">
      <w:pPr>
        <w:rPr>
          <w:sz w:val="24"/>
          <w:szCs w:val="24"/>
        </w:rPr>
      </w:pPr>
      <w:r>
        <w:rPr>
          <w:sz w:val="24"/>
          <w:szCs w:val="24"/>
        </w:rPr>
        <w:t xml:space="preserve"> (</w:t>
      </w:r>
      <w:r w:rsidR="00BD75F4" w:rsidRPr="00BD75F4">
        <w:rPr>
          <w:i/>
          <w:sz w:val="24"/>
          <w:szCs w:val="24"/>
        </w:rPr>
        <w:t xml:space="preserve">βλ </w:t>
      </w:r>
      <w:r>
        <w:rPr>
          <w:i/>
          <w:sz w:val="24"/>
          <w:szCs w:val="24"/>
        </w:rPr>
        <w:t>εικόνα</w:t>
      </w:r>
      <w:r w:rsidR="00BD75F4" w:rsidRPr="00BD75F4">
        <w:rPr>
          <w:i/>
          <w:sz w:val="24"/>
          <w:szCs w:val="24"/>
        </w:rPr>
        <w:t xml:space="preserve"> 3</w:t>
      </w:r>
      <w:r>
        <w:rPr>
          <w:sz w:val="24"/>
          <w:szCs w:val="24"/>
        </w:rPr>
        <w:t>)</w:t>
      </w:r>
    </w:p>
    <w:p w:rsidR="001A632D" w:rsidRPr="000E1372" w:rsidRDefault="001A632D" w:rsidP="005F6C85">
      <w:pPr>
        <w:rPr>
          <w:sz w:val="24"/>
          <w:szCs w:val="24"/>
        </w:rPr>
      </w:pPr>
    </w:p>
    <w:p w:rsidR="001A632D" w:rsidRPr="000E1372" w:rsidRDefault="001A632D" w:rsidP="005F6C85">
      <w:pPr>
        <w:rPr>
          <w:sz w:val="24"/>
          <w:szCs w:val="24"/>
        </w:rPr>
      </w:pPr>
    </w:p>
    <w:p w:rsidR="001A632D" w:rsidRPr="000E1372" w:rsidRDefault="001A632D" w:rsidP="005F6C85">
      <w:pPr>
        <w:rPr>
          <w:sz w:val="24"/>
          <w:szCs w:val="24"/>
        </w:rPr>
      </w:pPr>
    </w:p>
    <w:p w:rsidR="001A632D" w:rsidRPr="000E1372" w:rsidRDefault="00DA2FF9" w:rsidP="005F6C85">
      <w:pPr>
        <w:rPr>
          <w:sz w:val="24"/>
          <w:szCs w:val="24"/>
        </w:rPr>
      </w:pPr>
      <w:r>
        <w:rPr>
          <w:noProof/>
          <w:sz w:val="24"/>
          <w:szCs w:val="24"/>
          <w:lang w:eastAsia="el-GR"/>
        </w:rPr>
        <w:lastRenderedPageBreak/>
        <w:drawing>
          <wp:inline distT="0" distB="0" distL="0" distR="0">
            <wp:extent cx="5457825" cy="3038475"/>
            <wp:effectExtent l="19050" t="19050" r="28575" b="28575"/>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57825" cy="3038475"/>
                    </a:xfrm>
                    <a:prstGeom prst="rect">
                      <a:avLst/>
                    </a:prstGeom>
                    <a:noFill/>
                    <a:ln w="6350">
                      <a:solidFill>
                        <a:schemeClr val="tx1"/>
                      </a:solidFill>
                      <a:miter lim="800000"/>
                      <a:headEnd/>
                      <a:tailEnd/>
                    </a:ln>
                  </pic:spPr>
                </pic:pic>
              </a:graphicData>
            </a:graphic>
          </wp:inline>
        </w:drawing>
      </w:r>
    </w:p>
    <w:p w:rsidR="001A632D" w:rsidRPr="000E1372" w:rsidRDefault="00BD75F4" w:rsidP="005F6C85">
      <w:pPr>
        <w:rPr>
          <w:sz w:val="24"/>
          <w:szCs w:val="24"/>
        </w:rPr>
      </w:pPr>
      <w:r>
        <w:rPr>
          <w:sz w:val="24"/>
          <w:szCs w:val="24"/>
        </w:rPr>
        <w:pict>
          <v:shape id="_x0000_s1030" type="#_x0000_t202" style="position:absolute;margin-left:12.75pt;margin-top:4.55pt;width:423.75pt;height:12.75pt;z-index:251673600" stroked="f">
            <v:textbox style="mso-next-textbox:#_x0000_s1030" inset="0,0,0,0">
              <w:txbxContent>
                <w:p w:rsidR="00335623" w:rsidRPr="00540224" w:rsidRDefault="00BD75F4" w:rsidP="00B91A22">
                  <w:pPr>
                    <w:pStyle w:val="a6"/>
                    <w:jc w:val="center"/>
                    <w:rPr>
                      <w:rFonts w:ascii="Tahoma" w:hAnsi="Tahoma" w:cs="Tahoma"/>
                      <w:b w:val="0"/>
                      <w:i/>
                      <w:noProof/>
                      <w:color w:val="auto"/>
                      <w:sz w:val="20"/>
                      <w:szCs w:val="20"/>
                    </w:rPr>
                  </w:pPr>
                  <w:r w:rsidRPr="00BD75F4">
                    <w:rPr>
                      <w:rFonts w:ascii="Tahoma" w:hAnsi="Tahoma" w:cs="Tahoma"/>
                      <w:b w:val="0"/>
                      <w:i/>
                      <w:color w:val="auto"/>
                      <w:sz w:val="20"/>
                      <w:szCs w:val="20"/>
                    </w:rPr>
                    <w:t>Εικόνα 3</w:t>
                  </w:r>
                </w:p>
              </w:txbxContent>
            </v:textbox>
            <w10:wrap type="square"/>
          </v:shape>
        </w:pict>
      </w:r>
    </w:p>
    <w:p w:rsidR="001A632D" w:rsidRPr="000E1372" w:rsidRDefault="00BD75F4" w:rsidP="001A632D">
      <w:pPr>
        <w:spacing w:after="120" w:line="360" w:lineRule="auto"/>
        <w:ind w:right="227"/>
        <w:jc w:val="both"/>
        <w:rPr>
          <w:sz w:val="24"/>
          <w:szCs w:val="24"/>
          <w:lang w:eastAsia="el-GR"/>
        </w:rPr>
      </w:pPr>
      <w:r w:rsidRPr="00BD75F4">
        <w:rPr>
          <w:sz w:val="24"/>
          <w:szCs w:val="24"/>
          <w:lang w:eastAsia="el-GR"/>
        </w:rPr>
        <w:t xml:space="preserve">Οι τρείς κύριες μεταβλητές των κινήσεων που μας ενδιαφέρουν </w:t>
      </w:r>
      <w:r w:rsidR="000E1372">
        <w:rPr>
          <w:sz w:val="24"/>
          <w:szCs w:val="24"/>
          <w:lang w:eastAsia="el-GR"/>
        </w:rPr>
        <w:t xml:space="preserve">και που </w:t>
      </w:r>
      <w:r w:rsidR="00D46153">
        <w:rPr>
          <w:sz w:val="24"/>
          <w:szCs w:val="24"/>
          <w:lang w:eastAsia="el-GR"/>
        </w:rPr>
        <w:t>βλέπουμε</w:t>
      </w:r>
      <w:r w:rsidR="000E1372">
        <w:rPr>
          <w:sz w:val="24"/>
          <w:szCs w:val="24"/>
          <w:lang w:eastAsia="el-GR"/>
        </w:rPr>
        <w:t xml:space="preserve"> στην </w:t>
      </w:r>
      <w:r w:rsidR="00D46153">
        <w:rPr>
          <w:sz w:val="24"/>
          <w:szCs w:val="24"/>
          <w:lang w:eastAsia="el-GR"/>
        </w:rPr>
        <w:t>εικόνα</w:t>
      </w:r>
      <w:r w:rsidR="000E1372">
        <w:rPr>
          <w:sz w:val="24"/>
          <w:szCs w:val="24"/>
          <w:lang w:eastAsia="el-GR"/>
        </w:rPr>
        <w:t xml:space="preserve"> </w:t>
      </w:r>
      <w:r w:rsidR="00B83157">
        <w:rPr>
          <w:sz w:val="24"/>
          <w:szCs w:val="24"/>
          <w:lang w:eastAsia="el-GR"/>
        </w:rPr>
        <w:t xml:space="preserve"> </w:t>
      </w:r>
      <w:r w:rsidRPr="00BD75F4">
        <w:rPr>
          <w:sz w:val="24"/>
          <w:szCs w:val="24"/>
          <w:lang w:eastAsia="el-GR"/>
        </w:rPr>
        <w:t xml:space="preserve">είναι </w:t>
      </w:r>
      <w:r w:rsidR="00D64862">
        <w:rPr>
          <w:sz w:val="24"/>
          <w:szCs w:val="24"/>
        </w:rPr>
        <w:t xml:space="preserve">οι ακόλουθες  τις οποίες θα χρησιμοποιήσουμε ως γενικές συντεταγμένες </w:t>
      </w:r>
      <w:r w:rsidR="00B83157">
        <w:rPr>
          <w:sz w:val="24"/>
          <w:szCs w:val="24"/>
        </w:rPr>
        <w:t>:</w:t>
      </w:r>
    </w:p>
    <w:p w:rsidR="001A632D" w:rsidRPr="000E1372" w:rsidRDefault="001A632D" w:rsidP="005F6C85">
      <w:pPr>
        <w:rPr>
          <w:sz w:val="24"/>
          <w:szCs w:val="24"/>
        </w:rPr>
      </w:pPr>
    </w:p>
    <w:p w:rsidR="000E1372" w:rsidRPr="000E1372" w:rsidRDefault="00BD75F4" w:rsidP="00F42145">
      <w:pPr>
        <w:pStyle w:val="Default"/>
        <w:rPr>
          <w:rFonts w:asciiTheme="minorHAnsi" w:hAnsiTheme="minorHAnsi"/>
        </w:rPr>
      </w:pPr>
      <w:r w:rsidRPr="00BD75F4">
        <w:t>θ</w:t>
      </w:r>
      <w:r w:rsidRPr="00BD75F4">
        <w:tab/>
        <w:t>:</w:t>
      </w:r>
      <w:r w:rsidRPr="00BD75F4">
        <w:tab/>
      </w:r>
      <w:r w:rsidRPr="00BD75F4">
        <w:rPr>
          <w:rFonts w:asciiTheme="minorHAnsi" w:hAnsiTheme="minorHAnsi"/>
        </w:rPr>
        <w:t>Μέση γωνία της αριστερής και δεξιάς ρόδας</w:t>
      </w:r>
      <w:r w:rsidRPr="00BD75F4">
        <w:t xml:space="preserve"> </w:t>
      </w:r>
      <w:r w:rsidRPr="00BD75F4">
        <w:rPr>
          <w:rFonts w:asciiTheme="minorHAnsi" w:hAnsiTheme="minorHAnsi"/>
        </w:rPr>
        <w:t>διαφορετικά,</w:t>
      </w:r>
    </w:p>
    <w:p w:rsidR="00000000" w:rsidRDefault="00BD75F4">
      <w:pPr>
        <w:pStyle w:val="Default"/>
        <w:ind w:left="2160" w:firstLine="720"/>
        <w:rPr>
          <w:rFonts w:asciiTheme="minorHAnsi" w:hAnsiTheme="minorHAnsi"/>
          <w:lang w:val="en-US"/>
        </w:rPr>
      </w:pPr>
      <w:r w:rsidRPr="00BD75F4">
        <w:rPr>
          <w:rFonts w:asciiTheme="minorHAnsi" w:hAnsiTheme="minorHAnsi"/>
        </w:rPr>
        <w:t xml:space="preserve"> ο</w:t>
      </w:r>
      <w:r w:rsidRPr="00BD75F4">
        <w:rPr>
          <w:rFonts w:asciiTheme="minorHAnsi" w:hAnsiTheme="minorHAnsi"/>
          <w:lang w:val="en-US"/>
        </w:rPr>
        <w:t xml:space="preserve"> </w:t>
      </w:r>
      <w:r w:rsidRPr="00BD75F4">
        <w:rPr>
          <w:rFonts w:asciiTheme="minorHAnsi" w:hAnsiTheme="minorHAnsi"/>
        </w:rPr>
        <w:t>αριθμός</w:t>
      </w:r>
      <w:r w:rsidRPr="00BD75F4">
        <w:rPr>
          <w:rFonts w:asciiTheme="minorHAnsi" w:hAnsiTheme="minorHAnsi"/>
          <w:lang w:val="en-US"/>
        </w:rPr>
        <w:t xml:space="preserve"> </w:t>
      </w:r>
      <w:r w:rsidRPr="00BD75F4">
        <w:rPr>
          <w:rFonts w:asciiTheme="minorHAnsi" w:hAnsiTheme="minorHAnsi"/>
        </w:rPr>
        <w:t>περιστρόφων</w:t>
      </w:r>
      <w:r w:rsidRPr="00BD75F4">
        <w:rPr>
          <w:rFonts w:asciiTheme="minorHAnsi" w:hAnsiTheme="minorHAnsi"/>
          <w:lang w:val="en-US"/>
        </w:rPr>
        <w:t xml:space="preserve"> </w:t>
      </w:r>
      <w:r w:rsidRPr="00BD75F4">
        <w:rPr>
          <w:rFonts w:asciiTheme="minorHAnsi" w:hAnsiTheme="minorHAnsi"/>
        </w:rPr>
        <w:t>των</w:t>
      </w:r>
      <w:r w:rsidRPr="00BD75F4">
        <w:rPr>
          <w:rFonts w:asciiTheme="minorHAnsi" w:hAnsiTheme="minorHAnsi"/>
          <w:lang w:val="en-US"/>
        </w:rPr>
        <w:t xml:space="preserve"> </w:t>
      </w:r>
      <w:r w:rsidRPr="00BD75F4">
        <w:rPr>
          <w:rFonts w:asciiTheme="minorHAnsi" w:hAnsiTheme="minorHAnsi"/>
        </w:rPr>
        <w:t>ρόδων</w:t>
      </w:r>
    </w:p>
    <w:p w:rsidR="00000000" w:rsidRDefault="00BD75F4">
      <w:pPr>
        <w:pStyle w:val="Default"/>
        <w:ind w:left="720" w:firstLine="720"/>
        <w:rPr>
          <w:i/>
          <w:color w:val="1F497D" w:themeColor="text2"/>
          <w:lang w:val="en-US"/>
        </w:rPr>
      </w:pPr>
      <w:r w:rsidRPr="00BD75F4">
        <w:rPr>
          <w:i/>
          <w:color w:val="1F497D" w:themeColor="text2"/>
          <w:lang w:val="en-US"/>
        </w:rPr>
        <w:t xml:space="preserve">Average angle of left and right wheel </w:t>
      </w:r>
    </w:p>
    <w:p w:rsidR="00000000" w:rsidRDefault="00DA2FF9">
      <w:pPr>
        <w:pStyle w:val="Default"/>
        <w:ind w:left="720" w:firstLine="720"/>
        <w:rPr>
          <w:i/>
          <w:color w:val="1F497D" w:themeColor="text2"/>
          <w:lang w:val="en-US"/>
        </w:rPr>
      </w:pPr>
    </w:p>
    <w:p w:rsidR="005F6C85" w:rsidRPr="000E1372" w:rsidRDefault="00BD75F4" w:rsidP="005F6C85">
      <w:pPr>
        <w:rPr>
          <w:i/>
          <w:sz w:val="24"/>
          <w:szCs w:val="24"/>
          <w:vertAlign w:val="subscript"/>
        </w:rPr>
      </w:pPr>
      <w:commentRangeStart w:id="7"/>
      <w:r w:rsidRPr="004F2383">
        <w:rPr>
          <w:sz w:val="24"/>
          <w:szCs w:val="24"/>
          <w:lang w:val="en-US"/>
        </w:rPr>
        <w:t xml:space="preserve">  </w:t>
      </w:r>
      <w:r w:rsidRPr="00BD75F4">
        <w:rPr>
          <w:i/>
          <w:sz w:val="24"/>
          <w:szCs w:val="24"/>
        </w:rPr>
        <w:t>η μεταβλητή θ απαρτίζεται από την θr και την θl</w:t>
      </w:r>
      <w:commentRangeEnd w:id="7"/>
      <w:r w:rsidRPr="00BD75F4">
        <w:rPr>
          <w:rStyle w:val="ad"/>
          <w:i/>
        </w:rPr>
        <w:commentReference w:id="7"/>
      </w:r>
    </w:p>
    <w:p w:rsidR="00000000" w:rsidRDefault="00BD75F4">
      <w:pPr>
        <w:spacing w:after="0" w:line="240" w:lineRule="auto"/>
        <w:rPr>
          <w:sz w:val="24"/>
          <w:szCs w:val="24"/>
        </w:rPr>
      </w:pPr>
      <w:r w:rsidRPr="00BD75F4">
        <w:rPr>
          <w:sz w:val="24"/>
          <w:szCs w:val="24"/>
        </w:rPr>
        <w:t>y</w:t>
      </w:r>
      <w:r w:rsidR="00D64862">
        <w:rPr>
          <w:sz w:val="24"/>
          <w:szCs w:val="24"/>
        </w:rPr>
        <w:tab/>
        <w:t>:</w:t>
      </w:r>
      <w:r w:rsidR="00D64862">
        <w:rPr>
          <w:sz w:val="24"/>
          <w:szCs w:val="24"/>
        </w:rPr>
        <w:tab/>
        <w:t>Κάθετη γωνία κλίσης του σώματος του ρομπότ με το δάπεδο</w:t>
      </w:r>
    </w:p>
    <w:p w:rsidR="00000000" w:rsidRDefault="00BD75F4">
      <w:pPr>
        <w:pStyle w:val="Default"/>
        <w:ind w:left="720" w:firstLine="720"/>
        <w:rPr>
          <w:sz w:val="21"/>
          <w:szCs w:val="21"/>
        </w:rPr>
      </w:pPr>
      <w:r w:rsidRPr="00BD75F4">
        <w:rPr>
          <w:rFonts w:asciiTheme="minorHAnsi" w:hAnsiTheme="minorHAnsi"/>
          <w:i/>
          <w:color w:val="1F497D" w:themeColor="text2"/>
        </w:rPr>
        <w:t>Body pitch angle</w:t>
      </w:r>
      <w:r w:rsidRPr="00BD75F4">
        <w:rPr>
          <w:sz w:val="21"/>
          <w:szCs w:val="21"/>
        </w:rPr>
        <w:t xml:space="preserve"> </w:t>
      </w:r>
    </w:p>
    <w:p w:rsidR="000E1372" w:rsidRPr="000E1372" w:rsidRDefault="000E1372" w:rsidP="005F6C85">
      <w:pPr>
        <w:rPr>
          <w:sz w:val="24"/>
          <w:szCs w:val="24"/>
        </w:rPr>
      </w:pPr>
    </w:p>
    <w:p w:rsidR="00000000" w:rsidRDefault="00D64862">
      <w:pPr>
        <w:spacing w:after="0" w:line="240" w:lineRule="auto"/>
        <w:rPr>
          <w:sz w:val="24"/>
          <w:szCs w:val="24"/>
        </w:rPr>
      </w:pPr>
      <w:r>
        <w:rPr>
          <w:sz w:val="24"/>
          <w:szCs w:val="24"/>
        </w:rPr>
        <w:t>φ</w:t>
      </w:r>
      <w:r>
        <w:rPr>
          <w:sz w:val="24"/>
          <w:szCs w:val="24"/>
        </w:rPr>
        <w:tab/>
        <w:t>:</w:t>
      </w:r>
      <w:r>
        <w:rPr>
          <w:sz w:val="24"/>
          <w:szCs w:val="24"/>
        </w:rPr>
        <w:tab/>
        <w:t>Γωνία κατεύθυνσης</w:t>
      </w:r>
    </w:p>
    <w:p w:rsidR="00000000" w:rsidRDefault="00BD75F4">
      <w:pPr>
        <w:pStyle w:val="Default"/>
        <w:ind w:left="720" w:firstLine="720"/>
        <w:rPr>
          <w:i/>
          <w:color w:val="1F497D" w:themeColor="text2"/>
        </w:rPr>
      </w:pPr>
      <w:r w:rsidRPr="00BD75F4">
        <w:rPr>
          <w:rFonts w:asciiTheme="minorHAnsi" w:hAnsiTheme="minorHAnsi"/>
          <w:i/>
          <w:color w:val="1F497D" w:themeColor="text2"/>
        </w:rPr>
        <w:t>Body yaw angle</w:t>
      </w:r>
    </w:p>
    <w:p w:rsidR="000E1372" w:rsidRPr="000E1372" w:rsidRDefault="000E1372" w:rsidP="005F6C85">
      <w:pPr>
        <w:rPr>
          <w:rFonts w:eastAsiaTheme="minorEastAsia"/>
          <w:i/>
          <w:sz w:val="24"/>
          <w:szCs w:val="24"/>
          <w:lang w:eastAsia="el-GR"/>
        </w:rPr>
      </w:pPr>
    </w:p>
    <w:p w:rsidR="005F6C85" w:rsidRPr="000E1372" w:rsidRDefault="00D64862" w:rsidP="00734741">
      <w:pPr>
        <w:spacing w:line="360" w:lineRule="auto"/>
        <w:ind w:right="227"/>
        <w:jc w:val="both"/>
        <w:rPr>
          <w:sz w:val="24"/>
          <w:szCs w:val="24"/>
          <w:lang w:eastAsia="el-GR"/>
        </w:rPr>
      </w:pPr>
      <w:r>
        <w:rPr>
          <w:sz w:val="24"/>
          <w:szCs w:val="24"/>
          <w:lang w:eastAsia="el-GR"/>
        </w:rPr>
        <w:t>Παρακάτω</w:t>
      </w:r>
      <w:r w:rsidR="00BD75F4">
        <w:rPr>
          <w:sz w:val="24"/>
          <w:szCs w:val="24"/>
          <w:lang w:eastAsia="el-GR"/>
        </w:rPr>
        <w:t xml:space="preserve"> </w:t>
      </w:r>
      <w:r w:rsidR="000E1372">
        <w:rPr>
          <w:sz w:val="24"/>
          <w:szCs w:val="24"/>
          <w:lang w:eastAsia="el-GR"/>
        </w:rPr>
        <w:t>ακο</w:t>
      </w:r>
      <w:r>
        <w:rPr>
          <w:sz w:val="24"/>
          <w:szCs w:val="24"/>
          <w:lang w:eastAsia="el-GR"/>
        </w:rPr>
        <w:t>λουθεί</w:t>
      </w:r>
      <w:r w:rsidR="00BD75F4">
        <w:rPr>
          <w:sz w:val="24"/>
          <w:szCs w:val="24"/>
          <w:lang w:eastAsia="el-GR"/>
        </w:rPr>
        <w:t xml:space="preserve"> η </w:t>
      </w:r>
      <w:r>
        <w:rPr>
          <w:sz w:val="24"/>
          <w:szCs w:val="24"/>
          <w:lang w:eastAsia="el-GR"/>
        </w:rPr>
        <w:t>αναφορά</w:t>
      </w:r>
      <w:r w:rsidR="00BD75F4">
        <w:rPr>
          <w:sz w:val="24"/>
          <w:szCs w:val="24"/>
          <w:lang w:eastAsia="el-GR"/>
        </w:rPr>
        <w:t xml:space="preserve"> και η </w:t>
      </w:r>
      <w:r>
        <w:rPr>
          <w:sz w:val="24"/>
          <w:szCs w:val="24"/>
          <w:lang w:eastAsia="el-GR"/>
        </w:rPr>
        <w:t>δήλωση</w:t>
      </w:r>
      <w:r w:rsidR="00BD75F4">
        <w:rPr>
          <w:sz w:val="24"/>
          <w:szCs w:val="24"/>
          <w:lang w:eastAsia="el-GR"/>
        </w:rPr>
        <w:t xml:space="preserve"> των </w:t>
      </w:r>
      <w:r>
        <w:rPr>
          <w:sz w:val="24"/>
          <w:szCs w:val="24"/>
          <w:lang w:eastAsia="el-GR"/>
        </w:rPr>
        <w:t>υπολοίπων</w:t>
      </w:r>
      <w:r w:rsidR="00BD75F4">
        <w:rPr>
          <w:sz w:val="24"/>
          <w:szCs w:val="24"/>
          <w:lang w:eastAsia="el-GR"/>
        </w:rPr>
        <w:t xml:space="preserve"> </w:t>
      </w:r>
      <w:r>
        <w:rPr>
          <w:sz w:val="24"/>
          <w:szCs w:val="24"/>
          <w:lang w:eastAsia="el-GR"/>
        </w:rPr>
        <w:t>σταθερών</w:t>
      </w:r>
      <w:r w:rsidR="00BD75F4">
        <w:rPr>
          <w:sz w:val="24"/>
          <w:szCs w:val="24"/>
          <w:lang w:eastAsia="el-GR"/>
        </w:rPr>
        <w:t xml:space="preserve"> και </w:t>
      </w:r>
      <w:r>
        <w:rPr>
          <w:sz w:val="24"/>
          <w:szCs w:val="24"/>
          <w:lang w:eastAsia="el-GR"/>
        </w:rPr>
        <w:t>μεταβλητών</w:t>
      </w:r>
      <w:r w:rsidR="00BD75F4">
        <w:rPr>
          <w:sz w:val="24"/>
          <w:szCs w:val="24"/>
          <w:lang w:eastAsia="el-GR"/>
        </w:rPr>
        <w:t xml:space="preserve"> που θα </w:t>
      </w:r>
      <w:r>
        <w:rPr>
          <w:sz w:val="24"/>
          <w:szCs w:val="24"/>
          <w:lang w:eastAsia="el-GR"/>
        </w:rPr>
        <w:t>χρησιμοποιήσουμε</w:t>
      </w:r>
      <w:r w:rsidR="00BD75F4">
        <w:rPr>
          <w:sz w:val="24"/>
          <w:szCs w:val="24"/>
          <w:lang w:eastAsia="el-GR"/>
        </w:rPr>
        <w:t>.</w:t>
      </w:r>
    </w:p>
    <w:p w:rsidR="000E1372" w:rsidRDefault="000E1372">
      <w:pPr>
        <w:rPr>
          <w:i/>
          <w:sz w:val="24"/>
          <w:szCs w:val="24"/>
        </w:rPr>
      </w:pPr>
    </w:p>
    <w:p w:rsidR="001A350F" w:rsidRDefault="001A350F">
      <w:pPr>
        <w:rPr>
          <w:i/>
          <w:sz w:val="24"/>
          <w:szCs w:val="24"/>
        </w:rPr>
      </w:pPr>
    </w:p>
    <w:p w:rsidR="00BD75F4" w:rsidRDefault="00BD75F4" w:rsidP="00BD75F4">
      <w:pPr>
        <w:spacing w:line="240" w:lineRule="auto"/>
        <w:rPr>
          <w:i/>
          <w:sz w:val="24"/>
          <w:szCs w:val="24"/>
        </w:rPr>
      </w:pPr>
    </w:p>
    <w:p w:rsidR="00000000" w:rsidRDefault="00D64862">
      <w:pPr>
        <w:spacing w:line="240" w:lineRule="auto"/>
        <w:rPr>
          <w:i/>
          <w:sz w:val="24"/>
          <w:szCs w:val="24"/>
        </w:rPr>
      </w:pPr>
      <w:r>
        <w:rPr>
          <w:i/>
          <w:sz w:val="24"/>
          <w:szCs w:val="24"/>
        </w:rPr>
        <w:lastRenderedPageBreak/>
        <w:t>Φυσικές παράμετροι:</w:t>
      </w:r>
    </w:p>
    <w:p w:rsidR="00000000" w:rsidRDefault="00BD75F4">
      <w:pPr>
        <w:pStyle w:val="a6"/>
        <w:keepNext/>
        <w:rPr>
          <w:i/>
          <w:color w:val="000000" w:themeColor="text1"/>
          <w:sz w:val="24"/>
          <w:szCs w:val="24"/>
        </w:rPr>
      </w:pPr>
      <w:r w:rsidRPr="00BD75F4">
        <w:rPr>
          <w:i/>
          <w:color w:val="000000" w:themeColor="text1"/>
          <w:sz w:val="24"/>
          <w:szCs w:val="24"/>
        </w:rPr>
        <w:t xml:space="preserve">Πίνακας </w:t>
      </w:r>
      <w:r w:rsidRPr="00BD75F4">
        <w:rPr>
          <w:i/>
          <w:color w:val="000000" w:themeColor="text1"/>
          <w:sz w:val="24"/>
          <w:szCs w:val="24"/>
        </w:rPr>
        <w:fldChar w:fldCharType="begin"/>
      </w:r>
      <w:r w:rsidRPr="00BD75F4">
        <w:rPr>
          <w:i/>
          <w:color w:val="000000" w:themeColor="text1"/>
          <w:sz w:val="24"/>
          <w:szCs w:val="24"/>
        </w:rPr>
        <w:instrText xml:space="preserve"> SEQ Πίνακας \* ARABIC </w:instrText>
      </w:r>
      <w:r w:rsidRPr="00BD75F4">
        <w:rPr>
          <w:i/>
          <w:color w:val="000000" w:themeColor="text1"/>
          <w:sz w:val="24"/>
          <w:szCs w:val="24"/>
        </w:rPr>
        <w:fldChar w:fldCharType="separate"/>
      </w:r>
      <w:r w:rsidR="004F2383">
        <w:rPr>
          <w:i/>
          <w:noProof/>
          <w:color w:val="000000" w:themeColor="text1"/>
          <w:sz w:val="24"/>
          <w:szCs w:val="24"/>
        </w:rPr>
        <w:t>1</w:t>
      </w:r>
      <w:r w:rsidRPr="00BD75F4">
        <w:rPr>
          <w:i/>
          <w:color w:val="000000" w:themeColor="text1"/>
          <w:sz w:val="24"/>
          <w:szCs w:val="24"/>
        </w:rPr>
        <w:fldChar w:fldCharType="end"/>
      </w:r>
    </w:p>
    <w:tbl>
      <w:tblPr>
        <w:tblStyle w:val="11"/>
        <w:tblpPr w:leftFromText="180" w:rightFromText="180" w:vertAnchor="text" w:horzAnchor="margin" w:tblpY="220"/>
        <w:tblW w:w="0" w:type="auto"/>
        <w:tblLook w:val="04A0"/>
      </w:tblPr>
      <w:tblGrid>
        <w:gridCol w:w="1670"/>
        <w:gridCol w:w="1447"/>
        <w:gridCol w:w="2913"/>
        <w:gridCol w:w="3116"/>
      </w:tblGrid>
      <w:tr w:rsidR="000800EE" w:rsidRPr="000E1372" w:rsidTr="000800EE">
        <w:trPr>
          <w:cnfStyle w:val="100000000000"/>
          <w:cantSplit/>
          <w:trHeight w:val="547"/>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rPr>
              <w:t>g = 9.81</w:t>
            </w:r>
          </w:p>
        </w:tc>
        <w:tc>
          <w:tcPr>
            <w:tcW w:w="0" w:type="auto"/>
            <w:vAlign w:val="center"/>
          </w:tcPr>
          <w:p w:rsidR="001A350F" w:rsidRPr="000800EE" w:rsidRDefault="001D16A1" w:rsidP="001A350F">
            <w:pPr>
              <w:spacing w:after="200" w:line="276" w:lineRule="auto"/>
              <w:ind w:left="162"/>
              <w:jc w:val="center"/>
              <w:cnfStyle w:val="100000000000"/>
              <w:rPr>
                <w:b w:val="0"/>
                <w:sz w:val="24"/>
                <w:szCs w:val="24"/>
              </w:rPr>
            </w:pPr>
            <w:r>
              <w:rPr>
                <w:sz w:val="24"/>
                <w:szCs w:val="24"/>
              </w:rPr>
              <w:t xml:space="preserve">[ </w:t>
            </w:r>
            <w:r>
              <w:rPr>
                <w:i/>
                <w:sz w:val="24"/>
                <w:szCs w:val="24"/>
              </w:rPr>
              <w:t>m / sec</w:t>
            </w:r>
            <w:r>
              <w:rPr>
                <w:i/>
                <w:sz w:val="24"/>
                <w:szCs w:val="24"/>
                <w:vertAlign w:val="superscript"/>
              </w:rPr>
              <w:t xml:space="preserve">2 </w:t>
            </w:r>
            <w:r>
              <w:rPr>
                <w:sz w:val="24"/>
                <w:szCs w:val="24"/>
              </w:rPr>
              <w:t>]</w:t>
            </w:r>
          </w:p>
        </w:tc>
        <w:tc>
          <w:tcPr>
            <w:tcW w:w="0" w:type="auto"/>
            <w:vAlign w:val="center"/>
          </w:tcPr>
          <w:p w:rsidR="001A350F" w:rsidRPr="000800EE" w:rsidRDefault="001D16A1" w:rsidP="001A350F">
            <w:pPr>
              <w:spacing w:after="200" w:line="276" w:lineRule="auto"/>
              <w:ind w:left="264"/>
              <w:jc w:val="center"/>
              <w:cnfStyle w:val="100000000000"/>
              <w:rPr>
                <w:b w:val="0"/>
                <w:sz w:val="24"/>
                <w:szCs w:val="24"/>
              </w:rPr>
            </w:pPr>
            <w:r>
              <w:rPr>
                <w:sz w:val="24"/>
                <w:szCs w:val="24"/>
              </w:rPr>
              <w:t>Gravity acceleration</w:t>
            </w:r>
          </w:p>
        </w:tc>
        <w:tc>
          <w:tcPr>
            <w:tcW w:w="0" w:type="auto"/>
            <w:vAlign w:val="center"/>
          </w:tcPr>
          <w:p w:rsidR="001A350F" w:rsidRPr="000800EE" w:rsidRDefault="001D16A1" w:rsidP="001A350F">
            <w:pPr>
              <w:spacing w:after="200" w:line="276" w:lineRule="auto"/>
              <w:jc w:val="center"/>
              <w:cnfStyle w:val="100000000000"/>
              <w:rPr>
                <w:b w:val="0"/>
                <w:sz w:val="24"/>
                <w:szCs w:val="24"/>
              </w:rPr>
            </w:pPr>
            <w:r>
              <w:rPr>
                <w:sz w:val="24"/>
                <w:szCs w:val="24"/>
              </w:rPr>
              <w:t>Ταχύτητα βαρύτητας</w:t>
            </w:r>
          </w:p>
        </w:tc>
      </w:tr>
      <w:tr w:rsidR="000800EE" w:rsidRPr="000E1372" w:rsidTr="000800EE">
        <w:trPr>
          <w:cnfStyle w:val="000000100000"/>
          <w:cantSplit/>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rPr>
              <w:t>m = 0.03</w:t>
            </w:r>
          </w:p>
        </w:tc>
        <w:tc>
          <w:tcPr>
            <w:tcW w:w="0" w:type="auto"/>
            <w:vAlign w:val="center"/>
          </w:tcPr>
          <w:p w:rsidR="001A350F" w:rsidRPr="000800EE" w:rsidRDefault="001D16A1" w:rsidP="001A350F">
            <w:pPr>
              <w:spacing w:after="200" w:line="276" w:lineRule="auto"/>
              <w:ind w:left="162"/>
              <w:jc w:val="center"/>
              <w:cnfStyle w:val="000000100000"/>
              <w:rPr>
                <w:sz w:val="24"/>
                <w:szCs w:val="24"/>
              </w:rPr>
            </w:pPr>
            <w:r>
              <w:rPr>
                <w:sz w:val="24"/>
                <w:szCs w:val="24"/>
              </w:rPr>
              <w:t xml:space="preserve">[ </w:t>
            </w:r>
            <w:r>
              <w:rPr>
                <w:i/>
                <w:sz w:val="24"/>
                <w:szCs w:val="24"/>
              </w:rPr>
              <w:t xml:space="preserve">kg </w:t>
            </w:r>
            <w:r>
              <w:rPr>
                <w:sz w:val="24"/>
                <w:szCs w:val="24"/>
              </w:rPr>
              <w:t>]</w:t>
            </w:r>
          </w:p>
        </w:tc>
        <w:tc>
          <w:tcPr>
            <w:tcW w:w="0" w:type="auto"/>
            <w:vAlign w:val="center"/>
          </w:tcPr>
          <w:p w:rsidR="001A350F" w:rsidRPr="000800EE" w:rsidRDefault="001D16A1" w:rsidP="001A350F">
            <w:pPr>
              <w:spacing w:after="200" w:line="276" w:lineRule="auto"/>
              <w:ind w:left="264"/>
              <w:jc w:val="center"/>
              <w:cnfStyle w:val="000000100000"/>
              <w:rPr>
                <w:sz w:val="24"/>
                <w:szCs w:val="24"/>
              </w:rPr>
            </w:pPr>
            <w:r>
              <w:rPr>
                <w:sz w:val="24"/>
                <w:szCs w:val="24"/>
              </w:rPr>
              <w:t>Wheel weight</w:t>
            </w:r>
          </w:p>
        </w:tc>
        <w:tc>
          <w:tcPr>
            <w:tcW w:w="0" w:type="auto"/>
            <w:vAlign w:val="center"/>
          </w:tcPr>
          <w:p w:rsidR="001A350F" w:rsidRPr="000800EE" w:rsidRDefault="001D16A1" w:rsidP="001A350F">
            <w:pPr>
              <w:spacing w:after="200" w:line="276" w:lineRule="auto"/>
              <w:jc w:val="center"/>
              <w:cnfStyle w:val="000000100000"/>
              <w:rPr>
                <w:sz w:val="24"/>
                <w:szCs w:val="24"/>
              </w:rPr>
            </w:pPr>
            <w:r>
              <w:rPr>
                <w:sz w:val="24"/>
                <w:szCs w:val="24"/>
              </w:rPr>
              <w:t>Βάρος ρόδας</w:t>
            </w:r>
          </w:p>
        </w:tc>
      </w:tr>
      <w:tr w:rsidR="000800EE" w:rsidRPr="000E1372" w:rsidTr="000800EE">
        <w:trPr>
          <w:cantSplit/>
          <w:trHeight w:val="509"/>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rPr>
              <w:t>R = 0.03</w:t>
            </w:r>
          </w:p>
        </w:tc>
        <w:tc>
          <w:tcPr>
            <w:tcW w:w="0" w:type="auto"/>
            <w:vAlign w:val="center"/>
          </w:tcPr>
          <w:p w:rsidR="001A350F" w:rsidRPr="000800EE" w:rsidRDefault="001D16A1" w:rsidP="001A350F">
            <w:pPr>
              <w:spacing w:after="200" w:line="276" w:lineRule="auto"/>
              <w:ind w:left="162"/>
              <w:jc w:val="center"/>
              <w:cnfStyle w:val="000000000000"/>
              <w:rPr>
                <w:sz w:val="24"/>
                <w:szCs w:val="24"/>
              </w:rPr>
            </w:pPr>
            <w:r>
              <w:rPr>
                <w:sz w:val="24"/>
                <w:szCs w:val="24"/>
              </w:rPr>
              <w:t xml:space="preserve">[ </w:t>
            </w:r>
            <w:r>
              <w:rPr>
                <w:i/>
                <w:sz w:val="24"/>
                <w:szCs w:val="24"/>
              </w:rPr>
              <w:t>m</w:t>
            </w:r>
            <w:r>
              <w:rPr>
                <w:sz w:val="24"/>
                <w:szCs w:val="24"/>
              </w:rPr>
              <w:t xml:space="preserve"> ]</w:t>
            </w:r>
          </w:p>
        </w:tc>
        <w:tc>
          <w:tcPr>
            <w:tcW w:w="0" w:type="auto"/>
            <w:vAlign w:val="center"/>
          </w:tcPr>
          <w:p w:rsidR="001A350F" w:rsidRPr="000800EE" w:rsidRDefault="001D16A1" w:rsidP="001A350F">
            <w:pPr>
              <w:spacing w:after="200" w:line="276" w:lineRule="auto"/>
              <w:ind w:left="264"/>
              <w:jc w:val="center"/>
              <w:cnfStyle w:val="000000000000"/>
              <w:rPr>
                <w:sz w:val="24"/>
                <w:szCs w:val="24"/>
              </w:rPr>
            </w:pPr>
            <w:r>
              <w:rPr>
                <w:sz w:val="24"/>
                <w:szCs w:val="24"/>
              </w:rPr>
              <w:t>Wheel radius</w:t>
            </w:r>
          </w:p>
        </w:tc>
        <w:tc>
          <w:tcPr>
            <w:tcW w:w="0" w:type="auto"/>
            <w:vAlign w:val="center"/>
          </w:tcPr>
          <w:p w:rsidR="001A350F" w:rsidRPr="000800EE" w:rsidRDefault="001D16A1" w:rsidP="001A350F">
            <w:pPr>
              <w:spacing w:after="200" w:line="276" w:lineRule="auto"/>
              <w:ind w:left="216"/>
              <w:jc w:val="center"/>
              <w:cnfStyle w:val="000000000000"/>
              <w:rPr>
                <w:sz w:val="24"/>
                <w:szCs w:val="24"/>
              </w:rPr>
            </w:pPr>
            <w:r>
              <w:rPr>
                <w:sz w:val="24"/>
                <w:szCs w:val="24"/>
              </w:rPr>
              <w:t>Ακτίνα ρόδας</w:t>
            </w:r>
          </w:p>
        </w:tc>
      </w:tr>
      <w:tr w:rsidR="000800EE" w:rsidRPr="000E1372" w:rsidTr="000800EE">
        <w:trPr>
          <w:cnfStyle w:val="000000100000"/>
          <w:cantSplit/>
          <w:trHeight w:val="658"/>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rPr>
              <w:t>J</w:t>
            </w:r>
            <w:r w:rsidRPr="00D64862">
              <w:rPr>
                <w:b w:val="0"/>
                <w:bCs w:val="0"/>
                <w:sz w:val="24"/>
                <w:szCs w:val="24"/>
                <w:vertAlign w:val="subscript"/>
              </w:rPr>
              <w:t>W</w:t>
            </w:r>
            <w:r w:rsidRPr="00D64862">
              <w:rPr>
                <w:b w:val="0"/>
                <w:bCs w:val="0"/>
                <w:sz w:val="24"/>
                <w:szCs w:val="24"/>
              </w:rPr>
              <w:t xml:space="preserve"> = mR</w:t>
            </w:r>
            <w:r w:rsidRPr="00D64862">
              <w:rPr>
                <w:b w:val="0"/>
                <w:bCs w:val="0"/>
                <w:sz w:val="24"/>
                <w:szCs w:val="24"/>
                <w:vertAlign w:val="superscript"/>
              </w:rPr>
              <w:t>2</w:t>
            </w:r>
            <w:r w:rsidRPr="00D64862">
              <w:rPr>
                <w:b w:val="0"/>
                <w:bCs w:val="0"/>
                <w:sz w:val="24"/>
                <w:szCs w:val="24"/>
              </w:rPr>
              <w:t>/2</w:t>
            </w:r>
          </w:p>
        </w:tc>
        <w:tc>
          <w:tcPr>
            <w:tcW w:w="0" w:type="auto"/>
            <w:vAlign w:val="center"/>
          </w:tcPr>
          <w:p w:rsidR="001A350F" w:rsidRPr="000800EE" w:rsidRDefault="001D16A1" w:rsidP="001A350F">
            <w:pPr>
              <w:spacing w:after="200" w:line="276" w:lineRule="auto"/>
              <w:ind w:left="162"/>
              <w:jc w:val="center"/>
              <w:cnfStyle w:val="000000100000"/>
              <w:rPr>
                <w:sz w:val="24"/>
                <w:szCs w:val="24"/>
              </w:rPr>
            </w:pPr>
            <w:r>
              <w:rPr>
                <w:sz w:val="24"/>
                <w:szCs w:val="24"/>
              </w:rPr>
              <w:t>[</w:t>
            </w:r>
            <w:r>
              <w:rPr>
                <w:i/>
                <w:sz w:val="24"/>
                <w:szCs w:val="24"/>
              </w:rPr>
              <w:t xml:space="preserve"> kmg</w:t>
            </w:r>
            <w:r>
              <w:rPr>
                <w:i/>
                <w:sz w:val="24"/>
                <w:szCs w:val="24"/>
                <w:vertAlign w:val="superscript"/>
              </w:rPr>
              <w:t>2</w:t>
            </w:r>
            <w:r>
              <w:rPr>
                <w:sz w:val="24"/>
                <w:szCs w:val="24"/>
                <w:vertAlign w:val="superscript"/>
              </w:rPr>
              <w:t xml:space="preserve"> </w:t>
            </w:r>
            <w:r>
              <w:rPr>
                <w:sz w:val="24"/>
                <w:szCs w:val="24"/>
              </w:rPr>
              <w:t>]</w:t>
            </w:r>
          </w:p>
        </w:tc>
        <w:tc>
          <w:tcPr>
            <w:tcW w:w="0" w:type="auto"/>
            <w:vAlign w:val="center"/>
          </w:tcPr>
          <w:p w:rsidR="001A350F" w:rsidRPr="000800EE" w:rsidRDefault="001D16A1" w:rsidP="001A350F">
            <w:pPr>
              <w:spacing w:after="200" w:line="276" w:lineRule="auto"/>
              <w:jc w:val="center"/>
              <w:cnfStyle w:val="000000100000"/>
              <w:rPr>
                <w:sz w:val="24"/>
                <w:szCs w:val="24"/>
              </w:rPr>
            </w:pPr>
            <w:r>
              <w:rPr>
                <w:sz w:val="24"/>
                <w:szCs w:val="24"/>
              </w:rPr>
              <w:t>Wheel inertia moment</w:t>
            </w:r>
          </w:p>
        </w:tc>
        <w:tc>
          <w:tcPr>
            <w:tcW w:w="0" w:type="auto"/>
            <w:vAlign w:val="center"/>
          </w:tcPr>
          <w:p w:rsidR="001A350F" w:rsidRPr="000800EE" w:rsidRDefault="001D16A1" w:rsidP="001A350F">
            <w:pPr>
              <w:spacing w:after="200" w:line="276" w:lineRule="auto"/>
              <w:jc w:val="center"/>
              <w:cnfStyle w:val="000000100000"/>
              <w:rPr>
                <w:sz w:val="24"/>
                <w:szCs w:val="24"/>
              </w:rPr>
            </w:pPr>
            <w:r>
              <w:rPr>
                <w:sz w:val="24"/>
                <w:szCs w:val="24"/>
              </w:rPr>
              <w:t>Στιγμή αδράνειας ροδών</w:t>
            </w:r>
          </w:p>
        </w:tc>
      </w:tr>
      <w:tr w:rsidR="000800EE" w:rsidRPr="000E1372" w:rsidTr="000800EE">
        <w:trPr>
          <w:cantSplit/>
        </w:trPr>
        <w:tc>
          <w:tcPr>
            <w:cnfStyle w:val="001000000000"/>
            <w:tcW w:w="0" w:type="auto"/>
            <w:vAlign w:val="center"/>
          </w:tcPr>
          <w:p w:rsidR="001A350F" w:rsidRPr="000E1372" w:rsidRDefault="001A350F" w:rsidP="001A350F">
            <w:pPr>
              <w:pStyle w:val="Default"/>
              <w:jc w:val="center"/>
              <w:rPr>
                <w:rFonts w:asciiTheme="minorHAnsi" w:hAnsiTheme="minorHAnsi" w:cstheme="minorBidi"/>
                <w:color w:val="auto"/>
              </w:rPr>
            </w:pPr>
            <w:r w:rsidRPr="00D64862">
              <w:rPr>
                <w:b w:val="0"/>
                <w:bCs w:val="0"/>
              </w:rPr>
              <w:t>M= 0.6</w:t>
            </w:r>
          </w:p>
        </w:tc>
        <w:tc>
          <w:tcPr>
            <w:tcW w:w="0" w:type="auto"/>
            <w:vAlign w:val="center"/>
          </w:tcPr>
          <w:p w:rsidR="001A350F" w:rsidRPr="000800EE" w:rsidRDefault="00BD75F4" w:rsidP="001A350F">
            <w:pPr>
              <w:pStyle w:val="Default"/>
              <w:ind w:left="162"/>
              <w:jc w:val="center"/>
              <w:cnfStyle w:val="000000000000"/>
              <w:rPr>
                <w:rFonts w:asciiTheme="minorHAnsi" w:hAnsiTheme="minorHAnsi" w:cstheme="minorBidi"/>
                <w:color w:val="auto"/>
              </w:rPr>
            </w:pPr>
            <w:r w:rsidRPr="00BD75F4">
              <w:t xml:space="preserve">[ </w:t>
            </w:r>
            <w:r w:rsidRPr="00BD75F4">
              <w:rPr>
                <w:i/>
              </w:rPr>
              <w:t xml:space="preserve">kg </w:t>
            </w:r>
            <w:r w:rsidRPr="00BD75F4">
              <w:t>]</w:t>
            </w:r>
          </w:p>
        </w:tc>
        <w:tc>
          <w:tcPr>
            <w:tcW w:w="0" w:type="auto"/>
            <w:vAlign w:val="center"/>
          </w:tcPr>
          <w:p w:rsidR="001A350F" w:rsidRPr="000800EE" w:rsidRDefault="00BD75F4" w:rsidP="001A350F">
            <w:pPr>
              <w:pStyle w:val="Default"/>
              <w:ind w:left="264"/>
              <w:jc w:val="center"/>
              <w:cnfStyle w:val="000000000000"/>
              <w:rPr>
                <w:rFonts w:asciiTheme="minorHAnsi" w:hAnsiTheme="minorHAnsi" w:cstheme="minorBidi"/>
                <w:color w:val="auto"/>
              </w:rPr>
            </w:pPr>
            <w:r w:rsidRPr="00BD75F4">
              <w:rPr>
                <w:rFonts w:asciiTheme="minorHAnsi" w:hAnsiTheme="minorHAnsi" w:cstheme="minorBidi"/>
                <w:color w:val="auto"/>
              </w:rPr>
              <w:t>Body weight</w:t>
            </w:r>
          </w:p>
        </w:tc>
        <w:tc>
          <w:tcPr>
            <w:tcW w:w="0" w:type="auto"/>
            <w:vAlign w:val="center"/>
          </w:tcPr>
          <w:p w:rsidR="001A350F" w:rsidRPr="000800EE" w:rsidRDefault="00BD75F4" w:rsidP="001A350F">
            <w:pPr>
              <w:pStyle w:val="Default"/>
              <w:jc w:val="center"/>
              <w:cnfStyle w:val="000000000000"/>
              <w:rPr>
                <w:rFonts w:asciiTheme="minorHAnsi" w:hAnsiTheme="minorHAnsi" w:cstheme="minorBidi"/>
                <w:color w:val="auto"/>
              </w:rPr>
            </w:pPr>
            <w:r w:rsidRPr="00BD75F4">
              <w:rPr>
                <w:rFonts w:asciiTheme="minorHAnsi" w:hAnsiTheme="minorHAnsi" w:cstheme="minorBidi"/>
                <w:color w:val="auto"/>
              </w:rPr>
              <w:t>Βάρος σώματος</w:t>
            </w:r>
          </w:p>
        </w:tc>
      </w:tr>
      <w:tr w:rsidR="000800EE" w:rsidRPr="000E1372" w:rsidTr="000800EE">
        <w:trPr>
          <w:cnfStyle w:val="000000100000"/>
          <w:cantSplit/>
        </w:trPr>
        <w:tc>
          <w:tcPr>
            <w:cnfStyle w:val="001000000000"/>
            <w:tcW w:w="0" w:type="auto"/>
            <w:vAlign w:val="center"/>
          </w:tcPr>
          <w:p w:rsidR="001A350F" w:rsidRPr="000E1372" w:rsidRDefault="001A350F" w:rsidP="001A350F">
            <w:pPr>
              <w:spacing w:after="200" w:line="276" w:lineRule="auto"/>
              <w:jc w:val="center"/>
              <w:rPr>
                <w:sz w:val="24"/>
                <w:szCs w:val="24"/>
                <w:lang w:eastAsia="el-GR"/>
              </w:rPr>
            </w:pPr>
            <w:r w:rsidRPr="00D64862">
              <w:rPr>
                <w:b w:val="0"/>
                <w:bCs w:val="0"/>
                <w:sz w:val="24"/>
                <w:szCs w:val="24"/>
              </w:rPr>
              <w:t>W = 0.14</w:t>
            </w:r>
          </w:p>
        </w:tc>
        <w:tc>
          <w:tcPr>
            <w:tcW w:w="0" w:type="auto"/>
            <w:vAlign w:val="center"/>
          </w:tcPr>
          <w:p w:rsidR="001A350F" w:rsidRPr="000800EE" w:rsidRDefault="001D16A1" w:rsidP="001A350F">
            <w:pPr>
              <w:spacing w:after="200" w:line="276" w:lineRule="auto"/>
              <w:ind w:left="162"/>
              <w:jc w:val="center"/>
              <w:cnfStyle w:val="000000100000"/>
              <w:rPr>
                <w:sz w:val="24"/>
                <w:szCs w:val="24"/>
                <w:lang w:eastAsia="el-GR"/>
              </w:rPr>
            </w:pPr>
            <w:r>
              <w:rPr>
                <w:sz w:val="24"/>
                <w:szCs w:val="24"/>
              </w:rPr>
              <w:t xml:space="preserve">[ </w:t>
            </w:r>
            <w:r>
              <w:rPr>
                <w:i/>
                <w:sz w:val="24"/>
                <w:szCs w:val="24"/>
              </w:rPr>
              <w:t>m</w:t>
            </w:r>
            <w:r>
              <w:rPr>
                <w:sz w:val="24"/>
                <w:szCs w:val="24"/>
              </w:rPr>
              <w:t xml:space="preserve"> ]</w:t>
            </w:r>
          </w:p>
        </w:tc>
        <w:tc>
          <w:tcPr>
            <w:tcW w:w="0" w:type="auto"/>
            <w:vAlign w:val="center"/>
          </w:tcPr>
          <w:p w:rsidR="001A350F" w:rsidRPr="000800EE" w:rsidRDefault="001D16A1" w:rsidP="001A350F">
            <w:pPr>
              <w:spacing w:after="200" w:line="276" w:lineRule="auto"/>
              <w:ind w:left="264"/>
              <w:jc w:val="center"/>
              <w:cnfStyle w:val="000000100000"/>
              <w:rPr>
                <w:sz w:val="24"/>
                <w:szCs w:val="24"/>
                <w:lang w:eastAsia="el-GR"/>
              </w:rPr>
            </w:pPr>
            <w:r>
              <w:rPr>
                <w:sz w:val="24"/>
                <w:szCs w:val="24"/>
              </w:rPr>
              <w:t>Body width</w:t>
            </w:r>
          </w:p>
        </w:tc>
        <w:tc>
          <w:tcPr>
            <w:tcW w:w="0" w:type="auto"/>
            <w:vAlign w:val="center"/>
          </w:tcPr>
          <w:p w:rsidR="001A350F" w:rsidRPr="000800EE" w:rsidRDefault="001D16A1" w:rsidP="001A350F">
            <w:pPr>
              <w:spacing w:after="200" w:line="276" w:lineRule="auto"/>
              <w:ind w:left="216"/>
              <w:jc w:val="center"/>
              <w:cnfStyle w:val="000000100000"/>
              <w:rPr>
                <w:sz w:val="24"/>
                <w:szCs w:val="24"/>
                <w:lang w:eastAsia="el-GR"/>
              </w:rPr>
            </w:pPr>
            <w:r>
              <w:rPr>
                <w:sz w:val="24"/>
                <w:szCs w:val="24"/>
              </w:rPr>
              <w:t>Πλάτος σώματος</w:t>
            </w:r>
          </w:p>
        </w:tc>
      </w:tr>
      <w:tr w:rsidR="000800EE" w:rsidRPr="000E1372" w:rsidTr="000800EE">
        <w:trPr>
          <w:cantSplit/>
        </w:trPr>
        <w:tc>
          <w:tcPr>
            <w:cnfStyle w:val="001000000000"/>
            <w:tcW w:w="0" w:type="auto"/>
            <w:vAlign w:val="center"/>
          </w:tcPr>
          <w:p w:rsidR="001A350F" w:rsidRPr="000E1372" w:rsidRDefault="001A350F" w:rsidP="001A350F">
            <w:pPr>
              <w:spacing w:after="200" w:line="276" w:lineRule="auto"/>
              <w:jc w:val="center"/>
              <w:rPr>
                <w:sz w:val="24"/>
                <w:szCs w:val="24"/>
                <w:lang w:eastAsia="el-GR"/>
              </w:rPr>
            </w:pPr>
            <w:r w:rsidRPr="00D64862">
              <w:rPr>
                <w:b w:val="0"/>
                <w:bCs w:val="0"/>
                <w:sz w:val="24"/>
                <w:szCs w:val="24"/>
                <w:lang w:eastAsia="el-GR"/>
              </w:rPr>
              <w:t>D = 0.04</w:t>
            </w:r>
          </w:p>
        </w:tc>
        <w:tc>
          <w:tcPr>
            <w:tcW w:w="0" w:type="auto"/>
            <w:vAlign w:val="center"/>
          </w:tcPr>
          <w:p w:rsidR="001A350F" w:rsidRPr="000800EE" w:rsidRDefault="001D16A1" w:rsidP="001A350F">
            <w:pPr>
              <w:spacing w:after="200" w:line="276" w:lineRule="auto"/>
              <w:ind w:left="162"/>
              <w:jc w:val="center"/>
              <w:cnfStyle w:val="000000000000"/>
              <w:rPr>
                <w:sz w:val="24"/>
                <w:szCs w:val="24"/>
                <w:lang w:eastAsia="el-GR"/>
              </w:rPr>
            </w:pPr>
            <w:r>
              <w:rPr>
                <w:sz w:val="24"/>
                <w:szCs w:val="24"/>
                <w:lang w:eastAsia="el-GR"/>
              </w:rPr>
              <w:t xml:space="preserve">[ </w:t>
            </w:r>
            <w:r>
              <w:rPr>
                <w:i/>
                <w:sz w:val="24"/>
                <w:szCs w:val="24"/>
                <w:lang w:eastAsia="el-GR"/>
              </w:rPr>
              <w:t>m</w:t>
            </w:r>
            <w:r>
              <w:rPr>
                <w:sz w:val="24"/>
                <w:szCs w:val="24"/>
                <w:lang w:eastAsia="el-GR"/>
              </w:rPr>
              <w:t xml:space="preserve"> ]</w:t>
            </w:r>
          </w:p>
        </w:tc>
        <w:tc>
          <w:tcPr>
            <w:tcW w:w="0" w:type="auto"/>
            <w:vAlign w:val="center"/>
          </w:tcPr>
          <w:p w:rsidR="001A350F" w:rsidRPr="000800EE" w:rsidRDefault="001D16A1" w:rsidP="001A350F">
            <w:pPr>
              <w:spacing w:after="200" w:line="276" w:lineRule="auto"/>
              <w:ind w:left="264"/>
              <w:jc w:val="center"/>
              <w:cnfStyle w:val="000000000000"/>
              <w:rPr>
                <w:sz w:val="24"/>
                <w:szCs w:val="24"/>
                <w:lang w:eastAsia="el-GR"/>
              </w:rPr>
            </w:pPr>
            <w:r>
              <w:rPr>
                <w:sz w:val="24"/>
                <w:szCs w:val="24"/>
              </w:rPr>
              <w:t>Body depth</w:t>
            </w:r>
          </w:p>
        </w:tc>
        <w:tc>
          <w:tcPr>
            <w:tcW w:w="0" w:type="auto"/>
            <w:vAlign w:val="center"/>
          </w:tcPr>
          <w:p w:rsidR="001A350F" w:rsidRPr="000800EE" w:rsidRDefault="001D16A1" w:rsidP="001A350F">
            <w:pPr>
              <w:spacing w:after="200" w:line="276" w:lineRule="auto"/>
              <w:jc w:val="center"/>
              <w:cnfStyle w:val="000000000000"/>
              <w:rPr>
                <w:sz w:val="24"/>
                <w:szCs w:val="24"/>
                <w:lang w:eastAsia="el-GR"/>
              </w:rPr>
            </w:pPr>
            <w:r>
              <w:rPr>
                <w:sz w:val="24"/>
                <w:szCs w:val="24"/>
                <w:lang w:eastAsia="el-GR"/>
              </w:rPr>
              <w:t>Βάθος σώματος</w:t>
            </w:r>
          </w:p>
        </w:tc>
      </w:tr>
      <w:tr w:rsidR="000800EE" w:rsidRPr="000E1372" w:rsidTr="000800EE">
        <w:trPr>
          <w:cnfStyle w:val="000000100000"/>
          <w:cantSplit/>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lang w:eastAsia="el-GR"/>
              </w:rPr>
              <w:t>H = 0.144</w:t>
            </w:r>
          </w:p>
        </w:tc>
        <w:tc>
          <w:tcPr>
            <w:tcW w:w="0" w:type="auto"/>
            <w:vAlign w:val="center"/>
          </w:tcPr>
          <w:p w:rsidR="001A350F" w:rsidRPr="000800EE" w:rsidRDefault="001D16A1" w:rsidP="001A350F">
            <w:pPr>
              <w:spacing w:after="200" w:line="276" w:lineRule="auto"/>
              <w:ind w:left="162"/>
              <w:jc w:val="center"/>
              <w:cnfStyle w:val="000000100000"/>
              <w:rPr>
                <w:sz w:val="24"/>
                <w:szCs w:val="24"/>
              </w:rPr>
            </w:pPr>
            <w:r>
              <w:rPr>
                <w:sz w:val="24"/>
                <w:szCs w:val="24"/>
                <w:lang w:eastAsia="el-GR"/>
              </w:rPr>
              <w:t xml:space="preserve">[ </w:t>
            </w:r>
            <w:r>
              <w:rPr>
                <w:i/>
                <w:sz w:val="24"/>
                <w:szCs w:val="24"/>
                <w:lang w:eastAsia="el-GR"/>
              </w:rPr>
              <w:t>m</w:t>
            </w:r>
            <w:r>
              <w:rPr>
                <w:sz w:val="24"/>
                <w:szCs w:val="24"/>
                <w:lang w:eastAsia="el-GR"/>
              </w:rPr>
              <w:t xml:space="preserve"> ]</w:t>
            </w:r>
          </w:p>
        </w:tc>
        <w:tc>
          <w:tcPr>
            <w:tcW w:w="0" w:type="auto"/>
            <w:vAlign w:val="center"/>
          </w:tcPr>
          <w:p w:rsidR="001A350F" w:rsidRPr="000800EE" w:rsidRDefault="001D16A1" w:rsidP="001A350F">
            <w:pPr>
              <w:spacing w:after="200" w:line="276" w:lineRule="auto"/>
              <w:ind w:left="264"/>
              <w:jc w:val="center"/>
              <w:cnfStyle w:val="000000100000"/>
              <w:rPr>
                <w:sz w:val="24"/>
                <w:szCs w:val="24"/>
              </w:rPr>
            </w:pPr>
            <w:r>
              <w:rPr>
                <w:sz w:val="24"/>
                <w:szCs w:val="24"/>
              </w:rPr>
              <w:t>Body height</w:t>
            </w:r>
          </w:p>
        </w:tc>
        <w:tc>
          <w:tcPr>
            <w:tcW w:w="0" w:type="auto"/>
            <w:vAlign w:val="center"/>
          </w:tcPr>
          <w:p w:rsidR="001A350F" w:rsidRPr="000800EE" w:rsidRDefault="001D16A1" w:rsidP="001A350F">
            <w:pPr>
              <w:spacing w:after="200" w:line="276" w:lineRule="auto"/>
              <w:jc w:val="center"/>
              <w:cnfStyle w:val="000000100000"/>
              <w:rPr>
                <w:sz w:val="24"/>
                <w:szCs w:val="24"/>
              </w:rPr>
            </w:pPr>
            <w:r>
              <w:rPr>
                <w:sz w:val="24"/>
                <w:szCs w:val="24"/>
              </w:rPr>
              <w:t>Ύψος σώματος</w:t>
            </w:r>
          </w:p>
        </w:tc>
      </w:tr>
      <w:tr w:rsidR="000800EE" w:rsidRPr="000E1372" w:rsidTr="000800EE">
        <w:trPr>
          <w:cantSplit/>
        </w:trPr>
        <w:tc>
          <w:tcPr>
            <w:cnfStyle w:val="001000000000"/>
            <w:tcW w:w="0" w:type="auto"/>
            <w:vAlign w:val="center"/>
          </w:tcPr>
          <w:p w:rsidR="001A350F" w:rsidRPr="000E1372" w:rsidRDefault="001A350F" w:rsidP="001A350F">
            <w:pPr>
              <w:spacing w:after="200" w:line="276" w:lineRule="auto"/>
              <w:jc w:val="center"/>
              <w:rPr>
                <w:sz w:val="24"/>
                <w:szCs w:val="24"/>
                <w:lang w:eastAsia="el-GR"/>
              </w:rPr>
            </w:pPr>
            <w:r w:rsidRPr="00D64862">
              <w:rPr>
                <w:b w:val="0"/>
                <w:bCs w:val="0"/>
                <w:sz w:val="24"/>
                <w:szCs w:val="24"/>
                <w:lang w:eastAsia="el-GR"/>
              </w:rPr>
              <w:t>L = H/2</w:t>
            </w:r>
          </w:p>
          <w:p w:rsidR="001A350F" w:rsidRPr="000E1372" w:rsidRDefault="001A350F" w:rsidP="001A350F">
            <w:pPr>
              <w:spacing w:after="200" w:line="276" w:lineRule="auto"/>
              <w:jc w:val="center"/>
              <w:rPr>
                <w:sz w:val="24"/>
                <w:szCs w:val="24"/>
              </w:rPr>
            </w:pPr>
          </w:p>
        </w:tc>
        <w:tc>
          <w:tcPr>
            <w:tcW w:w="0" w:type="auto"/>
            <w:vAlign w:val="center"/>
          </w:tcPr>
          <w:p w:rsidR="001A350F" w:rsidRPr="000800EE" w:rsidRDefault="001D16A1" w:rsidP="001A350F">
            <w:pPr>
              <w:spacing w:after="200" w:line="276" w:lineRule="auto"/>
              <w:ind w:left="192"/>
              <w:jc w:val="center"/>
              <w:cnfStyle w:val="000000000000"/>
              <w:rPr>
                <w:sz w:val="24"/>
                <w:szCs w:val="24"/>
                <w:lang w:eastAsia="el-GR"/>
              </w:rPr>
            </w:pPr>
            <w:r>
              <w:rPr>
                <w:sz w:val="24"/>
                <w:szCs w:val="24"/>
                <w:lang w:eastAsia="el-GR"/>
              </w:rPr>
              <w:t xml:space="preserve">[ </w:t>
            </w:r>
            <w:r>
              <w:rPr>
                <w:i/>
                <w:sz w:val="24"/>
                <w:szCs w:val="24"/>
                <w:lang w:eastAsia="el-GR"/>
              </w:rPr>
              <w:t xml:space="preserve">m </w:t>
            </w:r>
            <w:r>
              <w:rPr>
                <w:sz w:val="24"/>
                <w:szCs w:val="24"/>
                <w:lang w:eastAsia="el-GR"/>
              </w:rPr>
              <w:t>]</w:t>
            </w:r>
          </w:p>
          <w:p w:rsidR="001A350F" w:rsidRPr="000800EE" w:rsidRDefault="001A350F" w:rsidP="001A350F">
            <w:pPr>
              <w:spacing w:after="200" w:line="276" w:lineRule="auto"/>
              <w:jc w:val="center"/>
              <w:cnfStyle w:val="000000000000"/>
              <w:rPr>
                <w:sz w:val="24"/>
                <w:szCs w:val="24"/>
              </w:rPr>
            </w:pPr>
          </w:p>
        </w:tc>
        <w:tc>
          <w:tcPr>
            <w:tcW w:w="0" w:type="auto"/>
            <w:vAlign w:val="center"/>
          </w:tcPr>
          <w:p w:rsidR="001A350F" w:rsidRPr="000800EE" w:rsidRDefault="001D16A1" w:rsidP="001A350F">
            <w:pPr>
              <w:spacing w:after="200" w:line="276" w:lineRule="auto"/>
              <w:jc w:val="center"/>
              <w:cnfStyle w:val="000000000000"/>
              <w:rPr>
                <w:sz w:val="24"/>
                <w:szCs w:val="24"/>
                <w:lang w:val="en-US"/>
              </w:rPr>
            </w:pPr>
            <w:r>
              <w:rPr>
                <w:sz w:val="24"/>
                <w:szCs w:val="24"/>
                <w:lang w:val="en-US"/>
              </w:rPr>
              <w:t>Distance of the center of mass from the wheel axle</w:t>
            </w:r>
          </w:p>
        </w:tc>
        <w:tc>
          <w:tcPr>
            <w:tcW w:w="0" w:type="auto"/>
            <w:vAlign w:val="center"/>
          </w:tcPr>
          <w:p w:rsidR="00000000" w:rsidRDefault="001D16A1">
            <w:pPr>
              <w:spacing w:after="200" w:line="276" w:lineRule="auto"/>
              <w:cnfStyle w:val="000000000000"/>
              <w:rPr>
                <w:sz w:val="24"/>
                <w:szCs w:val="24"/>
              </w:rPr>
            </w:pPr>
            <w:r>
              <w:rPr>
                <w:sz w:val="24"/>
                <w:szCs w:val="24"/>
                <w:lang w:eastAsia="el-GR"/>
              </w:rPr>
              <w:t>Απόσταση</w:t>
            </w:r>
            <w:r>
              <w:rPr>
                <w:sz w:val="24"/>
                <w:szCs w:val="24"/>
              </w:rPr>
              <w:t xml:space="preserve"> του κέντρου της μάζας από τον  άξονα ροδών</w:t>
            </w:r>
          </w:p>
        </w:tc>
      </w:tr>
      <w:tr w:rsidR="000800EE" w:rsidRPr="000E1372" w:rsidTr="000800EE">
        <w:trPr>
          <w:cnfStyle w:val="000000100000"/>
          <w:cantSplit/>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lang w:eastAsia="el-GR"/>
              </w:rPr>
              <w:t>J</w:t>
            </w:r>
            <w:r w:rsidRPr="00D64862">
              <w:rPr>
                <w:b w:val="0"/>
                <w:bCs w:val="0"/>
                <w:sz w:val="24"/>
                <w:szCs w:val="24"/>
                <w:vertAlign w:val="subscript"/>
                <w:lang w:eastAsia="el-GR"/>
              </w:rPr>
              <w:t xml:space="preserve">y </w:t>
            </w:r>
            <w:r w:rsidRPr="00D64862">
              <w:rPr>
                <w:b w:val="0"/>
                <w:bCs w:val="0"/>
                <w:sz w:val="24"/>
                <w:szCs w:val="24"/>
                <w:lang w:eastAsia="el-GR"/>
              </w:rPr>
              <w:t>= ML</w:t>
            </w:r>
            <w:r w:rsidRPr="00D64862">
              <w:rPr>
                <w:b w:val="0"/>
                <w:bCs w:val="0"/>
                <w:sz w:val="24"/>
                <w:szCs w:val="24"/>
                <w:vertAlign w:val="superscript"/>
                <w:lang w:eastAsia="el-GR"/>
              </w:rPr>
              <w:t>2</w:t>
            </w:r>
            <w:r w:rsidRPr="00D64862">
              <w:rPr>
                <w:b w:val="0"/>
                <w:bCs w:val="0"/>
                <w:sz w:val="24"/>
                <w:szCs w:val="24"/>
                <w:lang w:eastAsia="el-GR"/>
              </w:rPr>
              <w:t>/3</w:t>
            </w:r>
          </w:p>
        </w:tc>
        <w:tc>
          <w:tcPr>
            <w:tcW w:w="0" w:type="auto"/>
            <w:vAlign w:val="center"/>
          </w:tcPr>
          <w:p w:rsidR="001A350F" w:rsidRPr="000800EE" w:rsidRDefault="001D16A1" w:rsidP="001A350F">
            <w:pPr>
              <w:spacing w:after="200" w:line="276" w:lineRule="auto"/>
              <w:ind w:left="162"/>
              <w:jc w:val="center"/>
              <w:cnfStyle w:val="000000100000"/>
              <w:rPr>
                <w:sz w:val="24"/>
                <w:szCs w:val="24"/>
              </w:rPr>
            </w:pPr>
            <w:r>
              <w:rPr>
                <w:sz w:val="24"/>
                <w:szCs w:val="24"/>
                <w:lang w:eastAsia="el-GR"/>
              </w:rPr>
              <w:t xml:space="preserve">[ </w:t>
            </w:r>
            <w:r>
              <w:rPr>
                <w:i/>
                <w:sz w:val="24"/>
                <w:szCs w:val="24"/>
              </w:rPr>
              <w:t>kmg</w:t>
            </w:r>
            <w:r>
              <w:rPr>
                <w:i/>
                <w:sz w:val="24"/>
                <w:szCs w:val="24"/>
                <w:vertAlign w:val="superscript"/>
              </w:rPr>
              <w:t xml:space="preserve">2 </w:t>
            </w:r>
            <w:r>
              <w:rPr>
                <w:sz w:val="24"/>
                <w:szCs w:val="24"/>
              </w:rPr>
              <w:t>]</w:t>
            </w:r>
          </w:p>
          <w:p w:rsidR="001A350F" w:rsidRPr="000800EE" w:rsidRDefault="001D16A1" w:rsidP="001A350F">
            <w:pPr>
              <w:spacing w:after="200" w:line="276" w:lineRule="auto"/>
              <w:ind w:left="162"/>
              <w:jc w:val="center"/>
              <w:cnfStyle w:val="000000100000"/>
              <w:rPr>
                <w:sz w:val="24"/>
                <w:szCs w:val="24"/>
              </w:rPr>
            </w:pPr>
            <w:r>
              <w:rPr>
                <w:sz w:val="24"/>
                <w:szCs w:val="24"/>
              </w:rPr>
              <w:t>σώματος)</w:t>
            </w:r>
          </w:p>
        </w:tc>
        <w:tc>
          <w:tcPr>
            <w:tcW w:w="0" w:type="auto"/>
            <w:vAlign w:val="center"/>
          </w:tcPr>
          <w:p w:rsidR="001A350F" w:rsidRPr="000800EE" w:rsidRDefault="001D16A1" w:rsidP="001A350F">
            <w:pPr>
              <w:spacing w:after="200" w:line="276" w:lineRule="auto"/>
              <w:jc w:val="center"/>
              <w:cnfStyle w:val="000000100000"/>
              <w:rPr>
                <w:sz w:val="24"/>
                <w:szCs w:val="24"/>
              </w:rPr>
            </w:pPr>
            <w:r>
              <w:rPr>
                <w:sz w:val="24"/>
                <w:szCs w:val="24"/>
              </w:rPr>
              <w:t>Body pitch inertia moment</w:t>
            </w:r>
          </w:p>
        </w:tc>
        <w:tc>
          <w:tcPr>
            <w:tcW w:w="0" w:type="auto"/>
            <w:vAlign w:val="center"/>
          </w:tcPr>
          <w:p w:rsidR="005964D7" w:rsidRDefault="001D16A1">
            <w:pPr>
              <w:spacing w:after="200" w:line="276" w:lineRule="auto"/>
              <w:jc w:val="center"/>
              <w:cnfStyle w:val="000000100000"/>
              <w:rPr>
                <w:sz w:val="24"/>
                <w:szCs w:val="24"/>
              </w:rPr>
            </w:pPr>
            <w:r>
              <w:rPr>
                <w:sz w:val="24"/>
                <w:szCs w:val="24"/>
              </w:rPr>
              <w:t>Στιγμή αδράνειας πισσώσώματος</w:t>
            </w:r>
          </w:p>
        </w:tc>
      </w:tr>
      <w:tr w:rsidR="000800EE" w:rsidRPr="000E1372" w:rsidTr="000800EE">
        <w:trPr>
          <w:cantSplit/>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rPr>
              <w:t>J</w:t>
            </w:r>
            <w:r w:rsidRPr="00D64862">
              <w:rPr>
                <w:b w:val="0"/>
                <w:bCs w:val="0"/>
                <w:sz w:val="24"/>
                <w:szCs w:val="24"/>
                <w:vertAlign w:val="subscript"/>
              </w:rPr>
              <w:t>f</w:t>
            </w:r>
            <w:r w:rsidRPr="00D64862">
              <w:rPr>
                <w:b w:val="0"/>
                <w:bCs w:val="0"/>
                <w:sz w:val="24"/>
                <w:szCs w:val="24"/>
              </w:rPr>
              <w:t xml:space="preserve"> = M(W</w:t>
            </w:r>
            <w:r w:rsidRPr="00D64862">
              <w:rPr>
                <w:b w:val="0"/>
                <w:bCs w:val="0"/>
                <w:sz w:val="24"/>
                <w:szCs w:val="24"/>
                <w:vertAlign w:val="superscript"/>
              </w:rPr>
              <w:t>2</w:t>
            </w:r>
            <w:r w:rsidRPr="00D64862">
              <w:rPr>
                <w:b w:val="0"/>
                <w:bCs w:val="0"/>
                <w:sz w:val="24"/>
                <w:szCs w:val="24"/>
              </w:rPr>
              <w:t>+D</w:t>
            </w:r>
            <w:r w:rsidRPr="00D64862">
              <w:rPr>
                <w:b w:val="0"/>
                <w:bCs w:val="0"/>
                <w:sz w:val="24"/>
                <w:szCs w:val="24"/>
                <w:vertAlign w:val="superscript"/>
              </w:rPr>
              <w:t>2</w:t>
            </w:r>
            <w:r w:rsidRPr="00D64862">
              <w:rPr>
                <w:b w:val="0"/>
                <w:bCs w:val="0"/>
                <w:sz w:val="24"/>
                <w:szCs w:val="24"/>
              </w:rPr>
              <w:t>)/12</w:t>
            </w:r>
          </w:p>
        </w:tc>
        <w:tc>
          <w:tcPr>
            <w:tcW w:w="0" w:type="auto"/>
            <w:vAlign w:val="center"/>
          </w:tcPr>
          <w:p w:rsidR="001A350F" w:rsidRPr="000800EE" w:rsidRDefault="001D16A1" w:rsidP="001A350F">
            <w:pPr>
              <w:spacing w:after="200" w:line="276" w:lineRule="auto"/>
              <w:jc w:val="center"/>
              <w:cnfStyle w:val="000000000000"/>
              <w:rPr>
                <w:sz w:val="24"/>
                <w:szCs w:val="24"/>
              </w:rPr>
            </w:pPr>
            <w:r>
              <w:rPr>
                <w:sz w:val="24"/>
                <w:szCs w:val="24"/>
                <w:lang w:eastAsia="el-GR"/>
              </w:rPr>
              <w:t xml:space="preserve">[ </w:t>
            </w:r>
            <w:r>
              <w:rPr>
                <w:i/>
                <w:sz w:val="24"/>
                <w:szCs w:val="24"/>
              </w:rPr>
              <w:t>kmg</w:t>
            </w:r>
            <w:r>
              <w:rPr>
                <w:i/>
                <w:sz w:val="24"/>
                <w:szCs w:val="24"/>
                <w:vertAlign w:val="superscript"/>
              </w:rPr>
              <w:t xml:space="preserve">2 </w:t>
            </w:r>
            <w:r>
              <w:rPr>
                <w:sz w:val="24"/>
                <w:szCs w:val="24"/>
              </w:rPr>
              <w:t>]</w:t>
            </w:r>
          </w:p>
        </w:tc>
        <w:tc>
          <w:tcPr>
            <w:tcW w:w="0" w:type="auto"/>
            <w:vAlign w:val="center"/>
          </w:tcPr>
          <w:p w:rsidR="001A350F" w:rsidRPr="000800EE" w:rsidRDefault="001D16A1" w:rsidP="001A350F">
            <w:pPr>
              <w:spacing w:after="200" w:line="276" w:lineRule="auto"/>
              <w:jc w:val="center"/>
              <w:cnfStyle w:val="000000000000"/>
              <w:rPr>
                <w:sz w:val="24"/>
                <w:szCs w:val="24"/>
              </w:rPr>
            </w:pPr>
            <w:r>
              <w:rPr>
                <w:sz w:val="24"/>
                <w:szCs w:val="24"/>
              </w:rPr>
              <w:t>Body yaw inertia moment</w:t>
            </w:r>
          </w:p>
        </w:tc>
        <w:tc>
          <w:tcPr>
            <w:tcW w:w="0" w:type="auto"/>
            <w:vAlign w:val="center"/>
          </w:tcPr>
          <w:p w:rsidR="001A350F" w:rsidRPr="000800EE" w:rsidRDefault="001A350F" w:rsidP="001A350F">
            <w:pPr>
              <w:spacing w:after="200" w:line="276" w:lineRule="auto"/>
              <w:jc w:val="center"/>
              <w:cnfStyle w:val="000000000000"/>
              <w:rPr>
                <w:sz w:val="24"/>
                <w:szCs w:val="24"/>
              </w:rPr>
            </w:pPr>
          </w:p>
        </w:tc>
      </w:tr>
      <w:tr w:rsidR="000800EE" w:rsidRPr="000E1372" w:rsidTr="000800EE">
        <w:trPr>
          <w:cnfStyle w:val="000000100000"/>
          <w:cantSplit/>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rPr>
              <w:t>J</w:t>
            </w:r>
            <w:r w:rsidRPr="00D64862">
              <w:rPr>
                <w:b w:val="0"/>
                <w:bCs w:val="0"/>
                <w:sz w:val="24"/>
                <w:szCs w:val="24"/>
                <w:vertAlign w:val="subscript"/>
              </w:rPr>
              <w:t xml:space="preserve">m </w:t>
            </w:r>
            <w:r w:rsidRPr="00D64862">
              <w:rPr>
                <w:b w:val="0"/>
                <w:bCs w:val="0"/>
                <w:sz w:val="24"/>
                <w:szCs w:val="24"/>
              </w:rPr>
              <w:t>= 1*10</w:t>
            </w:r>
            <w:r w:rsidRPr="00D64862">
              <w:rPr>
                <w:b w:val="0"/>
                <w:bCs w:val="0"/>
                <w:sz w:val="24"/>
                <w:szCs w:val="24"/>
                <w:vertAlign w:val="superscript"/>
              </w:rPr>
              <w:t>-5</w:t>
            </w:r>
          </w:p>
        </w:tc>
        <w:tc>
          <w:tcPr>
            <w:tcW w:w="0" w:type="auto"/>
            <w:vAlign w:val="center"/>
          </w:tcPr>
          <w:p w:rsidR="001A350F" w:rsidRPr="000800EE" w:rsidRDefault="001D16A1" w:rsidP="001A350F">
            <w:pPr>
              <w:spacing w:after="200" w:line="276" w:lineRule="auto"/>
              <w:ind w:left="162"/>
              <w:jc w:val="center"/>
              <w:cnfStyle w:val="000000100000"/>
              <w:rPr>
                <w:sz w:val="24"/>
                <w:szCs w:val="24"/>
              </w:rPr>
            </w:pPr>
            <w:r>
              <w:rPr>
                <w:sz w:val="24"/>
                <w:szCs w:val="24"/>
                <w:lang w:eastAsia="el-GR"/>
              </w:rPr>
              <w:t xml:space="preserve">[ </w:t>
            </w:r>
            <w:r>
              <w:rPr>
                <w:i/>
                <w:sz w:val="24"/>
                <w:szCs w:val="24"/>
              </w:rPr>
              <w:t>kmg</w:t>
            </w:r>
            <w:r>
              <w:rPr>
                <w:i/>
                <w:sz w:val="24"/>
                <w:szCs w:val="24"/>
                <w:vertAlign w:val="superscript"/>
              </w:rPr>
              <w:t xml:space="preserve">2 </w:t>
            </w:r>
            <w:r>
              <w:rPr>
                <w:sz w:val="24"/>
                <w:szCs w:val="24"/>
              </w:rPr>
              <w:t>]</w:t>
            </w:r>
          </w:p>
        </w:tc>
        <w:tc>
          <w:tcPr>
            <w:tcW w:w="0" w:type="auto"/>
            <w:vAlign w:val="center"/>
          </w:tcPr>
          <w:p w:rsidR="001A350F" w:rsidRPr="000800EE" w:rsidRDefault="001D16A1" w:rsidP="001A350F">
            <w:pPr>
              <w:spacing w:after="200" w:line="276" w:lineRule="auto"/>
              <w:jc w:val="center"/>
              <w:cnfStyle w:val="000000100000"/>
              <w:rPr>
                <w:sz w:val="24"/>
                <w:szCs w:val="24"/>
              </w:rPr>
            </w:pPr>
            <w:r>
              <w:rPr>
                <w:sz w:val="24"/>
                <w:szCs w:val="24"/>
              </w:rPr>
              <w:t>DC motor inertia moment</w:t>
            </w:r>
          </w:p>
        </w:tc>
        <w:tc>
          <w:tcPr>
            <w:tcW w:w="0" w:type="auto"/>
            <w:vAlign w:val="center"/>
          </w:tcPr>
          <w:p w:rsidR="001A350F" w:rsidRPr="000800EE" w:rsidRDefault="001A350F" w:rsidP="001A350F">
            <w:pPr>
              <w:spacing w:after="200" w:line="276" w:lineRule="auto"/>
              <w:ind w:left="984"/>
              <w:jc w:val="center"/>
              <w:cnfStyle w:val="000000100000"/>
              <w:rPr>
                <w:sz w:val="24"/>
                <w:szCs w:val="24"/>
              </w:rPr>
            </w:pPr>
          </w:p>
        </w:tc>
      </w:tr>
      <w:tr w:rsidR="000800EE" w:rsidRPr="000E1372" w:rsidTr="000800EE">
        <w:trPr>
          <w:cantSplit/>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rPr>
              <w:t>R</w:t>
            </w:r>
            <w:r w:rsidRPr="00D64862">
              <w:rPr>
                <w:b w:val="0"/>
                <w:bCs w:val="0"/>
                <w:sz w:val="24"/>
                <w:szCs w:val="24"/>
                <w:vertAlign w:val="subscript"/>
              </w:rPr>
              <w:t>m</w:t>
            </w:r>
            <w:r w:rsidRPr="00D64862">
              <w:rPr>
                <w:b w:val="0"/>
                <w:bCs w:val="0"/>
                <w:sz w:val="24"/>
                <w:szCs w:val="24"/>
              </w:rPr>
              <w:t xml:space="preserve"> =6.69</w:t>
            </w:r>
          </w:p>
        </w:tc>
        <w:tc>
          <w:tcPr>
            <w:tcW w:w="0" w:type="auto"/>
            <w:vAlign w:val="center"/>
          </w:tcPr>
          <w:p w:rsidR="001A350F" w:rsidRPr="000800EE" w:rsidRDefault="001D16A1" w:rsidP="001A350F">
            <w:pPr>
              <w:spacing w:after="200" w:line="276" w:lineRule="auto"/>
              <w:ind w:left="162"/>
              <w:jc w:val="center"/>
              <w:cnfStyle w:val="000000000000"/>
              <w:rPr>
                <w:sz w:val="24"/>
                <w:szCs w:val="24"/>
              </w:rPr>
            </w:pPr>
            <w:r>
              <w:rPr>
                <w:sz w:val="24"/>
                <w:szCs w:val="24"/>
              </w:rPr>
              <w:t>[ Ω ]</w:t>
            </w:r>
          </w:p>
        </w:tc>
        <w:tc>
          <w:tcPr>
            <w:tcW w:w="0" w:type="auto"/>
            <w:vAlign w:val="center"/>
          </w:tcPr>
          <w:p w:rsidR="001A350F" w:rsidRPr="000800EE" w:rsidRDefault="001D16A1" w:rsidP="001A350F">
            <w:pPr>
              <w:spacing w:after="200" w:line="276" w:lineRule="auto"/>
              <w:jc w:val="center"/>
              <w:cnfStyle w:val="000000000000"/>
              <w:rPr>
                <w:sz w:val="24"/>
                <w:szCs w:val="24"/>
              </w:rPr>
            </w:pPr>
            <w:r>
              <w:rPr>
                <w:sz w:val="24"/>
                <w:szCs w:val="24"/>
              </w:rPr>
              <w:t>DC motor resistance</w:t>
            </w:r>
          </w:p>
        </w:tc>
        <w:tc>
          <w:tcPr>
            <w:tcW w:w="0" w:type="auto"/>
            <w:vAlign w:val="center"/>
          </w:tcPr>
          <w:p w:rsidR="001A350F" w:rsidRPr="000800EE" w:rsidRDefault="001A350F" w:rsidP="001A350F">
            <w:pPr>
              <w:spacing w:after="200" w:line="276" w:lineRule="auto"/>
              <w:ind w:left="264"/>
              <w:jc w:val="center"/>
              <w:cnfStyle w:val="000000000000"/>
              <w:rPr>
                <w:sz w:val="24"/>
                <w:szCs w:val="24"/>
              </w:rPr>
            </w:pPr>
          </w:p>
        </w:tc>
      </w:tr>
      <w:tr w:rsidR="000800EE" w:rsidRPr="004F2383" w:rsidTr="000800EE">
        <w:trPr>
          <w:cnfStyle w:val="000000100000"/>
          <w:cantSplit/>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rPr>
              <w:t>K</w:t>
            </w:r>
            <w:r w:rsidRPr="00D64862">
              <w:rPr>
                <w:b w:val="0"/>
                <w:bCs w:val="0"/>
                <w:sz w:val="24"/>
                <w:szCs w:val="24"/>
                <w:vertAlign w:val="subscript"/>
              </w:rPr>
              <w:t xml:space="preserve">b </w:t>
            </w:r>
            <w:r w:rsidRPr="00D64862">
              <w:rPr>
                <w:b w:val="0"/>
                <w:bCs w:val="0"/>
                <w:sz w:val="24"/>
                <w:szCs w:val="24"/>
              </w:rPr>
              <w:t>=0.468</w:t>
            </w:r>
          </w:p>
        </w:tc>
        <w:tc>
          <w:tcPr>
            <w:tcW w:w="0" w:type="auto"/>
            <w:vAlign w:val="center"/>
          </w:tcPr>
          <w:p w:rsidR="001A350F" w:rsidRPr="000800EE" w:rsidRDefault="001D16A1" w:rsidP="001A350F">
            <w:pPr>
              <w:spacing w:after="200" w:line="276" w:lineRule="auto"/>
              <w:ind w:left="162"/>
              <w:jc w:val="center"/>
              <w:cnfStyle w:val="000000100000"/>
              <w:rPr>
                <w:sz w:val="24"/>
                <w:szCs w:val="24"/>
              </w:rPr>
            </w:pPr>
            <w:r>
              <w:rPr>
                <w:sz w:val="24"/>
                <w:szCs w:val="24"/>
              </w:rPr>
              <w:t xml:space="preserve">[ </w:t>
            </w:r>
            <w:r>
              <w:rPr>
                <w:i/>
                <w:sz w:val="24"/>
                <w:szCs w:val="24"/>
              </w:rPr>
              <w:t>V sec / rad</w:t>
            </w:r>
            <w:r>
              <w:rPr>
                <w:sz w:val="24"/>
                <w:szCs w:val="24"/>
              </w:rPr>
              <w:t xml:space="preserve"> ]</w:t>
            </w:r>
          </w:p>
        </w:tc>
        <w:tc>
          <w:tcPr>
            <w:tcW w:w="0" w:type="auto"/>
            <w:vAlign w:val="center"/>
          </w:tcPr>
          <w:p w:rsidR="001A350F" w:rsidRPr="000800EE" w:rsidRDefault="001D16A1" w:rsidP="001A350F">
            <w:pPr>
              <w:spacing w:after="200" w:line="276" w:lineRule="auto"/>
              <w:ind w:left="162"/>
              <w:jc w:val="center"/>
              <w:cnfStyle w:val="000000100000"/>
              <w:rPr>
                <w:sz w:val="24"/>
                <w:szCs w:val="24"/>
                <w:lang w:val="en-US"/>
              </w:rPr>
            </w:pPr>
            <w:r>
              <w:rPr>
                <w:sz w:val="24"/>
                <w:szCs w:val="24"/>
                <w:lang w:val="en-US"/>
              </w:rPr>
              <w:t>DC motor back EMF constant</w:t>
            </w:r>
          </w:p>
        </w:tc>
        <w:tc>
          <w:tcPr>
            <w:tcW w:w="0" w:type="auto"/>
            <w:vAlign w:val="center"/>
          </w:tcPr>
          <w:p w:rsidR="001A350F" w:rsidRPr="000800EE" w:rsidRDefault="001A350F" w:rsidP="001A350F">
            <w:pPr>
              <w:spacing w:after="200" w:line="276" w:lineRule="auto"/>
              <w:ind w:left="162"/>
              <w:jc w:val="center"/>
              <w:cnfStyle w:val="000000100000"/>
              <w:rPr>
                <w:sz w:val="24"/>
                <w:szCs w:val="24"/>
                <w:lang w:val="en-US"/>
              </w:rPr>
            </w:pPr>
          </w:p>
        </w:tc>
      </w:tr>
      <w:tr w:rsidR="000800EE" w:rsidRPr="000E1372" w:rsidTr="000800EE">
        <w:trPr>
          <w:cantSplit/>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rPr>
              <w:t>K</w:t>
            </w:r>
            <w:r w:rsidRPr="00D64862">
              <w:rPr>
                <w:b w:val="0"/>
                <w:bCs w:val="0"/>
                <w:sz w:val="24"/>
                <w:szCs w:val="24"/>
                <w:vertAlign w:val="subscript"/>
              </w:rPr>
              <w:t xml:space="preserve">t </w:t>
            </w:r>
            <w:r w:rsidRPr="00D64862">
              <w:rPr>
                <w:b w:val="0"/>
                <w:bCs w:val="0"/>
                <w:sz w:val="24"/>
                <w:szCs w:val="24"/>
                <w:lang w:eastAsia="el-GR"/>
              </w:rPr>
              <w:t>= 0.317</w:t>
            </w:r>
          </w:p>
        </w:tc>
        <w:tc>
          <w:tcPr>
            <w:tcW w:w="0" w:type="auto"/>
            <w:vAlign w:val="center"/>
          </w:tcPr>
          <w:p w:rsidR="001A350F" w:rsidRPr="000800EE" w:rsidRDefault="001D16A1" w:rsidP="001A350F">
            <w:pPr>
              <w:spacing w:after="200" w:line="276" w:lineRule="auto"/>
              <w:ind w:left="162"/>
              <w:jc w:val="center"/>
              <w:cnfStyle w:val="000000000000"/>
              <w:rPr>
                <w:sz w:val="24"/>
                <w:szCs w:val="24"/>
              </w:rPr>
            </w:pPr>
            <w:r>
              <w:rPr>
                <w:sz w:val="24"/>
                <w:szCs w:val="24"/>
                <w:lang w:eastAsia="el-GR"/>
              </w:rPr>
              <w:t xml:space="preserve">[ </w:t>
            </w:r>
            <w:r>
              <w:rPr>
                <w:i/>
                <w:sz w:val="24"/>
                <w:szCs w:val="24"/>
                <w:lang w:eastAsia="el-GR"/>
              </w:rPr>
              <w:t xml:space="preserve">Nm / A </w:t>
            </w:r>
            <w:r>
              <w:rPr>
                <w:sz w:val="24"/>
                <w:szCs w:val="24"/>
                <w:lang w:eastAsia="el-GR"/>
              </w:rPr>
              <w:t>]</w:t>
            </w:r>
          </w:p>
        </w:tc>
        <w:tc>
          <w:tcPr>
            <w:tcW w:w="0" w:type="auto"/>
            <w:vAlign w:val="center"/>
          </w:tcPr>
          <w:p w:rsidR="001A350F" w:rsidRPr="000800EE" w:rsidRDefault="001D16A1" w:rsidP="001A350F">
            <w:pPr>
              <w:spacing w:after="200" w:line="276" w:lineRule="auto"/>
              <w:ind w:left="264"/>
              <w:jc w:val="center"/>
              <w:cnfStyle w:val="000000000000"/>
              <w:rPr>
                <w:sz w:val="24"/>
                <w:szCs w:val="24"/>
              </w:rPr>
            </w:pPr>
            <w:r>
              <w:rPr>
                <w:sz w:val="24"/>
                <w:szCs w:val="24"/>
              </w:rPr>
              <w:t>DC motor torque constant</w:t>
            </w:r>
          </w:p>
        </w:tc>
        <w:tc>
          <w:tcPr>
            <w:tcW w:w="0" w:type="auto"/>
            <w:vAlign w:val="center"/>
          </w:tcPr>
          <w:p w:rsidR="001A350F" w:rsidRPr="000800EE" w:rsidRDefault="001A350F" w:rsidP="001A350F">
            <w:pPr>
              <w:spacing w:after="200" w:line="276" w:lineRule="auto"/>
              <w:jc w:val="center"/>
              <w:cnfStyle w:val="000000000000"/>
              <w:rPr>
                <w:sz w:val="24"/>
                <w:szCs w:val="24"/>
              </w:rPr>
            </w:pPr>
          </w:p>
        </w:tc>
      </w:tr>
      <w:tr w:rsidR="000800EE" w:rsidRPr="000E1372" w:rsidTr="000800EE">
        <w:trPr>
          <w:cnfStyle w:val="000000100000"/>
          <w:cantSplit/>
        </w:trPr>
        <w:tc>
          <w:tcPr>
            <w:cnfStyle w:val="001000000000"/>
            <w:tcW w:w="0" w:type="auto"/>
            <w:vAlign w:val="center"/>
          </w:tcPr>
          <w:p w:rsidR="001A350F" w:rsidRPr="000E1372" w:rsidRDefault="001A350F" w:rsidP="001A350F">
            <w:pPr>
              <w:spacing w:after="200" w:line="276" w:lineRule="auto"/>
              <w:jc w:val="center"/>
              <w:rPr>
                <w:i/>
                <w:sz w:val="24"/>
                <w:szCs w:val="24"/>
                <w:lang w:eastAsia="el-GR"/>
              </w:rPr>
            </w:pPr>
            <w:r w:rsidRPr="00D64862">
              <w:rPr>
                <w:b w:val="0"/>
                <w:bCs w:val="0"/>
                <w:i/>
                <w:sz w:val="24"/>
                <w:szCs w:val="24"/>
                <w:lang w:eastAsia="el-GR"/>
              </w:rPr>
              <w:t>n = 1</w:t>
            </w:r>
          </w:p>
        </w:tc>
        <w:tc>
          <w:tcPr>
            <w:tcW w:w="0" w:type="auto"/>
            <w:vAlign w:val="center"/>
          </w:tcPr>
          <w:p w:rsidR="001A350F" w:rsidRPr="000800EE" w:rsidRDefault="001A350F" w:rsidP="001A350F">
            <w:pPr>
              <w:spacing w:after="200" w:line="276" w:lineRule="auto"/>
              <w:jc w:val="center"/>
              <w:cnfStyle w:val="000000100000"/>
              <w:rPr>
                <w:i/>
                <w:sz w:val="24"/>
                <w:szCs w:val="24"/>
                <w:lang w:eastAsia="el-GR"/>
              </w:rPr>
            </w:pPr>
          </w:p>
        </w:tc>
        <w:tc>
          <w:tcPr>
            <w:tcW w:w="0" w:type="auto"/>
            <w:vAlign w:val="center"/>
          </w:tcPr>
          <w:p w:rsidR="001A350F" w:rsidRPr="000800EE" w:rsidRDefault="001D16A1" w:rsidP="001A350F">
            <w:pPr>
              <w:spacing w:after="200" w:line="276" w:lineRule="auto"/>
              <w:ind w:left="267"/>
              <w:jc w:val="center"/>
              <w:cnfStyle w:val="000000100000"/>
              <w:rPr>
                <w:i/>
                <w:sz w:val="24"/>
                <w:szCs w:val="24"/>
                <w:lang w:eastAsia="el-GR"/>
              </w:rPr>
            </w:pPr>
            <w:r>
              <w:rPr>
                <w:sz w:val="24"/>
                <w:szCs w:val="24"/>
              </w:rPr>
              <w:t>Gear ratio</w:t>
            </w:r>
          </w:p>
        </w:tc>
        <w:tc>
          <w:tcPr>
            <w:tcW w:w="0" w:type="auto"/>
            <w:vAlign w:val="center"/>
          </w:tcPr>
          <w:p w:rsidR="001A350F" w:rsidRPr="000800EE" w:rsidRDefault="001A350F" w:rsidP="001A350F">
            <w:pPr>
              <w:pStyle w:val="Default"/>
              <w:ind w:left="216"/>
              <w:jc w:val="center"/>
              <w:cnfStyle w:val="000000100000"/>
              <w:rPr>
                <w:i/>
                <w:lang w:eastAsia="el-GR"/>
              </w:rPr>
            </w:pPr>
          </w:p>
        </w:tc>
      </w:tr>
      <w:tr w:rsidR="000800EE" w:rsidRPr="004F2383" w:rsidTr="000800EE">
        <w:trPr>
          <w:cantSplit/>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i/>
                <w:sz w:val="24"/>
                <w:szCs w:val="24"/>
                <w:lang w:eastAsia="el-GR"/>
              </w:rPr>
              <w:t>f</w:t>
            </w:r>
            <w:r w:rsidRPr="00D64862">
              <w:rPr>
                <w:b w:val="0"/>
                <w:bCs w:val="0"/>
                <w:i/>
                <w:sz w:val="24"/>
                <w:szCs w:val="24"/>
                <w:vertAlign w:val="subscript"/>
                <w:lang w:eastAsia="el-GR"/>
              </w:rPr>
              <w:t xml:space="preserve">m </w:t>
            </w:r>
            <w:r w:rsidRPr="00D64862">
              <w:rPr>
                <w:b w:val="0"/>
                <w:bCs w:val="0"/>
                <w:sz w:val="24"/>
                <w:szCs w:val="24"/>
                <w:lang w:eastAsia="el-GR"/>
              </w:rPr>
              <w:t>= 0.0022</w:t>
            </w:r>
          </w:p>
        </w:tc>
        <w:tc>
          <w:tcPr>
            <w:tcW w:w="0" w:type="auto"/>
            <w:vAlign w:val="center"/>
          </w:tcPr>
          <w:p w:rsidR="001A350F" w:rsidRPr="000800EE" w:rsidRDefault="001A350F" w:rsidP="001A350F">
            <w:pPr>
              <w:spacing w:after="200" w:line="276" w:lineRule="auto"/>
              <w:jc w:val="center"/>
              <w:cnfStyle w:val="000000000000"/>
              <w:rPr>
                <w:sz w:val="24"/>
                <w:szCs w:val="24"/>
              </w:rPr>
            </w:pPr>
          </w:p>
        </w:tc>
        <w:tc>
          <w:tcPr>
            <w:tcW w:w="0" w:type="auto"/>
            <w:vAlign w:val="center"/>
          </w:tcPr>
          <w:p w:rsidR="00000000" w:rsidRDefault="001D16A1">
            <w:pPr>
              <w:spacing w:after="200" w:line="276" w:lineRule="auto"/>
              <w:cnfStyle w:val="000000000000"/>
              <w:rPr>
                <w:rFonts w:ascii="Tahoma" w:hAnsi="Tahoma" w:cs="Tahoma"/>
                <w:sz w:val="24"/>
                <w:szCs w:val="24"/>
                <w:lang w:val="en-US"/>
              </w:rPr>
            </w:pPr>
            <w:r>
              <w:rPr>
                <w:sz w:val="24"/>
                <w:szCs w:val="24"/>
                <w:lang w:val="en-US"/>
              </w:rPr>
              <w:t>Friction coefficient between body and DC motor</w:t>
            </w:r>
          </w:p>
        </w:tc>
        <w:tc>
          <w:tcPr>
            <w:tcW w:w="0" w:type="auto"/>
            <w:vAlign w:val="center"/>
          </w:tcPr>
          <w:p w:rsidR="001A350F" w:rsidRPr="000800EE" w:rsidRDefault="001A350F" w:rsidP="001A350F">
            <w:pPr>
              <w:spacing w:after="200" w:line="276" w:lineRule="auto"/>
              <w:ind w:left="216"/>
              <w:jc w:val="center"/>
              <w:cnfStyle w:val="000000000000"/>
              <w:rPr>
                <w:sz w:val="24"/>
                <w:szCs w:val="24"/>
                <w:lang w:val="en-US"/>
              </w:rPr>
            </w:pPr>
          </w:p>
        </w:tc>
      </w:tr>
      <w:tr w:rsidR="000800EE" w:rsidRPr="004F2383" w:rsidTr="000800EE">
        <w:trPr>
          <w:cnfStyle w:val="000000100000"/>
        </w:trPr>
        <w:tc>
          <w:tcPr>
            <w:cnfStyle w:val="001000000000"/>
            <w:tcW w:w="0" w:type="auto"/>
            <w:vAlign w:val="center"/>
          </w:tcPr>
          <w:p w:rsidR="001A350F" w:rsidRPr="000E1372" w:rsidRDefault="001A350F" w:rsidP="001A350F">
            <w:pPr>
              <w:spacing w:after="200" w:line="276" w:lineRule="auto"/>
              <w:jc w:val="center"/>
              <w:rPr>
                <w:sz w:val="24"/>
                <w:szCs w:val="24"/>
              </w:rPr>
            </w:pPr>
            <w:r w:rsidRPr="00D64862">
              <w:rPr>
                <w:b w:val="0"/>
                <w:bCs w:val="0"/>
                <w:sz w:val="24"/>
                <w:szCs w:val="24"/>
                <w:lang w:eastAsia="el-GR"/>
              </w:rPr>
              <w:t>f</w:t>
            </w:r>
            <w:r w:rsidRPr="00D64862">
              <w:rPr>
                <w:b w:val="0"/>
                <w:bCs w:val="0"/>
                <w:sz w:val="24"/>
                <w:szCs w:val="24"/>
                <w:vertAlign w:val="subscript"/>
                <w:lang w:eastAsia="el-GR"/>
              </w:rPr>
              <w:t>W</w:t>
            </w:r>
            <w:r w:rsidRPr="00D64862">
              <w:rPr>
                <w:b w:val="0"/>
                <w:bCs w:val="0"/>
                <w:sz w:val="24"/>
                <w:szCs w:val="24"/>
                <w:lang w:eastAsia="el-GR"/>
              </w:rPr>
              <w:t xml:space="preserve"> = 0</w:t>
            </w:r>
          </w:p>
        </w:tc>
        <w:tc>
          <w:tcPr>
            <w:tcW w:w="0" w:type="auto"/>
            <w:vAlign w:val="center"/>
          </w:tcPr>
          <w:p w:rsidR="001A350F" w:rsidRPr="000800EE" w:rsidRDefault="001A350F" w:rsidP="001A350F">
            <w:pPr>
              <w:spacing w:after="200" w:line="276" w:lineRule="auto"/>
              <w:jc w:val="center"/>
              <w:cnfStyle w:val="000000100000"/>
              <w:rPr>
                <w:sz w:val="24"/>
                <w:szCs w:val="24"/>
              </w:rPr>
            </w:pPr>
          </w:p>
        </w:tc>
        <w:tc>
          <w:tcPr>
            <w:tcW w:w="0" w:type="auto"/>
            <w:vAlign w:val="center"/>
          </w:tcPr>
          <w:p w:rsidR="001A350F" w:rsidRPr="000800EE" w:rsidRDefault="001D16A1" w:rsidP="001A350F">
            <w:pPr>
              <w:spacing w:after="200" w:line="276" w:lineRule="auto"/>
              <w:ind w:left="267"/>
              <w:jc w:val="center"/>
              <w:cnfStyle w:val="000000100000"/>
              <w:rPr>
                <w:sz w:val="24"/>
                <w:szCs w:val="24"/>
                <w:lang w:val="en-US"/>
              </w:rPr>
            </w:pPr>
            <w:r>
              <w:rPr>
                <w:sz w:val="24"/>
                <w:szCs w:val="24"/>
                <w:lang w:val="en-US"/>
              </w:rPr>
              <w:t xml:space="preserve">Friction coefficient between wheel and </w:t>
            </w:r>
            <w:r>
              <w:rPr>
                <w:sz w:val="24"/>
                <w:szCs w:val="24"/>
                <w:lang w:val="en-US"/>
              </w:rPr>
              <w:lastRenderedPageBreak/>
              <w:t>floor</w:t>
            </w:r>
          </w:p>
        </w:tc>
        <w:tc>
          <w:tcPr>
            <w:tcW w:w="0" w:type="auto"/>
            <w:vAlign w:val="center"/>
          </w:tcPr>
          <w:p w:rsidR="001A350F" w:rsidRPr="000800EE" w:rsidRDefault="001A350F" w:rsidP="001A350F">
            <w:pPr>
              <w:spacing w:after="200" w:line="276" w:lineRule="auto"/>
              <w:jc w:val="center"/>
              <w:cnfStyle w:val="000000100000"/>
              <w:rPr>
                <w:sz w:val="24"/>
                <w:szCs w:val="24"/>
                <w:lang w:val="en-US"/>
              </w:rPr>
            </w:pPr>
          </w:p>
        </w:tc>
      </w:tr>
    </w:tbl>
    <w:p w:rsidR="00000000" w:rsidRDefault="00BD75F4">
      <w:pPr>
        <w:pStyle w:val="3"/>
      </w:pPr>
      <w:r w:rsidRPr="004F2383">
        <w:rPr>
          <w:lang w:val="en-US"/>
        </w:rPr>
        <w:lastRenderedPageBreak/>
        <w:t xml:space="preserve">     </w:t>
      </w:r>
      <w:bookmarkStart w:id="8" w:name="_Toc245664559"/>
      <w:r w:rsidRPr="00BD75F4">
        <w:t>1.2 Οι εξισώσεις κινήσεων του δίτροχου ρομπότ.</w:t>
      </w:r>
      <w:bookmarkEnd w:id="8"/>
    </w:p>
    <w:p w:rsidR="00000000" w:rsidRDefault="00BD75F4">
      <w:pPr>
        <w:pStyle w:val="a6"/>
        <w:keepNext/>
      </w:pPr>
      <w:r w:rsidRPr="00BD75F4">
        <w:rPr>
          <w:sz w:val="24"/>
          <w:szCs w:val="24"/>
        </w:rPr>
        <w:t xml:space="preserve">                                                                     </w:t>
      </w:r>
    </w:p>
    <w:p w:rsidR="005964D7" w:rsidRPr="009B322A" w:rsidRDefault="00705CD5">
      <w:pPr>
        <w:rPr>
          <w:sz w:val="24"/>
          <w:szCs w:val="24"/>
        </w:rPr>
      </w:pPr>
      <w:r>
        <w:rPr>
          <w:sz w:val="24"/>
          <w:szCs w:val="24"/>
        </w:rPr>
        <w:tab/>
      </w:r>
      <w:r w:rsidR="00E81FDD">
        <w:rPr>
          <w:sz w:val="24"/>
          <w:szCs w:val="24"/>
        </w:rPr>
        <w:t xml:space="preserve">Οι </w:t>
      </w:r>
      <w:r w:rsidR="00BD75F4" w:rsidRPr="00BD75F4">
        <w:rPr>
          <w:sz w:val="24"/>
          <w:szCs w:val="24"/>
        </w:rPr>
        <w:t xml:space="preserve"> εξισώσεις κινήσεων του δίτροχου </w:t>
      </w:r>
      <w:r w:rsidR="00E81FDD">
        <w:rPr>
          <w:sz w:val="24"/>
          <w:szCs w:val="24"/>
        </w:rPr>
        <w:t xml:space="preserve">ρομπότ είναι αποτέλεσμα  της </w:t>
      </w:r>
      <w:r w:rsidR="00BD75F4" w:rsidRPr="00BD75F4">
        <w:rPr>
          <w:i/>
          <w:sz w:val="24"/>
          <w:szCs w:val="24"/>
        </w:rPr>
        <w:t>Λανγκραζιανή</w:t>
      </w:r>
      <w:r w:rsidR="00E81FDD">
        <w:rPr>
          <w:i/>
          <w:sz w:val="24"/>
          <w:szCs w:val="24"/>
        </w:rPr>
        <w:t xml:space="preserve">ς </w:t>
      </w:r>
      <w:r w:rsidR="00BD75F4" w:rsidRPr="00BD75F4">
        <w:rPr>
          <w:sz w:val="24"/>
          <w:szCs w:val="24"/>
        </w:rPr>
        <w:t xml:space="preserve"> μεθόδο</w:t>
      </w:r>
      <w:r w:rsidR="00E81FDD">
        <w:rPr>
          <w:sz w:val="24"/>
          <w:szCs w:val="24"/>
        </w:rPr>
        <w:t>υ</w:t>
      </w:r>
      <w:r w:rsidR="00BD75F4" w:rsidRPr="00BD75F4">
        <w:rPr>
          <w:sz w:val="24"/>
          <w:szCs w:val="24"/>
        </w:rPr>
        <w:t xml:space="preserve"> βασισμένοι στο </w:t>
      </w:r>
      <w:r w:rsidR="00BD75F4" w:rsidRPr="00BD75F4">
        <w:rPr>
          <w:rFonts w:asciiTheme="majorHAnsi" w:hAnsiTheme="majorHAnsi"/>
          <w:i/>
          <w:sz w:val="24"/>
          <w:szCs w:val="24"/>
        </w:rPr>
        <w:t>σχήμα-εικόνα 3</w:t>
      </w:r>
      <w:r w:rsidR="00BD75F4" w:rsidRPr="00BD75F4">
        <w:rPr>
          <w:i/>
          <w:sz w:val="24"/>
          <w:szCs w:val="24"/>
        </w:rPr>
        <w:t xml:space="preserve">. </w:t>
      </w:r>
      <w:r w:rsidR="00BD75F4" w:rsidRPr="00BD75F4">
        <w:rPr>
          <w:sz w:val="24"/>
          <w:szCs w:val="24"/>
        </w:rPr>
        <w:t>Σημειώνεται ότι οι εξισώσεις αυτές πάρθηκαν από την [3].</w:t>
      </w:r>
    </w:p>
    <w:p w:rsidR="00000000" w:rsidRDefault="00BD75F4">
      <w:pPr>
        <w:ind w:firstLine="720"/>
        <w:rPr>
          <w:sz w:val="24"/>
          <w:szCs w:val="24"/>
        </w:rPr>
      </w:pPr>
      <w:r w:rsidRPr="00BD75F4">
        <w:rPr>
          <w:sz w:val="24"/>
          <w:szCs w:val="24"/>
        </w:rPr>
        <w:t xml:space="preserve"> Εάν η κατεύθυνση του δίτροχου εκκρεμούς είναι στη θετική κατεύθυνση  του άξονα Χ, κάθε μια συντεταγμένες θα περιγράφεται όπως οι ακόλουθες :</w:t>
      </w:r>
    </w:p>
    <w:p w:rsidR="00EF4335" w:rsidRPr="000E1372" w:rsidRDefault="00EF4335">
      <w:pPr>
        <w:rPr>
          <w:sz w:val="24"/>
          <w:szCs w:val="24"/>
        </w:rPr>
      </w:pPr>
    </w:p>
    <w:p w:rsidR="00EF4335" w:rsidRPr="000E1372" w:rsidRDefault="00BD75F4">
      <w:pPr>
        <w:rPr>
          <w:rFonts w:eastAsiaTheme="minorEastAsia"/>
          <w:i/>
          <w:sz w:val="24"/>
          <w:szCs w:val="24"/>
          <w:lang w:eastAsia="el-GR"/>
        </w:rPr>
      </w:pPr>
      <m:oMath>
        <m:d>
          <m:dPr>
            <m:ctrlPr>
              <w:rPr>
                <w:rFonts w:ascii="Cambria Math" w:hAnsi="Cambria Math"/>
                <w:i/>
                <w:sz w:val="24"/>
                <w:szCs w:val="24"/>
                <w:lang w:eastAsia="el-GR"/>
              </w:rPr>
            </m:ctrlPr>
          </m:dPr>
          <m:e>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x</m:t>
                </m:r>
              </m:e>
              <m:sub>
                <m:r>
                  <w:rPr>
                    <w:rFonts w:ascii="Cambria Math" w:hAnsi="Cambria Math"/>
                    <w:sz w:val="24"/>
                    <w:szCs w:val="24"/>
                    <w:lang w:eastAsia="el-GR"/>
                  </w:rPr>
                  <m:t xml:space="preserve">m </m:t>
                </m:r>
              </m:sub>
            </m:sSub>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 xml:space="preserve">  y</m:t>
                </m:r>
              </m:e>
              <m:sub>
                <m:r>
                  <w:rPr>
                    <w:rFonts w:ascii="Cambria Math" w:hAnsi="Cambria Math"/>
                    <w:sz w:val="24"/>
                    <w:szCs w:val="24"/>
                    <w:lang w:eastAsia="el-GR"/>
                  </w:rPr>
                  <m:t>m</m:t>
                </m:r>
              </m:sub>
            </m:sSub>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 xml:space="preserve">   z</m:t>
                </m:r>
              </m:e>
              <m:sub>
                <m:r>
                  <w:rPr>
                    <w:rFonts w:ascii="Cambria Math" w:hAnsi="Cambria Math"/>
                    <w:sz w:val="24"/>
                    <w:szCs w:val="24"/>
                    <w:lang w:eastAsia="el-GR"/>
                  </w:rPr>
                  <m:t>m</m:t>
                </m:r>
              </m:sub>
            </m:sSub>
          </m:e>
        </m:d>
        <m:r>
          <w:rPr>
            <w:rFonts w:ascii="Cambria Math" w:hAnsi="Cambria Math"/>
            <w:sz w:val="24"/>
            <w:szCs w:val="24"/>
            <w:lang w:eastAsia="el-GR"/>
          </w:rPr>
          <m:t>=(Rθ</m:t>
        </m:r>
        <m:func>
          <m:funcPr>
            <m:ctrlPr>
              <w:rPr>
                <w:rFonts w:ascii="Cambria Math" w:hAnsi="Cambria Math"/>
                <w:i/>
                <w:sz w:val="24"/>
                <w:szCs w:val="24"/>
                <w:lang w:eastAsia="el-GR"/>
              </w:rPr>
            </m:ctrlPr>
          </m:funcPr>
          <m:fName>
            <m:r>
              <m:rPr>
                <m:sty m:val="p"/>
              </m:rPr>
              <w:rPr>
                <w:rFonts w:ascii="Cambria Math" w:hAnsi="Cambria Math"/>
                <w:sz w:val="24"/>
                <w:szCs w:val="24"/>
              </w:rPr>
              <m:t>cos</m:t>
            </m:r>
          </m:fName>
          <m:e>
            <m:r>
              <w:rPr>
                <w:rFonts w:ascii="Cambria Math" w:hAnsi="Cambria Math"/>
                <w:sz w:val="24"/>
                <w:szCs w:val="24"/>
                <w:lang w:eastAsia="el-GR"/>
              </w:rPr>
              <m:t>φ</m:t>
            </m:r>
          </m:e>
        </m:func>
        <m:r>
          <w:rPr>
            <w:rFonts w:ascii="Cambria Math" w:hAnsi="Cambria Math"/>
            <w:sz w:val="24"/>
            <w:szCs w:val="24"/>
            <w:lang w:eastAsia="el-GR"/>
          </w:rPr>
          <m:t>,  Rθ</m:t>
        </m:r>
        <m:func>
          <m:funcPr>
            <m:ctrlPr>
              <w:rPr>
                <w:rFonts w:ascii="Cambria Math" w:hAnsi="Cambria Math"/>
                <w:i/>
                <w:sz w:val="24"/>
                <w:szCs w:val="24"/>
                <w:lang w:eastAsia="el-GR"/>
              </w:rPr>
            </m:ctrlPr>
          </m:funcPr>
          <m:fName>
            <m:r>
              <m:rPr>
                <m:sty m:val="p"/>
              </m:rPr>
              <w:rPr>
                <w:rFonts w:ascii="Cambria Math" w:hAnsi="Cambria Math"/>
                <w:sz w:val="24"/>
                <w:szCs w:val="24"/>
              </w:rPr>
              <m:t>sin</m:t>
            </m:r>
          </m:fName>
          <m:e>
            <m:r>
              <w:rPr>
                <w:rFonts w:ascii="Cambria Math" w:hAnsi="Cambria Math"/>
                <w:sz w:val="24"/>
                <w:szCs w:val="24"/>
                <w:lang w:eastAsia="el-GR"/>
              </w:rPr>
              <m:t>θ</m:t>
            </m:r>
          </m:e>
        </m:func>
        <m:r>
          <w:rPr>
            <w:rFonts w:ascii="Cambria Math" w:hAnsi="Cambria Math"/>
            <w:sz w:val="24"/>
            <w:szCs w:val="24"/>
            <w:lang w:eastAsia="el-GR"/>
          </w:rPr>
          <m:t>,  R)</m:t>
        </m:r>
      </m:oMath>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r>
      <w:commentRangeStart w:id="9"/>
      <w:r w:rsidRPr="00BD75F4">
        <w:rPr>
          <w:rFonts w:eastAsiaTheme="minorEastAsia"/>
          <w:i/>
          <w:sz w:val="24"/>
          <w:szCs w:val="24"/>
          <w:lang w:eastAsia="el-GR"/>
        </w:rPr>
        <w:t>1.1</w:t>
      </w:r>
      <w:commentRangeEnd w:id="9"/>
      <w:r w:rsidR="00D64862">
        <w:rPr>
          <w:rStyle w:val="ad"/>
        </w:rPr>
        <w:commentReference w:id="9"/>
      </w:r>
    </w:p>
    <w:p w:rsidR="00200F72" w:rsidRPr="000E1372" w:rsidRDefault="00BD75F4">
      <w:pPr>
        <w:rPr>
          <w:rFonts w:eastAsiaTheme="minorEastAsia"/>
          <w:i/>
          <w:sz w:val="24"/>
          <w:szCs w:val="24"/>
          <w:lang w:eastAsia="el-GR"/>
        </w:rPr>
      </w:pPr>
      <m:oMath>
        <m:d>
          <m:dPr>
            <m:ctrlPr>
              <w:rPr>
                <w:rFonts w:ascii="Cambria Math" w:hAnsi="Cambria Math"/>
                <w:i/>
                <w:sz w:val="24"/>
                <w:szCs w:val="24"/>
                <w:lang w:eastAsia="el-GR"/>
              </w:rPr>
            </m:ctrlPr>
          </m:dPr>
          <m:e>
            <m:r>
              <w:rPr>
                <w:rFonts w:ascii="Cambria Math" w:hAnsi="Cambria Math"/>
                <w:sz w:val="24"/>
                <w:szCs w:val="24"/>
                <w:lang w:eastAsia="el-GR"/>
              </w:rPr>
              <m:t>θ , φ</m:t>
            </m:r>
          </m:e>
        </m:d>
        <m:r>
          <w:rPr>
            <w:rFonts w:ascii="Cambria Math" w:hAnsi="Cambria Math"/>
            <w:sz w:val="24"/>
            <w:szCs w:val="24"/>
            <w:lang w:eastAsia="el-GR"/>
          </w:rPr>
          <m:t xml:space="preserve">= </m:t>
        </m:r>
        <m:d>
          <m:dPr>
            <m:ctrlPr>
              <w:rPr>
                <w:rFonts w:ascii="Cambria Math" w:hAnsi="Cambria Math"/>
                <w:i/>
                <w:sz w:val="24"/>
                <w:szCs w:val="24"/>
                <w:lang w:eastAsia="el-GR"/>
              </w:rPr>
            </m:ctrlPr>
          </m:dPr>
          <m:e>
            <m:f>
              <m:fPr>
                <m:ctrlPr>
                  <w:rPr>
                    <w:rFonts w:ascii="Cambria Math" w:hAnsi="Cambria Math"/>
                    <w:i/>
                    <w:sz w:val="24"/>
                    <w:szCs w:val="24"/>
                    <w:lang w:eastAsia="el-GR"/>
                  </w:rPr>
                </m:ctrlPr>
              </m:fPr>
              <m:num>
                <m:r>
                  <w:rPr>
                    <w:rFonts w:ascii="Cambria Math" w:hAnsi="Cambria Math"/>
                    <w:sz w:val="24"/>
                    <w:szCs w:val="24"/>
                    <w:lang w:eastAsia="el-GR"/>
                  </w:rPr>
                  <m:t>1</m:t>
                </m:r>
              </m:num>
              <m:den>
                <m:r>
                  <w:rPr>
                    <w:rFonts w:ascii="Cambria Math" w:hAnsi="Cambria Math"/>
                    <w:sz w:val="24"/>
                    <w:szCs w:val="24"/>
                    <w:lang w:eastAsia="el-GR"/>
                  </w:rPr>
                  <m:t>2</m:t>
                </m:r>
              </m:den>
            </m:f>
            <m:d>
              <m:dPr>
                <m:ctrlPr>
                  <w:rPr>
                    <w:rFonts w:ascii="Cambria Math" w:hAnsi="Cambria Math"/>
                    <w:i/>
                    <w:sz w:val="24"/>
                    <w:szCs w:val="24"/>
                    <w:lang w:eastAsia="el-GR"/>
                  </w:rPr>
                </m:ctrlPr>
              </m:dPr>
              <m:e>
                <m:sSub>
                  <m:sSubPr>
                    <m:ctrlPr>
                      <w:rPr>
                        <w:rFonts w:ascii="Cambria Math" w:hAnsi="Cambria Math"/>
                        <w:i/>
                        <w:sz w:val="24"/>
                        <w:szCs w:val="24"/>
                        <w:lang w:eastAsia="el-GR"/>
                      </w:rPr>
                    </m:ctrlPr>
                  </m:sSubPr>
                  <m:e>
                    <m:r>
                      <w:rPr>
                        <w:rFonts w:ascii="Cambria Math" w:hAnsi="Cambria Math"/>
                        <w:sz w:val="24"/>
                        <w:szCs w:val="24"/>
                        <w:lang w:eastAsia="el-GR"/>
                      </w:rPr>
                      <m:t>θ</m:t>
                    </m:r>
                  </m:e>
                  <m:sub>
                    <m:r>
                      <w:rPr>
                        <w:rFonts w:ascii="Cambria Math" w:hAnsi="Cambria Math"/>
                        <w:sz w:val="24"/>
                        <w:szCs w:val="24"/>
                        <w:lang w:eastAsia="el-GR"/>
                      </w:rPr>
                      <m:t>l</m:t>
                    </m:r>
                  </m:sub>
                </m:sSub>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θ</m:t>
                    </m:r>
                  </m:e>
                  <m:sub>
                    <m:r>
                      <w:rPr>
                        <w:rFonts w:ascii="Cambria Math" w:hAnsi="Cambria Math"/>
                        <w:sz w:val="24"/>
                        <w:szCs w:val="24"/>
                        <w:lang w:eastAsia="el-GR"/>
                      </w:rPr>
                      <m:t>r</m:t>
                    </m:r>
                  </m:sub>
                </m:sSub>
              </m:e>
            </m:d>
            <m:r>
              <w:rPr>
                <w:rFonts w:ascii="Cambria Math" w:hAnsi="Cambria Math"/>
                <w:sz w:val="24"/>
                <w:szCs w:val="24"/>
                <w:lang w:eastAsia="el-GR"/>
              </w:rPr>
              <m:t xml:space="preserve"> ,   </m:t>
            </m:r>
            <m:f>
              <m:fPr>
                <m:ctrlPr>
                  <w:rPr>
                    <w:rFonts w:ascii="Cambria Math" w:hAnsi="Cambria Math"/>
                    <w:i/>
                    <w:sz w:val="24"/>
                    <w:szCs w:val="24"/>
                    <w:lang w:eastAsia="el-GR"/>
                  </w:rPr>
                </m:ctrlPr>
              </m:fPr>
              <m:num>
                <m:r>
                  <w:rPr>
                    <w:rFonts w:ascii="Cambria Math" w:hAnsi="Cambria Math"/>
                    <w:sz w:val="24"/>
                    <w:szCs w:val="24"/>
                    <w:lang w:eastAsia="el-GR"/>
                  </w:rPr>
                  <m:t>R</m:t>
                </m:r>
              </m:num>
              <m:den>
                <m:r>
                  <w:rPr>
                    <w:rFonts w:ascii="Cambria Math" w:hAnsi="Cambria Math"/>
                    <w:sz w:val="24"/>
                    <w:szCs w:val="24"/>
                    <w:lang w:eastAsia="el-GR"/>
                  </w:rPr>
                  <m:t>W</m:t>
                </m:r>
              </m:den>
            </m:f>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θ</m:t>
                </m:r>
              </m:e>
              <m:sub>
                <m:r>
                  <w:rPr>
                    <w:rFonts w:ascii="Cambria Math" w:hAnsi="Cambria Math"/>
                    <w:sz w:val="24"/>
                    <w:szCs w:val="24"/>
                    <w:lang w:eastAsia="el-GR"/>
                  </w:rPr>
                  <m:t xml:space="preserve">r- </m:t>
                </m:r>
              </m:sub>
            </m:sSub>
            <m:sSub>
              <m:sSubPr>
                <m:ctrlPr>
                  <w:rPr>
                    <w:rFonts w:ascii="Cambria Math" w:hAnsi="Cambria Math"/>
                    <w:i/>
                    <w:sz w:val="24"/>
                    <w:szCs w:val="24"/>
                    <w:lang w:eastAsia="el-GR"/>
                  </w:rPr>
                </m:ctrlPr>
              </m:sSubPr>
              <m:e>
                <m:r>
                  <w:rPr>
                    <w:rFonts w:ascii="Cambria Math" w:hAnsi="Cambria Math"/>
                    <w:sz w:val="24"/>
                    <w:szCs w:val="24"/>
                    <w:lang w:eastAsia="el-GR"/>
                  </w:rPr>
                  <m:t>θ</m:t>
                </m:r>
              </m:e>
              <m:sub>
                <m:r>
                  <w:rPr>
                    <w:rFonts w:ascii="Cambria Math" w:hAnsi="Cambria Math"/>
                    <w:sz w:val="24"/>
                    <w:szCs w:val="24"/>
                    <w:lang w:eastAsia="el-GR"/>
                  </w:rPr>
                  <m:t>l</m:t>
                </m:r>
              </m:sub>
            </m:sSub>
            <m:r>
              <w:rPr>
                <w:rFonts w:ascii="Cambria Math" w:hAnsi="Cambria Math"/>
                <w:sz w:val="24"/>
                <w:szCs w:val="24"/>
                <w:lang w:eastAsia="el-GR"/>
              </w:rPr>
              <m:t>)</m:t>
            </m:r>
          </m:e>
        </m:d>
      </m:oMath>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t>1.2</w:t>
      </w:r>
    </w:p>
    <w:p w:rsidR="00CB48E9" w:rsidRPr="000E1372" w:rsidRDefault="00BD75F4">
      <w:pPr>
        <w:rPr>
          <w:rFonts w:eastAsiaTheme="minorEastAsia"/>
          <w:i/>
          <w:sz w:val="24"/>
          <w:szCs w:val="24"/>
          <w:lang w:eastAsia="el-GR"/>
        </w:rPr>
      </w:pPr>
      <m:oMath>
        <m:d>
          <m:dPr>
            <m:ctrlPr>
              <w:rPr>
                <w:rFonts w:ascii="Cambria Math" w:hAnsi="Cambria Math"/>
                <w:i/>
                <w:sz w:val="24"/>
                <w:szCs w:val="24"/>
                <w:lang w:eastAsia="el-GR"/>
              </w:rPr>
            </m:ctrlPr>
          </m:dPr>
          <m:e>
            <m:sSub>
              <m:sSubPr>
                <m:ctrlPr>
                  <w:rPr>
                    <w:rFonts w:ascii="Cambria Math" w:hAnsi="Cambria Math"/>
                    <w:i/>
                    <w:sz w:val="24"/>
                    <w:szCs w:val="24"/>
                    <w:lang w:eastAsia="el-GR"/>
                  </w:rPr>
                </m:ctrlPr>
              </m:sSubPr>
              <m:e>
                <m:r>
                  <w:rPr>
                    <w:rFonts w:ascii="Cambria Math" w:hAnsi="Cambria Math"/>
                    <w:sz w:val="24"/>
                    <w:szCs w:val="24"/>
                    <w:lang w:eastAsia="el-GR"/>
                  </w:rPr>
                  <m:t>x</m:t>
                </m:r>
              </m:e>
              <m:sub>
                <m:r>
                  <w:rPr>
                    <w:rFonts w:ascii="Cambria Math" w:hAnsi="Cambria Math"/>
                    <w:sz w:val="24"/>
                    <w:szCs w:val="24"/>
                    <w:lang w:eastAsia="el-GR"/>
                  </w:rPr>
                  <m:t>l</m:t>
                </m:r>
              </m:sub>
            </m:sSub>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 xml:space="preserve">  y</m:t>
                </m:r>
              </m:e>
              <m:sub>
                <m:r>
                  <w:rPr>
                    <w:rFonts w:ascii="Cambria Math" w:hAnsi="Cambria Math"/>
                    <w:sz w:val="24"/>
                    <w:szCs w:val="24"/>
                    <w:lang w:eastAsia="el-GR"/>
                  </w:rPr>
                  <m:t>l</m:t>
                </m:r>
              </m:sub>
            </m:sSub>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z</m:t>
                </m:r>
              </m:e>
              <m:sub>
                <m:r>
                  <w:rPr>
                    <w:rFonts w:ascii="Cambria Math" w:hAnsi="Cambria Math"/>
                    <w:sz w:val="24"/>
                    <w:szCs w:val="24"/>
                    <w:lang w:eastAsia="el-GR"/>
                  </w:rPr>
                  <m:t>l</m:t>
                </m:r>
              </m:sub>
            </m:sSub>
          </m:e>
        </m:d>
        <m:r>
          <w:rPr>
            <w:rFonts w:ascii="Cambria Math" w:hAnsi="Cambria Math"/>
            <w:sz w:val="24"/>
            <w:szCs w:val="24"/>
            <w:lang w:eastAsia="el-GR"/>
          </w:rPr>
          <m:t xml:space="preserve">= </m:t>
        </m:r>
        <m:d>
          <m:dPr>
            <m:ctrlPr>
              <w:rPr>
                <w:rFonts w:ascii="Cambria Math" w:hAnsi="Cambria Math"/>
                <w:i/>
                <w:sz w:val="24"/>
                <w:szCs w:val="24"/>
                <w:lang w:eastAsia="el-GR"/>
              </w:rPr>
            </m:ctrlPr>
          </m:dPr>
          <m:e>
            <m:sSub>
              <m:sSubPr>
                <m:ctrlPr>
                  <w:rPr>
                    <w:rFonts w:ascii="Cambria Math" w:hAnsi="Cambria Math"/>
                    <w:i/>
                    <w:sz w:val="24"/>
                    <w:szCs w:val="24"/>
                    <w:lang w:eastAsia="el-GR"/>
                  </w:rPr>
                </m:ctrlPr>
              </m:sSubPr>
              <m:e>
                <m:r>
                  <w:rPr>
                    <w:rFonts w:ascii="Cambria Math" w:hAnsi="Cambria Math"/>
                    <w:sz w:val="24"/>
                    <w:szCs w:val="24"/>
                    <w:lang w:eastAsia="el-GR"/>
                  </w:rPr>
                  <m:t>x</m:t>
                </m:r>
              </m:e>
              <m:sub>
                <m:r>
                  <w:rPr>
                    <w:rFonts w:ascii="Cambria Math" w:hAnsi="Cambria Math"/>
                    <w:sz w:val="24"/>
                    <w:szCs w:val="24"/>
                    <w:lang w:eastAsia="el-GR"/>
                  </w:rPr>
                  <m:t>m</m:t>
                </m:r>
              </m:sub>
            </m:sSub>
            <m:r>
              <w:rPr>
                <w:rFonts w:ascii="Cambria Math" w:hAnsi="Cambria Math"/>
                <w:sz w:val="24"/>
                <w:szCs w:val="24"/>
                <w:lang w:eastAsia="el-GR"/>
              </w:rPr>
              <m:t xml:space="preserve">- </m:t>
            </m:r>
            <m:f>
              <m:fPr>
                <m:ctrlPr>
                  <w:rPr>
                    <w:rFonts w:ascii="Cambria Math" w:hAnsi="Cambria Math"/>
                    <w:i/>
                    <w:sz w:val="24"/>
                    <w:szCs w:val="24"/>
                    <w:lang w:eastAsia="el-GR"/>
                  </w:rPr>
                </m:ctrlPr>
              </m:fPr>
              <m:num>
                <m:r>
                  <w:rPr>
                    <w:rFonts w:ascii="Cambria Math" w:hAnsi="Cambria Math"/>
                    <w:sz w:val="24"/>
                    <w:szCs w:val="24"/>
                    <w:lang w:eastAsia="el-GR"/>
                  </w:rPr>
                  <m:t>W</m:t>
                </m:r>
              </m:num>
              <m:den>
                <m:r>
                  <w:rPr>
                    <w:rFonts w:ascii="Cambria Math" w:hAnsi="Cambria Math"/>
                    <w:sz w:val="24"/>
                    <w:szCs w:val="24"/>
                    <w:lang w:eastAsia="el-GR"/>
                  </w:rPr>
                  <m:t>2</m:t>
                </m:r>
              </m:den>
            </m:f>
            <m:func>
              <m:funcPr>
                <m:ctrlPr>
                  <w:rPr>
                    <w:rFonts w:ascii="Cambria Math" w:hAnsi="Cambria Math"/>
                    <w:i/>
                    <w:sz w:val="24"/>
                    <w:szCs w:val="24"/>
                    <w:lang w:eastAsia="el-GR"/>
                  </w:rPr>
                </m:ctrlPr>
              </m:funcPr>
              <m:fName>
                <m:r>
                  <m:rPr>
                    <m:sty m:val="p"/>
                  </m:rPr>
                  <w:rPr>
                    <w:rFonts w:ascii="Cambria Math" w:hAnsi="Cambria Math"/>
                    <w:sz w:val="24"/>
                    <w:szCs w:val="24"/>
                  </w:rPr>
                  <m:t>sin</m:t>
                </m:r>
              </m:fName>
              <m:e>
                <m:r>
                  <w:rPr>
                    <w:rFonts w:ascii="Cambria Math" w:hAnsi="Cambria Math"/>
                    <w:sz w:val="24"/>
                    <w:szCs w:val="24"/>
                    <w:lang w:eastAsia="el-GR"/>
                  </w:rPr>
                  <m:t>φ</m:t>
                </m:r>
              </m:e>
            </m:func>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y</m:t>
                </m:r>
              </m:e>
              <m:sub>
                <m:r>
                  <w:rPr>
                    <w:rFonts w:ascii="Cambria Math" w:hAnsi="Cambria Math"/>
                    <w:sz w:val="24"/>
                    <w:szCs w:val="24"/>
                    <w:lang w:eastAsia="el-GR"/>
                  </w:rPr>
                  <m:t>m</m:t>
                </m:r>
              </m:sub>
            </m:sSub>
            <m:r>
              <w:rPr>
                <w:rFonts w:ascii="Cambria Math" w:hAnsi="Cambria Math"/>
                <w:sz w:val="24"/>
                <w:szCs w:val="24"/>
                <w:lang w:eastAsia="el-GR"/>
              </w:rPr>
              <m:t>+</m:t>
            </m:r>
            <m:f>
              <m:fPr>
                <m:ctrlPr>
                  <w:rPr>
                    <w:rFonts w:ascii="Cambria Math" w:hAnsi="Cambria Math"/>
                    <w:i/>
                    <w:sz w:val="24"/>
                    <w:szCs w:val="24"/>
                    <w:lang w:eastAsia="el-GR"/>
                  </w:rPr>
                </m:ctrlPr>
              </m:fPr>
              <m:num>
                <m:r>
                  <w:rPr>
                    <w:rFonts w:ascii="Cambria Math" w:hAnsi="Cambria Math"/>
                    <w:sz w:val="24"/>
                    <w:szCs w:val="24"/>
                    <w:lang w:eastAsia="el-GR"/>
                  </w:rPr>
                  <m:t>W</m:t>
                </m:r>
              </m:num>
              <m:den>
                <m:r>
                  <w:rPr>
                    <w:rFonts w:ascii="Cambria Math" w:hAnsi="Cambria Math"/>
                    <w:sz w:val="24"/>
                    <w:szCs w:val="24"/>
                    <w:lang w:eastAsia="el-GR"/>
                  </w:rPr>
                  <m:t>2</m:t>
                </m:r>
              </m:den>
            </m:f>
            <m:func>
              <m:funcPr>
                <m:ctrlPr>
                  <w:rPr>
                    <w:rFonts w:ascii="Cambria Math" w:hAnsi="Cambria Math"/>
                    <w:i/>
                    <w:sz w:val="24"/>
                    <w:szCs w:val="24"/>
                    <w:lang w:eastAsia="el-GR"/>
                  </w:rPr>
                </m:ctrlPr>
              </m:funcPr>
              <m:fName>
                <m:r>
                  <m:rPr>
                    <m:sty m:val="p"/>
                  </m:rPr>
                  <w:rPr>
                    <w:rFonts w:ascii="Cambria Math" w:hAnsi="Cambria Math"/>
                    <w:sz w:val="24"/>
                    <w:szCs w:val="24"/>
                  </w:rPr>
                  <m:t>cos</m:t>
                </m:r>
              </m:fName>
              <m:e>
                <m:r>
                  <w:rPr>
                    <w:rFonts w:ascii="Cambria Math" w:hAnsi="Cambria Math"/>
                    <w:sz w:val="24"/>
                    <w:szCs w:val="24"/>
                    <w:lang w:eastAsia="el-GR"/>
                  </w:rPr>
                  <m:t>φ</m:t>
                </m:r>
              </m:e>
            </m:func>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z</m:t>
                </m:r>
              </m:e>
              <m:sub>
                <m:r>
                  <w:rPr>
                    <w:rFonts w:ascii="Cambria Math" w:hAnsi="Cambria Math"/>
                    <w:sz w:val="24"/>
                    <w:szCs w:val="24"/>
                    <w:lang w:eastAsia="el-GR"/>
                  </w:rPr>
                  <m:t>m</m:t>
                </m:r>
              </m:sub>
            </m:sSub>
          </m:e>
        </m:d>
      </m:oMath>
      <w:r w:rsidRPr="00BD75F4">
        <w:rPr>
          <w:rFonts w:eastAsiaTheme="minorEastAsia"/>
          <w:i/>
          <w:sz w:val="24"/>
          <w:szCs w:val="24"/>
          <w:lang w:eastAsia="el-GR"/>
        </w:rPr>
        <w:t xml:space="preserve"> </w:t>
      </w:r>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t>1.3</w:t>
      </w:r>
    </w:p>
    <w:p w:rsidR="0097207C" w:rsidRPr="000E1372" w:rsidRDefault="00BD75F4">
      <w:pPr>
        <w:rPr>
          <w:rFonts w:eastAsiaTheme="minorEastAsia"/>
          <w:i/>
          <w:sz w:val="24"/>
          <w:szCs w:val="24"/>
          <w:lang w:eastAsia="el-GR"/>
        </w:rPr>
      </w:pPr>
      <m:oMath>
        <m:d>
          <m:dPr>
            <m:ctrlPr>
              <w:rPr>
                <w:rFonts w:ascii="Cambria Math" w:hAnsi="Cambria Math"/>
                <w:i/>
                <w:sz w:val="24"/>
                <w:szCs w:val="24"/>
                <w:lang w:eastAsia="el-GR"/>
              </w:rPr>
            </m:ctrlPr>
          </m:dPr>
          <m:e>
            <m:sSub>
              <m:sSubPr>
                <m:ctrlPr>
                  <w:rPr>
                    <w:rFonts w:ascii="Cambria Math" w:hAnsi="Cambria Math"/>
                    <w:i/>
                    <w:sz w:val="24"/>
                    <w:szCs w:val="24"/>
                    <w:lang w:eastAsia="el-GR"/>
                  </w:rPr>
                </m:ctrlPr>
              </m:sSubPr>
              <m:e>
                <m:r>
                  <w:rPr>
                    <w:rFonts w:ascii="Cambria Math" w:hAnsi="Cambria Math"/>
                    <w:sz w:val="24"/>
                    <w:szCs w:val="24"/>
                    <w:lang w:eastAsia="el-GR"/>
                  </w:rPr>
                  <m:t>x</m:t>
                </m:r>
              </m:e>
              <m:sub>
                <m:r>
                  <w:rPr>
                    <w:rFonts w:ascii="Cambria Math" w:hAnsi="Cambria Math"/>
                    <w:sz w:val="24"/>
                    <w:szCs w:val="24"/>
                    <w:lang w:eastAsia="el-GR"/>
                  </w:rPr>
                  <m:t>r</m:t>
                </m:r>
              </m:sub>
            </m:sSub>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 xml:space="preserve">    y</m:t>
                </m:r>
              </m:e>
              <m:sub>
                <m:r>
                  <w:rPr>
                    <w:rFonts w:ascii="Cambria Math" w:hAnsi="Cambria Math"/>
                    <w:sz w:val="24"/>
                    <w:szCs w:val="24"/>
                    <w:lang w:eastAsia="el-GR"/>
                  </w:rPr>
                  <m:t>r</m:t>
                </m:r>
              </m:sub>
            </m:sSub>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z</m:t>
                </m:r>
              </m:e>
              <m:sub>
                <m:r>
                  <w:rPr>
                    <w:rFonts w:ascii="Cambria Math" w:hAnsi="Cambria Math"/>
                    <w:sz w:val="24"/>
                    <w:szCs w:val="24"/>
                    <w:lang w:eastAsia="el-GR"/>
                  </w:rPr>
                  <m:t>r</m:t>
                </m:r>
              </m:sub>
            </m:sSub>
          </m:e>
        </m:d>
        <m:r>
          <w:rPr>
            <w:rFonts w:ascii="Cambria Math" w:hAnsi="Cambria Math"/>
            <w:sz w:val="24"/>
            <w:szCs w:val="24"/>
            <w:lang w:eastAsia="el-GR"/>
          </w:rPr>
          <m:t xml:space="preserve">= </m:t>
        </m:r>
        <m:d>
          <m:dPr>
            <m:ctrlPr>
              <w:rPr>
                <w:rFonts w:ascii="Cambria Math" w:hAnsi="Cambria Math"/>
                <w:i/>
                <w:sz w:val="24"/>
                <w:szCs w:val="24"/>
                <w:lang w:eastAsia="el-GR"/>
              </w:rPr>
            </m:ctrlPr>
          </m:dPr>
          <m:e>
            <m:sSub>
              <m:sSubPr>
                <m:ctrlPr>
                  <w:rPr>
                    <w:rFonts w:ascii="Cambria Math" w:hAnsi="Cambria Math"/>
                    <w:i/>
                    <w:sz w:val="24"/>
                    <w:szCs w:val="24"/>
                    <w:lang w:eastAsia="el-GR"/>
                  </w:rPr>
                </m:ctrlPr>
              </m:sSubPr>
              <m:e>
                <m:r>
                  <w:rPr>
                    <w:rFonts w:ascii="Cambria Math" w:hAnsi="Cambria Math"/>
                    <w:sz w:val="24"/>
                    <w:szCs w:val="24"/>
                    <w:lang w:eastAsia="el-GR"/>
                  </w:rPr>
                  <m:t>x</m:t>
                </m:r>
              </m:e>
              <m:sub>
                <m:r>
                  <w:rPr>
                    <w:rFonts w:ascii="Cambria Math" w:hAnsi="Cambria Math"/>
                    <w:sz w:val="24"/>
                    <w:szCs w:val="24"/>
                    <w:lang w:eastAsia="el-GR"/>
                  </w:rPr>
                  <m:t>m</m:t>
                </m:r>
              </m:sub>
            </m:sSub>
            <m:r>
              <w:rPr>
                <w:rFonts w:ascii="Cambria Math" w:hAnsi="Cambria Math"/>
                <w:sz w:val="24"/>
                <w:szCs w:val="24"/>
                <w:lang w:eastAsia="el-GR"/>
              </w:rPr>
              <m:t xml:space="preserve">+ </m:t>
            </m:r>
            <m:f>
              <m:fPr>
                <m:ctrlPr>
                  <w:rPr>
                    <w:rFonts w:ascii="Cambria Math" w:hAnsi="Cambria Math"/>
                    <w:i/>
                    <w:sz w:val="24"/>
                    <w:szCs w:val="24"/>
                    <w:lang w:eastAsia="el-GR"/>
                  </w:rPr>
                </m:ctrlPr>
              </m:fPr>
              <m:num>
                <m:r>
                  <w:rPr>
                    <w:rFonts w:ascii="Cambria Math" w:hAnsi="Cambria Math"/>
                    <w:sz w:val="24"/>
                    <w:szCs w:val="24"/>
                    <w:lang w:eastAsia="el-GR"/>
                  </w:rPr>
                  <m:t>W</m:t>
                </m:r>
              </m:num>
              <m:den>
                <m:r>
                  <w:rPr>
                    <w:rFonts w:ascii="Cambria Math" w:hAnsi="Cambria Math"/>
                    <w:sz w:val="24"/>
                    <w:szCs w:val="24"/>
                    <w:lang w:eastAsia="el-GR"/>
                  </w:rPr>
                  <m:t>2</m:t>
                </m:r>
              </m:den>
            </m:f>
            <m:func>
              <m:funcPr>
                <m:ctrlPr>
                  <w:rPr>
                    <w:rFonts w:ascii="Cambria Math" w:hAnsi="Cambria Math"/>
                    <w:i/>
                    <w:sz w:val="24"/>
                    <w:szCs w:val="24"/>
                    <w:lang w:eastAsia="el-GR"/>
                  </w:rPr>
                </m:ctrlPr>
              </m:funcPr>
              <m:fName>
                <m:r>
                  <m:rPr>
                    <m:sty m:val="p"/>
                  </m:rPr>
                  <w:rPr>
                    <w:rFonts w:ascii="Cambria Math" w:hAnsi="Cambria Math"/>
                    <w:sz w:val="24"/>
                    <w:szCs w:val="24"/>
                  </w:rPr>
                  <m:t>sin</m:t>
                </m:r>
              </m:fName>
              <m:e>
                <m:r>
                  <w:rPr>
                    <w:rFonts w:ascii="Cambria Math" w:hAnsi="Cambria Math"/>
                    <w:sz w:val="24"/>
                    <w:szCs w:val="24"/>
                    <w:lang w:eastAsia="el-GR"/>
                  </w:rPr>
                  <m:t>φ</m:t>
                </m:r>
              </m:e>
            </m:func>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y</m:t>
                </m:r>
              </m:e>
              <m:sub>
                <m:r>
                  <w:rPr>
                    <w:rFonts w:ascii="Cambria Math" w:hAnsi="Cambria Math"/>
                    <w:sz w:val="24"/>
                    <w:szCs w:val="24"/>
                    <w:lang w:eastAsia="el-GR"/>
                  </w:rPr>
                  <m:t>m</m:t>
                </m:r>
              </m:sub>
            </m:sSub>
            <m:r>
              <w:rPr>
                <w:rFonts w:ascii="Cambria Math" w:hAnsi="Cambria Math"/>
                <w:sz w:val="24"/>
                <w:szCs w:val="24"/>
                <w:lang w:eastAsia="el-GR"/>
              </w:rPr>
              <m:t>-</m:t>
            </m:r>
            <m:f>
              <m:fPr>
                <m:ctrlPr>
                  <w:rPr>
                    <w:rFonts w:ascii="Cambria Math" w:hAnsi="Cambria Math"/>
                    <w:i/>
                    <w:sz w:val="24"/>
                    <w:szCs w:val="24"/>
                    <w:lang w:eastAsia="el-GR"/>
                  </w:rPr>
                </m:ctrlPr>
              </m:fPr>
              <m:num>
                <m:r>
                  <w:rPr>
                    <w:rFonts w:ascii="Cambria Math" w:hAnsi="Cambria Math"/>
                    <w:sz w:val="24"/>
                    <w:szCs w:val="24"/>
                    <w:lang w:eastAsia="el-GR"/>
                  </w:rPr>
                  <m:t>W</m:t>
                </m:r>
              </m:num>
              <m:den>
                <m:r>
                  <w:rPr>
                    <w:rFonts w:ascii="Cambria Math" w:hAnsi="Cambria Math"/>
                    <w:sz w:val="24"/>
                    <w:szCs w:val="24"/>
                    <w:lang w:eastAsia="el-GR"/>
                  </w:rPr>
                  <m:t>2</m:t>
                </m:r>
              </m:den>
            </m:f>
            <m:func>
              <m:funcPr>
                <m:ctrlPr>
                  <w:rPr>
                    <w:rFonts w:ascii="Cambria Math" w:hAnsi="Cambria Math"/>
                    <w:i/>
                    <w:sz w:val="24"/>
                    <w:szCs w:val="24"/>
                    <w:lang w:eastAsia="el-GR"/>
                  </w:rPr>
                </m:ctrlPr>
              </m:funcPr>
              <m:fName>
                <m:r>
                  <m:rPr>
                    <m:sty m:val="p"/>
                  </m:rPr>
                  <w:rPr>
                    <w:rFonts w:ascii="Cambria Math" w:hAnsi="Cambria Math"/>
                    <w:sz w:val="24"/>
                    <w:szCs w:val="24"/>
                  </w:rPr>
                  <m:t>cos</m:t>
                </m:r>
              </m:fName>
              <m:e>
                <m:r>
                  <w:rPr>
                    <w:rFonts w:ascii="Cambria Math" w:hAnsi="Cambria Math"/>
                    <w:sz w:val="24"/>
                    <w:szCs w:val="24"/>
                    <w:lang w:eastAsia="el-GR"/>
                  </w:rPr>
                  <m:t>φ</m:t>
                </m:r>
              </m:e>
            </m:func>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z</m:t>
                </m:r>
              </m:e>
              <m:sub>
                <m:r>
                  <w:rPr>
                    <w:rFonts w:ascii="Cambria Math" w:hAnsi="Cambria Math"/>
                    <w:sz w:val="24"/>
                    <w:szCs w:val="24"/>
                    <w:lang w:eastAsia="el-GR"/>
                  </w:rPr>
                  <m:t>m</m:t>
                </m:r>
              </m:sub>
            </m:sSub>
          </m:e>
        </m:d>
      </m:oMath>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r>
      <w:r w:rsidRPr="00BD75F4">
        <w:rPr>
          <w:rFonts w:eastAsiaTheme="minorEastAsia"/>
          <w:i/>
          <w:sz w:val="24"/>
          <w:szCs w:val="24"/>
          <w:lang w:eastAsia="el-GR"/>
        </w:rPr>
        <w:tab/>
        <w:t>1.4</w:t>
      </w:r>
    </w:p>
    <w:p w:rsidR="00DB4D14" w:rsidRPr="000E1372" w:rsidRDefault="00BD75F4">
      <w:pPr>
        <w:rPr>
          <w:rFonts w:eastAsiaTheme="minorEastAsia"/>
          <w:sz w:val="24"/>
          <w:szCs w:val="24"/>
          <w:lang w:eastAsia="el-GR"/>
        </w:rPr>
      </w:pPr>
      <m:oMath>
        <m:d>
          <m:dPr>
            <m:ctrlPr>
              <w:rPr>
                <w:rFonts w:ascii="Cambria Math" w:hAnsi="Cambria Math"/>
                <w:i/>
                <w:sz w:val="24"/>
                <w:szCs w:val="24"/>
                <w:lang w:eastAsia="el-GR"/>
              </w:rPr>
            </m:ctrlPr>
          </m:dPr>
          <m:e>
            <m:sSub>
              <m:sSubPr>
                <m:ctrlPr>
                  <w:rPr>
                    <w:rFonts w:ascii="Cambria Math" w:hAnsi="Cambria Math"/>
                    <w:i/>
                    <w:sz w:val="24"/>
                    <w:szCs w:val="24"/>
                    <w:lang w:eastAsia="el-GR"/>
                  </w:rPr>
                </m:ctrlPr>
              </m:sSubPr>
              <m:e>
                <m:r>
                  <w:rPr>
                    <w:rFonts w:ascii="Cambria Math" w:hAnsi="Cambria Math"/>
                    <w:sz w:val="24"/>
                    <w:szCs w:val="24"/>
                    <w:lang w:eastAsia="el-GR"/>
                  </w:rPr>
                  <m:t>x</m:t>
                </m:r>
              </m:e>
              <m:sub>
                <m:r>
                  <w:rPr>
                    <w:rFonts w:ascii="Cambria Math" w:hAnsi="Cambria Math"/>
                    <w:sz w:val="24"/>
                    <w:szCs w:val="24"/>
                    <w:lang w:eastAsia="el-GR"/>
                  </w:rPr>
                  <m:t>b</m:t>
                </m:r>
              </m:sub>
            </m:sSub>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 xml:space="preserve">    y</m:t>
                </m:r>
              </m:e>
              <m:sub>
                <m:r>
                  <w:rPr>
                    <w:rFonts w:ascii="Cambria Math" w:hAnsi="Cambria Math"/>
                    <w:sz w:val="24"/>
                    <w:szCs w:val="24"/>
                    <w:lang w:eastAsia="el-GR"/>
                  </w:rPr>
                  <m:t>r</m:t>
                </m:r>
              </m:sub>
            </m:sSub>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z</m:t>
                </m:r>
              </m:e>
              <m:sub>
                <m:r>
                  <w:rPr>
                    <w:rFonts w:ascii="Cambria Math" w:hAnsi="Cambria Math"/>
                    <w:sz w:val="24"/>
                    <w:szCs w:val="24"/>
                    <w:lang w:eastAsia="el-GR"/>
                  </w:rPr>
                  <m:t>b</m:t>
                </m:r>
              </m:sub>
            </m:sSub>
          </m:e>
        </m:d>
        <m:r>
          <w:rPr>
            <w:rFonts w:ascii="Cambria Math" w:hAnsi="Cambria Math"/>
            <w:sz w:val="24"/>
            <w:szCs w:val="24"/>
            <w:lang w:eastAsia="el-GR"/>
          </w:rPr>
          <m:t xml:space="preserve">= </m:t>
        </m:r>
        <m:d>
          <m:dPr>
            <m:ctrlPr>
              <w:rPr>
                <w:rFonts w:ascii="Cambria Math" w:hAnsi="Cambria Math"/>
                <w:i/>
                <w:sz w:val="24"/>
                <w:szCs w:val="24"/>
                <w:lang w:eastAsia="el-GR"/>
              </w:rPr>
            </m:ctrlPr>
          </m:dPr>
          <m:e>
            <m:sSub>
              <m:sSubPr>
                <m:ctrlPr>
                  <w:rPr>
                    <w:rFonts w:ascii="Cambria Math" w:hAnsi="Cambria Math"/>
                    <w:i/>
                    <w:sz w:val="24"/>
                    <w:szCs w:val="24"/>
                    <w:lang w:eastAsia="el-GR"/>
                  </w:rPr>
                </m:ctrlPr>
              </m:sSubPr>
              <m:e>
                <m:r>
                  <w:rPr>
                    <w:rFonts w:ascii="Cambria Math" w:hAnsi="Cambria Math"/>
                    <w:sz w:val="24"/>
                    <w:szCs w:val="24"/>
                    <w:lang w:eastAsia="el-GR"/>
                  </w:rPr>
                  <m:t>x</m:t>
                </m:r>
              </m:e>
              <m:sub>
                <m:r>
                  <w:rPr>
                    <w:rFonts w:ascii="Cambria Math" w:hAnsi="Cambria Math"/>
                    <w:sz w:val="24"/>
                    <w:szCs w:val="24"/>
                    <w:lang w:eastAsia="el-GR"/>
                  </w:rPr>
                  <m:t>x</m:t>
                </m:r>
              </m:sub>
            </m:sSub>
            <m:r>
              <w:rPr>
                <w:rFonts w:ascii="Cambria Math" w:hAnsi="Cambria Math"/>
                <w:sz w:val="24"/>
                <w:szCs w:val="24"/>
                <w:lang w:eastAsia="el-GR"/>
              </w:rPr>
              <m:t xml:space="preserve">+ L </m:t>
            </m:r>
            <m:func>
              <m:funcPr>
                <m:ctrlPr>
                  <w:rPr>
                    <w:rFonts w:ascii="Cambria Math" w:hAnsi="Cambria Math"/>
                    <w:i/>
                    <w:sz w:val="24"/>
                    <w:szCs w:val="24"/>
                    <w:lang w:eastAsia="el-GR"/>
                  </w:rPr>
                </m:ctrlPr>
              </m:funcPr>
              <m:fName>
                <m:r>
                  <m:rPr>
                    <m:sty m:val="p"/>
                  </m:rPr>
                  <w:rPr>
                    <w:rFonts w:ascii="Cambria Math" w:hAnsi="Cambria Math"/>
                    <w:sz w:val="24"/>
                    <w:szCs w:val="24"/>
                  </w:rPr>
                  <m:t>sin</m:t>
                </m:r>
              </m:fName>
              <m:e>
                <m:r>
                  <w:rPr>
                    <w:rFonts w:ascii="Cambria Math" w:hAnsi="Cambria Math"/>
                    <w:sz w:val="24"/>
                    <w:szCs w:val="24"/>
                    <w:lang w:eastAsia="el-GR"/>
                  </w:rPr>
                  <m:t>y</m:t>
                </m:r>
              </m:e>
            </m:func>
            <m:func>
              <m:funcPr>
                <m:ctrlPr>
                  <w:rPr>
                    <w:rFonts w:ascii="Cambria Math" w:hAnsi="Cambria Math"/>
                    <w:i/>
                    <w:sz w:val="24"/>
                    <w:szCs w:val="24"/>
                    <w:lang w:eastAsia="el-GR"/>
                  </w:rPr>
                </m:ctrlPr>
              </m:funcPr>
              <m:fName>
                <m:r>
                  <m:rPr>
                    <m:sty m:val="p"/>
                  </m:rPr>
                  <w:rPr>
                    <w:rFonts w:ascii="Cambria Math" w:hAnsi="Cambria Math"/>
                    <w:sz w:val="24"/>
                    <w:szCs w:val="24"/>
                  </w:rPr>
                  <m:t>cos</m:t>
                </m:r>
              </m:fName>
              <m:e>
                <m:r>
                  <w:rPr>
                    <w:rFonts w:ascii="Cambria Math" w:hAnsi="Cambria Math"/>
                    <w:sz w:val="24"/>
                    <w:szCs w:val="24"/>
                    <w:lang w:eastAsia="el-GR"/>
                  </w:rPr>
                  <m:t>φ</m:t>
                </m:r>
              </m:e>
            </m:func>
            <m:r>
              <w:rPr>
                <w:rFonts w:ascii="Cambria Math" w:hAnsi="Cambria Math"/>
                <w:sz w:val="24"/>
                <w:szCs w:val="24"/>
                <w:lang w:eastAsia="el-GR"/>
              </w:rPr>
              <m:t xml:space="preserve">, </m:t>
            </m:r>
            <m:sSub>
              <m:sSubPr>
                <m:ctrlPr>
                  <w:rPr>
                    <w:rFonts w:ascii="Cambria Math" w:hAnsi="Cambria Math"/>
                    <w:i/>
                    <w:sz w:val="24"/>
                    <w:szCs w:val="24"/>
                    <w:lang w:eastAsia="el-GR"/>
                  </w:rPr>
                </m:ctrlPr>
              </m:sSubPr>
              <m:e>
                <m:r>
                  <w:rPr>
                    <w:rFonts w:ascii="Cambria Math" w:hAnsi="Cambria Math"/>
                    <w:sz w:val="24"/>
                    <w:szCs w:val="24"/>
                    <w:lang w:eastAsia="el-GR"/>
                  </w:rPr>
                  <m:t>y</m:t>
                </m:r>
              </m:e>
              <m:sub>
                <m:r>
                  <w:rPr>
                    <w:rFonts w:ascii="Cambria Math" w:hAnsi="Cambria Math"/>
                    <w:sz w:val="24"/>
                    <w:szCs w:val="24"/>
                    <w:lang w:eastAsia="el-GR"/>
                  </w:rPr>
                  <m:t>m</m:t>
                </m:r>
              </m:sub>
            </m:sSub>
            <m:r>
              <w:rPr>
                <w:rFonts w:ascii="Cambria Math" w:hAnsi="Cambria Math"/>
                <w:sz w:val="24"/>
                <w:szCs w:val="24"/>
                <w:lang w:eastAsia="el-GR"/>
              </w:rPr>
              <m:t>+ L</m:t>
            </m:r>
            <m:func>
              <m:funcPr>
                <m:ctrlPr>
                  <w:rPr>
                    <w:rFonts w:ascii="Cambria Math" w:hAnsi="Cambria Math"/>
                    <w:i/>
                    <w:sz w:val="24"/>
                    <w:szCs w:val="24"/>
                    <w:lang w:eastAsia="el-GR"/>
                  </w:rPr>
                </m:ctrlPr>
              </m:funcPr>
              <m:fName>
                <m:r>
                  <m:rPr>
                    <m:sty m:val="p"/>
                  </m:rPr>
                  <w:rPr>
                    <w:rFonts w:ascii="Cambria Math" w:hAnsi="Cambria Math"/>
                    <w:sz w:val="24"/>
                    <w:szCs w:val="24"/>
                  </w:rPr>
                  <m:t>sin</m:t>
                </m:r>
              </m:fName>
              <m:e>
                <m:r>
                  <w:rPr>
                    <w:rFonts w:ascii="Cambria Math" w:hAnsi="Cambria Math"/>
                    <w:sz w:val="24"/>
                    <w:szCs w:val="24"/>
                    <w:lang w:eastAsia="el-GR"/>
                  </w:rPr>
                  <m:t>y</m:t>
                </m:r>
              </m:e>
            </m:func>
            <m:func>
              <m:funcPr>
                <m:ctrlPr>
                  <w:rPr>
                    <w:rFonts w:ascii="Cambria Math" w:hAnsi="Cambria Math"/>
                    <w:i/>
                    <w:sz w:val="24"/>
                    <w:szCs w:val="24"/>
                    <w:lang w:eastAsia="el-GR"/>
                  </w:rPr>
                </m:ctrlPr>
              </m:funcPr>
              <m:fName>
                <m:r>
                  <m:rPr>
                    <m:sty m:val="p"/>
                  </m:rPr>
                  <w:rPr>
                    <w:rFonts w:ascii="Cambria Math" w:hAnsi="Cambria Math"/>
                    <w:sz w:val="24"/>
                    <w:szCs w:val="24"/>
                  </w:rPr>
                  <m:t>sin</m:t>
                </m:r>
              </m:fName>
              <m:e>
                <m:r>
                  <w:rPr>
                    <w:rFonts w:ascii="Cambria Math" w:hAnsi="Cambria Math"/>
                    <w:sz w:val="24"/>
                    <w:szCs w:val="24"/>
                    <w:lang w:eastAsia="el-GR"/>
                  </w:rPr>
                  <m:t>φ</m:t>
                </m:r>
              </m:e>
            </m:func>
            <m:r>
              <w:rPr>
                <w:rFonts w:ascii="Cambria Math" w:hAnsi="Cambria Math"/>
                <w:sz w:val="24"/>
                <w:szCs w:val="24"/>
                <w:lang w:eastAsia="el-GR"/>
              </w:rPr>
              <m:t>, L</m:t>
            </m:r>
            <m:func>
              <m:funcPr>
                <m:ctrlPr>
                  <w:rPr>
                    <w:rFonts w:ascii="Cambria Math" w:hAnsi="Cambria Math"/>
                    <w:i/>
                    <w:sz w:val="24"/>
                    <w:szCs w:val="24"/>
                    <w:lang w:eastAsia="el-GR"/>
                  </w:rPr>
                </m:ctrlPr>
              </m:funcPr>
              <m:fName>
                <m:r>
                  <m:rPr>
                    <m:sty m:val="p"/>
                  </m:rPr>
                  <w:rPr>
                    <w:rFonts w:ascii="Cambria Math" w:hAnsi="Cambria Math"/>
                    <w:sz w:val="24"/>
                    <w:szCs w:val="24"/>
                  </w:rPr>
                  <m:t>cos</m:t>
                </m:r>
              </m:fName>
              <m:e>
                <m:r>
                  <w:rPr>
                    <w:rFonts w:ascii="Cambria Math" w:hAnsi="Cambria Math"/>
                    <w:sz w:val="24"/>
                    <w:szCs w:val="24"/>
                    <w:lang w:eastAsia="el-GR"/>
                  </w:rPr>
                  <m:t>y</m:t>
                </m:r>
              </m:e>
            </m:func>
          </m:e>
        </m:d>
      </m:oMath>
      <w:r w:rsidRPr="00BD75F4">
        <w:rPr>
          <w:rFonts w:eastAsiaTheme="minorEastAsia"/>
          <w:sz w:val="24"/>
          <w:szCs w:val="24"/>
          <w:lang w:eastAsia="el-GR"/>
        </w:rPr>
        <w:tab/>
      </w:r>
      <w:r w:rsidRPr="00BD75F4">
        <w:rPr>
          <w:rFonts w:eastAsiaTheme="minorEastAsia"/>
          <w:sz w:val="24"/>
          <w:szCs w:val="24"/>
          <w:lang w:eastAsia="el-GR"/>
        </w:rPr>
        <w:tab/>
      </w:r>
      <w:r w:rsidRPr="00BD75F4">
        <w:rPr>
          <w:rFonts w:eastAsiaTheme="minorEastAsia"/>
          <w:i/>
          <w:sz w:val="24"/>
          <w:szCs w:val="24"/>
          <w:lang w:eastAsia="el-GR"/>
        </w:rPr>
        <w:t>1.5</w:t>
      </w:r>
    </w:p>
    <w:p w:rsidR="009D1AF2" w:rsidRPr="000E1372" w:rsidRDefault="009D1AF2">
      <w:pPr>
        <w:rPr>
          <w:sz w:val="24"/>
          <w:szCs w:val="24"/>
        </w:rPr>
      </w:pPr>
    </w:p>
    <w:p w:rsidR="00494529" w:rsidRDefault="00D64862">
      <w:pPr>
        <w:rPr>
          <w:sz w:val="24"/>
          <w:szCs w:val="24"/>
        </w:rPr>
      </w:pPr>
      <w:r>
        <w:rPr>
          <w:sz w:val="24"/>
          <w:szCs w:val="24"/>
        </w:rPr>
        <w:t>Οι εξισώσεις Lagrange είναι οι ακόλουθες:</w:t>
      </w:r>
    </w:p>
    <w:p w:rsidR="000E1372" w:rsidRPr="000E1372" w:rsidRDefault="000E1372">
      <w:pPr>
        <w:rPr>
          <w:rFonts w:eastAsiaTheme="minorEastAsia"/>
          <w:i/>
          <w:sz w:val="24"/>
          <w:szCs w:val="24"/>
        </w:rPr>
      </w:pPr>
    </w:p>
    <w:p w:rsidR="00902C73" w:rsidRPr="000E1372" w:rsidRDefault="00BD75F4" w:rsidP="00AD65FC">
      <w:pPr>
        <w:rPr>
          <w:rFonts w:eastAsiaTheme="minorEastAsia"/>
          <w:sz w:val="24"/>
          <w:szCs w:val="24"/>
        </w:rPr>
      </w:p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dt</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dL</m:t>
                </m:r>
              </m:num>
              <m:den>
                <m:r>
                  <w:rPr>
                    <w:rFonts w:ascii="Cambria Math" w:hAnsi="Cambria Math"/>
                    <w:sz w:val="28"/>
                    <w:szCs w:val="28"/>
                  </w:rPr>
                  <m:t>d</m:t>
                </m:r>
                <m:acc>
                  <m:accPr>
                    <m:chr m:val="̇"/>
                    <m:ctrlPr>
                      <w:rPr>
                        <w:rFonts w:ascii="Cambria Math" w:hAnsi="Cambria Math"/>
                        <w:i/>
                        <w:sz w:val="28"/>
                        <w:szCs w:val="28"/>
                      </w:rPr>
                    </m:ctrlPr>
                  </m:accPr>
                  <m:e>
                    <m:r>
                      <w:rPr>
                        <w:rFonts w:ascii="Cambria Math" w:hAnsi="Cambria Math"/>
                        <w:sz w:val="28"/>
                        <w:szCs w:val="28"/>
                      </w:rPr>
                      <m:t>∂</m:t>
                    </m:r>
                  </m:e>
                </m:acc>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dL</m:t>
            </m:r>
          </m:num>
          <m:den>
            <m:r>
              <w:rPr>
                <w:rFonts w:ascii="Cambria Math" w:hAnsi="Cambria Math"/>
                <w:sz w:val="28"/>
                <w:szCs w:val="28"/>
              </w:rPr>
              <m:t>d∂</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θ</m:t>
            </m:r>
          </m:sub>
        </m:sSub>
      </m:oMath>
      <w:r w:rsidR="00D64862">
        <w:rPr>
          <w:rFonts w:eastAsiaTheme="minorEastAsia"/>
          <w:sz w:val="24"/>
          <w:szCs w:val="24"/>
        </w:rPr>
        <w:t xml:space="preserve">     </w:t>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Pr="00BD75F4">
        <w:rPr>
          <w:rFonts w:eastAsiaTheme="minorEastAsia"/>
          <w:i/>
          <w:sz w:val="24"/>
          <w:szCs w:val="24"/>
          <w:lang w:eastAsia="el-GR"/>
        </w:rPr>
        <w:t>1.6</w:t>
      </w:r>
    </w:p>
    <w:p w:rsidR="00902C73" w:rsidRPr="000E1372" w:rsidRDefault="00BD75F4" w:rsidP="00AD65FC">
      <w:pPr>
        <w:rPr>
          <w:rFonts w:eastAsiaTheme="minorEastAsia"/>
          <w:sz w:val="24"/>
          <w:szCs w:val="24"/>
        </w:rPr>
      </w:p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dt</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dL</m:t>
                </m:r>
              </m:num>
              <m:den>
                <m:r>
                  <w:rPr>
                    <w:rFonts w:ascii="Cambria Math" w:hAnsi="Cambria Math"/>
                    <w:sz w:val="28"/>
                    <w:szCs w:val="28"/>
                  </w:rPr>
                  <m:t>d</m:t>
                </m:r>
                <m:acc>
                  <m:accPr>
                    <m:chr m:val="̇"/>
                    <m:ctrlPr>
                      <w:rPr>
                        <w:rFonts w:ascii="Cambria Math" w:hAnsi="Cambria Math"/>
                        <w:i/>
                        <w:sz w:val="28"/>
                        <w:szCs w:val="28"/>
                      </w:rPr>
                    </m:ctrlPr>
                  </m:accPr>
                  <m:e>
                    <m:r>
                      <w:rPr>
                        <w:rFonts w:ascii="Cambria Math" w:hAnsi="Cambria Math"/>
                        <w:sz w:val="28"/>
                        <w:szCs w:val="28"/>
                      </w:rPr>
                      <m:t>y</m:t>
                    </m:r>
                  </m:e>
                </m:acc>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dL</m:t>
            </m:r>
          </m:num>
          <m:den>
            <m:r>
              <w:rPr>
                <w:rFonts w:ascii="Cambria Math" w:hAnsi="Cambria Math"/>
                <w:sz w:val="28"/>
                <w:szCs w:val="28"/>
              </w:rPr>
              <m:t>dy</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y</m:t>
            </m:r>
          </m:sub>
        </m:sSub>
      </m:oMath>
      <w:r w:rsidR="00D64862">
        <w:rPr>
          <w:rFonts w:eastAsiaTheme="minorEastAsia"/>
          <w:sz w:val="24"/>
          <w:szCs w:val="24"/>
        </w:rPr>
        <w:t xml:space="preserve"> </w:t>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0E1372">
        <w:rPr>
          <w:rFonts w:eastAsiaTheme="minorEastAsia"/>
          <w:sz w:val="24"/>
          <w:szCs w:val="24"/>
        </w:rPr>
        <w:tab/>
      </w:r>
      <w:r w:rsidRPr="00BD75F4">
        <w:rPr>
          <w:rFonts w:eastAsiaTheme="minorEastAsia"/>
          <w:i/>
          <w:sz w:val="24"/>
          <w:szCs w:val="24"/>
          <w:lang w:eastAsia="el-GR"/>
        </w:rPr>
        <w:t>1.7</w:t>
      </w:r>
    </w:p>
    <w:p w:rsidR="00902C73" w:rsidRPr="000E1372" w:rsidRDefault="00BD75F4" w:rsidP="00AD65FC">
      <w:pPr>
        <w:rPr>
          <w:rFonts w:eastAsiaTheme="minorEastAsia"/>
          <w:sz w:val="24"/>
          <w:szCs w:val="24"/>
        </w:rPr>
      </w:pP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dt</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dL</m:t>
                </m:r>
              </m:num>
              <m:den>
                <m:r>
                  <w:rPr>
                    <w:rFonts w:ascii="Cambria Math" w:hAnsi="Cambria Math"/>
                    <w:sz w:val="28"/>
                    <w:szCs w:val="28"/>
                  </w:rPr>
                  <m:t>d</m:t>
                </m:r>
                <m:acc>
                  <m:accPr>
                    <m:chr m:val="̇"/>
                    <m:ctrlPr>
                      <w:rPr>
                        <w:rFonts w:ascii="Cambria Math" w:hAnsi="Cambria Math"/>
                        <w:i/>
                        <w:sz w:val="28"/>
                        <w:szCs w:val="28"/>
                      </w:rPr>
                    </m:ctrlPr>
                  </m:accPr>
                  <m:e>
                    <m:r>
                      <w:rPr>
                        <w:rFonts w:ascii="Cambria Math" w:hAnsi="Cambria Math"/>
                        <w:sz w:val="28"/>
                        <w:szCs w:val="28"/>
                      </w:rPr>
                      <m:t>φ</m:t>
                    </m:r>
                  </m:e>
                </m:acc>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dL</m:t>
            </m:r>
          </m:num>
          <m:den>
            <m:r>
              <w:rPr>
                <w:rFonts w:ascii="Cambria Math" w:hAnsi="Cambria Math"/>
                <w:sz w:val="28"/>
                <w:szCs w:val="28"/>
              </w:rPr>
              <m:t>dφ</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φ</m:t>
            </m:r>
          </m:sub>
        </m:sSub>
      </m:oMath>
      <w:r w:rsidR="00D64862">
        <w:rPr>
          <w:rFonts w:eastAsiaTheme="minorEastAsia"/>
          <w:sz w:val="24"/>
          <w:szCs w:val="24"/>
        </w:rPr>
        <w:t xml:space="preserve">   </w:t>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Pr="00BD75F4">
        <w:rPr>
          <w:rFonts w:eastAsiaTheme="minorEastAsia"/>
          <w:i/>
          <w:sz w:val="24"/>
          <w:szCs w:val="24"/>
          <w:lang w:eastAsia="el-GR"/>
        </w:rPr>
        <w:t>1.8</w:t>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p>
    <w:p w:rsidR="00734741" w:rsidRPr="000E1372" w:rsidRDefault="00D64862" w:rsidP="00AD7A2D">
      <w:pPr>
        <w:spacing w:after="120" w:line="360" w:lineRule="auto"/>
        <w:jc w:val="both"/>
        <w:rPr>
          <w:rFonts w:eastAsiaTheme="minorEastAsia"/>
          <w:sz w:val="24"/>
          <w:szCs w:val="24"/>
        </w:rPr>
      </w:pPr>
      <w:r>
        <w:rPr>
          <w:rFonts w:eastAsiaTheme="minorEastAsia"/>
          <w:sz w:val="24"/>
          <w:szCs w:val="24"/>
        </w:rPr>
        <w:t xml:space="preserve">Συναρτήσει των εξισώσεων 1.6  , 1.7 και 1.8 παράγονται οι τρεις  παρακάτω εξισώσεις κίνησης τις οποίες θα αναλύσουμε παρακάτω και έπειτα όταν τις φέρουμε στην κατάλληλη μορφή θα περαστούν στο </w:t>
      </w:r>
      <w:r w:rsidR="00BD75F4" w:rsidRPr="00BD75F4">
        <w:rPr>
          <w:rFonts w:eastAsiaTheme="minorEastAsia"/>
          <w:sz w:val="24"/>
          <w:szCs w:val="24"/>
        </w:rPr>
        <w:t>Simulink.</w:t>
      </w:r>
      <w:r>
        <w:rPr>
          <w:rFonts w:eastAsiaTheme="minorEastAsia"/>
          <w:i/>
          <w:sz w:val="24"/>
          <w:szCs w:val="24"/>
        </w:rPr>
        <w:tab/>
      </w:r>
    </w:p>
    <w:p w:rsidR="000E1372" w:rsidRPr="000E1372" w:rsidRDefault="000E1372" w:rsidP="00AD7A2D">
      <w:pPr>
        <w:spacing w:after="120" w:line="360" w:lineRule="auto"/>
        <w:jc w:val="both"/>
        <w:rPr>
          <w:rFonts w:eastAsiaTheme="minorEastAsia"/>
          <w:sz w:val="24"/>
          <w:szCs w:val="24"/>
        </w:rPr>
      </w:pPr>
    </w:p>
    <w:p w:rsidR="00AD7A2D" w:rsidRPr="000E1372" w:rsidRDefault="00BD75F4" w:rsidP="00AD7A2D">
      <w:pPr>
        <w:spacing w:after="120" w:line="360" w:lineRule="auto"/>
        <w:jc w:val="both"/>
        <w:rPr>
          <w:rFonts w:eastAsiaTheme="minorEastAsia"/>
          <w:sz w:val="24"/>
          <w:szCs w:val="24"/>
        </w:rPr>
      </w:pPr>
      <m:oMath>
        <w:commentRangeStart w:id="10"/>
        <m:d>
          <m:dPr>
            <m:begChr m:val="["/>
            <m:endChr m:val="]"/>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2m+M</m:t>
                </m:r>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w</m:t>
                </m:r>
              </m:sub>
            </m:sSub>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MLR</m:t>
            </m:r>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r w:rsidR="00D64862">
        <w:rPr>
          <w:rFonts w:eastAsiaTheme="minorEastAsia"/>
          <w:sz w:val="24"/>
          <w:szCs w:val="24"/>
        </w:rPr>
        <w:t xml:space="preserve">   </w:t>
      </w:r>
      <w:r w:rsidR="00D64862">
        <w:rPr>
          <w:rFonts w:eastAsiaTheme="minorEastAsia"/>
          <w:sz w:val="24"/>
          <w:szCs w:val="24"/>
        </w:rPr>
        <w:tab/>
      </w:r>
      <w:commentRangeEnd w:id="10"/>
      <w:r w:rsidR="00D64862">
        <w:rPr>
          <w:rStyle w:val="ad"/>
        </w:rPr>
        <w:commentReference w:id="10"/>
      </w:r>
      <w:r w:rsidR="00D64862">
        <w:rPr>
          <w:rFonts w:eastAsiaTheme="minorEastAsia"/>
          <w:sz w:val="24"/>
          <w:szCs w:val="24"/>
        </w:rPr>
        <w:tab/>
      </w:r>
      <w:r w:rsidR="00D64862">
        <w:rPr>
          <w:rFonts w:eastAsiaTheme="minorEastAsia"/>
          <w:sz w:val="24"/>
          <w:szCs w:val="24"/>
        </w:rPr>
        <w:tab/>
      </w:r>
      <w:r w:rsidR="000E1372" w:rsidRPr="000E1372">
        <w:rPr>
          <w:rFonts w:eastAsiaTheme="minorEastAsia"/>
          <w:i/>
          <w:sz w:val="24"/>
          <w:szCs w:val="24"/>
        </w:rPr>
        <w:t>1.9</w:t>
      </w:r>
      <w:r w:rsidR="00D64862">
        <w:rPr>
          <w:rFonts w:eastAsiaTheme="minorEastAsia"/>
          <w:sz w:val="24"/>
          <w:szCs w:val="24"/>
        </w:rPr>
        <w:tab/>
      </w:r>
      <w:r w:rsidR="00D64862">
        <w:rPr>
          <w:rFonts w:eastAsiaTheme="minorEastAsia"/>
          <w:sz w:val="24"/>
          <w:szCs w:val="24"/>
        </w:rPr>
        <w:tab/>
      </w:r>
    </w:p>
    <w:p w:rsidR="00734741" w:rsidRPr="000E1372" w:rsidRDefault="00D64862" w:rsidP="00734741">
      <w:pPr>
        <w:spacing w:after="120" w:line="360" w:lineRule="auto"/>
        <w:jc w:val="both"/>
        <w:rPr>
          <w:rFonts w:eastAsiaTheme="minorEastAsia"/>
          <w:i/>
          <w:sz w:val="24"/>
          <w:szCs w:val="24"/>
        </w:rPr>
      </w:pPr>
      <m:oMath>
        <m:r>
          <w:rPr>
            <w:rFonts w:ascii="Cambria Math" w:eastAsiaTheme="minorEastAsia" w:hAnsi="Cambria Math"/>
            <w:sz w:val="24"/>
            <w:szCs w:val="24"/>
          </w:rPr>
          <m:t>MLR</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2m+M</m:t>
                </m:r>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θ+MLR</m:t>
            </m:r>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e>
        </m:d>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θ</m:t>
            </m:r>
          </m:sub>
        </m:sSub>
      </m:oMath>
      <w:r>
        <w:rPr>
          <w:rFonts w:eastAsiaTheme="minorEastAsia"/>
          <w:i/>
          <w:sz w:val="24"/>
          <w:szCs w:val="24"/>
        </w:rPr>
        <w:t xml:space="preserve"> </w:t>
      </w:r>
      <w:r>
        <w:rPr>
          <w:rFonts w:eastAsiaTheme="minorEastAsia"/>
          <w:i/>
          <w:sz w:val="24"/>
          <w:szCs w:val="24"/>
        </w:rPr>
        <w:tab/>
      </w:r>
      <w:r>
        <w:rPr>
          <w:rFonts w:eastAsiaTheme="minorEastAsia"/>
          <w:i/>
          <w:sz w:val="24"/>
          <w:szCs w:val="24"/>
        </w:rPr>
        <w:tab/>
      </w:r>
      <w:r>
        <w:rPr>
          <w:rFonts w:eastAsiaTheme="minorEastAsia"/>
          <w:i/>
          <w:sz w:val="24"/>
          <w:szCs w:val="24"/>
        </w:rPr>
        <w:tab/>
      </w:r>
      <w:r>
        <w:rPr>
          <w:rFonts w:eastAsiaTheme="minorEastAsia"/>
          <w:i/>
          <w:sz w:val="24"/>
          <w:szCs w:val="24"/>
        </w:rPr>
        <w:tab/>
      </w:r>
    </w:p>
    <w:p w:rsidR="00AD7A2D" w:rsidRPr="000E1372" w:rsidRDefault="00AD7A2D" w:rsidP="00734741">
      <w:pPr>
        <w:spacing w:after="120" w:line="360" w:lineRule="auto"/>
        <w:jc w:val="both"/>
        <w:rPr>
          <w:rFonts w:eastAsiaTheme="minorEastAsia"/>
          <w:i/>
          <w:sz w:val="24"/>
          <w:szCs w:val="24"/>
        </w:rPr>
      </w:pPr>
    </w:p>
    <w:p w:rsidR="007724CD" w:rsidRPr="000E1372" w:rsidRDefault="007724CD" w:rsidP="00734741">
      <w:pPr>
        <w:spacing w:after="120" w:line="360" w:lineRule="auto"/>
        <w:jc w:val="both"/>
        <w:rPr>
          <w:rFonts w:eastAsiaTheme="minorEastAsia"/>
          <w:i/>
          <w:sz w:val="24"/>
          <w:szCs w:val="24"/>
        </w:rPr>
      </w:pPr>
    </w:p>
    <w:p w:rsidR="00527920" w:rsidRPr="000E1372" w:rsidRDefault="00BD75F4" w:rsidP="00734741">
      <w:pPr>
        <w:spacing w:after="120" w:line="360" w:lineRule="auto"/>
        <w:jc w:val="both"/>
        <w:rPr>
          <w:rFonts w:eastAsiaTheme="minorEastAsia"/>
          <w:i/>
          <w:sz w:val="24"/>
          <w:szCs w:val="24"/>
        </w:rPr>
      </w:pPr>
      <m:oMath>
        <m:d>
          <m:dPr>
            <m:ctrlPr>
              <w:rPr>
                <w:rFonts w:ascii="Cambria Math" w:eastAsiaTheme="minorEastAsia" w:hAnsi="Cambria Math"/>
                <w:i/>
                <w:sz w:val="24"/>
                <w:szCs w:val="24"/>
              </w:rPr>
            </m:ctrlPr>
          </m:dPr>
          <m:e>
            <m:r>
              <w:rPr>
                <w:rFonts w:ascii="Cambria Math" w:eastAsiaTheme="minorEastAsia" w:hAnsi="Cambria Math"/>
                <w:sz w:val="24"/>
                <w:szCs w:val="24"/>
              </w:rPr>
              <m:t xml:space="preserve"> MLR</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y</m:t>
                </m:r>
              </m:e>
            </m:func>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2n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ML</m:t>
                </m:r>
              </m:e>
              <m:sup>
                <m:r>
                  <w:rPr>
                    <w:rFonts w:ascii="Cambria Math" w:eastAsiaTheme="minorEastAsia" w:hAnsi="Cambria Math"/>
                    <w:sz w:val="24"/>
                    <w:szCs w:val="24"/>
                  </w:rPr>
                  <m:t>2</m:t>
                </m:r>
              </m:sup>
            </m:s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y</m:t>
                </m:r>
              </m:sub>
            </m:sSub>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 xml:space="preserve">- </m:t>
        </m:r>
      </m:oMath>
      <w:r w:rsidR="00D64862">
        <w:rPr>
          <w:rFonts w:eastAsiaTheme="minorEastAsia"/>
          <w:i/>
          <w:sz w:val="24"/>
          <w:szCs w:val="24"/>
        </w:rPr>
        <w:t xml:space="preserve">   </w:t>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0E1372" w:rsidRPr="000E1372">
        <w:rPr>
          <w:rFonts w:eastAsiaTheme="minorEastAsia"/>
          <w:i/>
          <w:sz w:val="24"/>
          <w:szCs w:val="24"/>
        </w:rPr>
        <w:t>1.10</w:t>
      </w:r>
      <w:r w:rsidR="00D64862">
        <w:rPr>
          <w:rFonts w:eastAsiaTheme="minorEastAsia"/>
          <w:i/>
          <w:sz w:val="24"/>
          <w:szCs w:val="24"/>
        </w:rPr>
        <w:tab/>
      </w:r>
      <w:r w:rsidR="00D64862">
        <w:rPr>
          <w:rFonts w:ascii="Cambria Math" w:eastAsiaTheme="minorEastAsia" w:hAnsi="Cambria Math"/>
          <w:sz w:val="24"/>
          <w:szCs w:val="24"/>
        </w:rPr>
        <w:br/>
      </w:r>
      <m:oMath>
        <m:func>
          <m:funcPr>
            <m:ctrlPr>
              <w:rPr>
                <w:rFonts w:ascii="Cambria Math" w:eastAsiaTheme="minorEastAsia" w:hAnsi="Cambria Math"/>
                <w:i/>
                <w:sz w:val="24"/>
                <w:szCs w:val="24"/>
              </w:rPr>
            </m:ctrlPr>
          </m:funcPr>
          <m:fName>
            <m:r>
              <m:rPr>
                <m:sty m:val="p"/>
              </m:rPr>
              <w:rPr>
                <w:rFonts w:ascii="Cambria Math" w:hAnsi="Cambria Math"/>
                <w:sz w:val="24"/>
                <w:szCs w:val="24"/>
              </w:rPr>
              <m:t>MgLsin</m:t>
            </m:r>
          </m:fName>
          <m:e>
            <m:r>
              <w:rPr>
                <w:rFonts w:ascii="Cambria Math" w:eastAsiaTheme="minorEastAsia" w:hAnsi="Cambria Math"/>
                <w:sz w:val="24"/>
                <w:szCs w:val="24"/>
              </w:rPr>
              <m:t>y</m:t>
            </m:r>
          </m:e>
        </m:func>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MLRθ+</m:t>
            </m:r>
            <m:sSup>
              <m:sSupPr>
                <m:ctrlPr>
                  <w:rPr>
                    <w:rFonts w:ascii="Cambria Math" w:eastAsiaTheme="minorEastAsia" w:hAnsi="Cambria Math"/>
                    <w:i/>
                    <w:sz w:val="24"/>
                    <w:szCs w:val="24"/>
                  </w:rPr>
                </m:ctrlPr>
              </m:sSupPr>
              <m:e>
                <m:r>
                  <w:rPr>
                    <w:rFonts w:ascii="Cambria Math" w:eastAsiaTheme="minorEastAsia" w:hAnsi="Cambria Math"/>
                    <w:sz w:val="24"/>
                    <w:szCs w:val="24"/>
                  </w:rPr>
                  <m:t>ML</m:t>
                </m:r>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e>
        </m:d>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y</m:t>
            </m:r>
          </m:e>
        </m:fun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y</m:t>
            </m:r>
          </m:sub>
        </m:sSub>
      </m:oMath>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p>
    <w:p w:rsidR="00DE242A" w:rsidRPr="000E1372" w:rsidRDefault="00DE242A" w:rsidP="00DE242A">
      <w:pPr>
        <w:rPr>
          <w:rFonts w:eastAsiaTheme="minorEastAsia"/>
          <w:i/>
          <w:sz w:val="24"/>
          <w:szCs w:val="24"/>
        </w:rPr>
      </w:pPr>
    </w:p>
    <w:p w:rsidR="00A6333A" w:rsidRPr="000E1372" w:rsidRDefault="00BD75F4" w:rsidP="00EA0D90">
      <w:pPr>
        <w:spacing w:after="120" w:line="360" w:lineRule="auto"/>
        <w:jc w:val="both"/>
        <w:rPr>
          <w:rFonts w:eastAsiaTheme="minorEastAsia"/>
          <w:i/>
          <w:sz w:val="24"/>
          <w:szCs w:val="24"/>
        </w:rPr>
      </w:pPr>
      <m:oMath>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m:t>
            </m:r>
            <m:sSup>
              <m:sSupPr>
                <m:ctrlPr>
                  <w:rPr>
                    <w:rFonts w:ascii="Cambria Math" w:eastAsiaTheme="minorEastAsia" w:hAnsi="Cambria Math"/>
                    <w:i/>
                    <w:sz w:val="24"/>
                    <w:szCs w:val="24"/>
                  </w:rPr>
                </m:ctrlPr>
              </m:sSupPr>
              <m:e>
                <m:r>
                  <w:rPr>
                    <w:rFonts w:ascii="Cambria Math" w:eastAsiaTheme="minorEastAsia" w:hAnsi="Cambria Math"/>
                    <w:sz w:val="24"/>
                    <w:szCs w:val="24"/>
                  </w:rPr>
                  <m:t>W</m:t>
                </m:r>
              </m:e>
              <m:sup>
                <m:r>
                  <w:rPr>
                    <w:rFonts w:ascii="Cambria Math" w:eastAsiaTheme="minorEastAsia" w:hAnsi="Cambria Math"/>
                    <w:sz w:val="24"/>
                    <w:szCs w:val="24"/>
                  </w:rPr>
                  <m:t>2</m:t>
                </m:r>
              </m:sup>
            </m:s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φ</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W</m:t>
                    </m:r>
                  </m:e>
                  <m:sup>
                    <m:r>
                      <w:rPr>
                        <w:rFonts w:ascii="Cambria Math" w:eastAsiaTheme="minorEastAsia" w:hAnsi="Cambria Math"/>
                        <w:sz w:val="24"/>
                        <w:szCs w:val="24"/>
                      </w:rPr>
                      <m:t>2</m:t>
                    </m:r>
                  </m:sup>
                </m:sSup>
              </m:num>
              <m:den>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den>
            </m:f>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w</m:t>
                    </m:r>
                  </m:sub>
                </m:sSub>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2m+M</m:t>
                </m:r>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θ</m:t>
                </m:r>
              </m:e>
              <m:sup>
                <m:r>
                  <w:rPr>
                    <w:rFonts w:ascii="Cambria Math" w:eastAsiaTheme="minorEastAsia" w:hAnsi="Cambria Math"/>
                    <w:sz w:val="24"/>
                    <w:szCs w:val="24"/>
                  </w:rPr>
                  <m:t>2</m:t>
                </m:r>
              </m:sup>
            </m:sSup>
            <m:r>
              <w:rPr>
                <w:rFonts w:ascii="Cambria Math" w:eastAsiaTheme="minorEastAsia" w:hAnsi="Cambria Math"/>
                <w:sz w:val="24"/>
                <w:szCs w:val="24"/>
              </w:rPr>
              <m:t>+2MLRθ</m:t>
            </m:r>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e>
        </m:d>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r>
          <w:rPr>
            <w:rFonts w:ascii="Cambria Math" w:eastAsiaTheme="minorEastAsia" w:hAnsi="Cambria Math"/>
            <w:sz w:val="24"/>
            <w:szCs w:val="24"/>
          </w:rPr>
          <m:t>+</m:t>
        </m:r>
      </m:oMath>
      <w:r w:rsidR="00D64862">
        <w:rPr>
          <w:rFonts w:eastAsiaTheme="minorEastAsia"/>
          <w:i/>
          <w:sz w:val="24"/>
          <w:szCs w:val="24"/>
        </w:rPr>
        <w:t xml:space="preserve"> </w:t>
      </w:r>
      <w:r w:rsidR="00D64862">
        <w:rPr>
          <w:rFonts w:eastAsiaTheme="minorEastAsia"/>
          <w:i/>
          <w:sz w:val="24"/>
          <w:szCs w:val="24"/>
        </w:rPr>
        <w:tab/>
      </w:r>
      <w:r w:rsidR="00D64862">
        <w:rPr>
          <w:rFonts w:eastAsiaTheme="minorEastAsia"/>
          <w:i/>
          <w:sz w:val="24"/>
          <w:szCs w:val="24"/>
        </w:rPr>
        <w:tab/>
      </w:r>
      <w:r w:rsidR="000E1372" w:rsidRPr="000E1372">
        <w:rPr>
          <w:rFonts w:eastAsiaTheme="minorEastAsia"/>
          <w:i/>
          <w:sz w:val="24"/>
          <w:szCs w:val="24"/>
        </w:rPr>
        <w:t>1.11</w:t>
      </w:r>
    </w:p>
    <w:p w:rsidR="00A6333A" w:rsidRPr="000E1372" w:rsidRDefault="00D64862" w:rsidP="00A6333A">
      <w:pPr>
        <w:spacing w:after="120" w:line="360" w:lineRule="auto"/>
        <w:jc w:val="both"/>
        <w:rPr>
          <w:rFonts w:eastAsiaTheme="minorEastAsia"/>
          <w:i/>
          <w:sz w:val="24"/>
          <w:szCs w:val="24"/>
        </w:rPr>
      </w:pPr>
      <m:oMath>
        <m:r>
          <w:rPr>
            <w:rFonts w:ascii="Cambria Math" w:eastAsiaTheme="minorEastAsia" w:hAnsi="Cambria Math"/>
            <w:sz w:val="24"/>
            <w:szCs w:val="24"/>
          </w:rPr>
          <m:t>2</m:t>
        </m:r>
        <m:d>
          <m:dPr>
            <m:begChr m:val="["/>
            <m:endChr m:val="]"/>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2m+Μ</m:t>
                </m:r>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θ</m:t>
            </m:r>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m:t>
            </m:r>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2</m:t>
                </m:r>
              </m:sup>
            </m:sSup>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y</m:t>
                </m:r>
              </m:e>
            </m:func>
            <m:r>
              <w:rPr>
                <w:rFonts w:ascii="Cambria Math" w:eastAsiaTheme="minorEastAsia" w:hAnsi="Cambria Math"/>
                <w:sz w:val="24"/>
                <w:szCs w:val="24"/>
              </w:rPr>
              <m:t>+MLR</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r>
                  <w:rPr>
                    <w:rFonts w:ascii="Cambria Math" w:eastAsiaTheme="minorEastAsia" w:hAnsi="Cambria Math"/>
                    <w:sz w:val="24"/>
                    <w:szCs w:val="24"/>
                  </w:rPr>
                  <m:t>+</m:t>
                </m:r>
                <m:func>
                  <m:funcPr>
                    <m:ctrlPr>
                      <w:rPr>
                        <w:rFonts w:ascii="Cambria Math" w:eastAsiaTheme="minorEastAsia" w:hAnsi="Cambria Math"/>
                        <w:i/>
                        <w:sz w:val="24"/>
                        <w:szCs w:val="24"/>
                      </w:rPr>
                    </m:ctrlPr>
                  </m:funcPr>
                  <m:fName>
                    <m:r>
                      <w:rPr>
                        <w:rFonts w:ascii="Cambria Math" w:eastAsiaTheme="minorEastAsia" w:hAnsi="Cambria Math"/>
                        <w:sz w:val="24"/>
                        <w:szCs w:val="24"/>
                      </w:rPr>
                      <m:t>θ</m:t>
                    </m:r>
                    <m:acc>
                      <m:accPr>
                        <m:chr m:val="̇"/>
                        <m:ctrlPr>
                          <w:rPr>
                            <w:rFonts w:ascii="Cambria Math" w:hAnsi="Cambria Math"/>
                            <w:sz w:val="24"/>
                            <w:szCs w:val="24"/>
                          </w:rPr>
                        </m:ctrlPr>
                      </m:accPr>
                      <m:e>
                        <m:r>
                          <w:rPr>
                            <w:rFonts w:ascii="Cambria Math" w:hAnsi="Cambria Math"/>
                            <w:sz w:val="24"/>
                            <w:szCs w:val="24"/>
                          </w:rPr>
                          <m:t>y</m:t>
                        </m:r>
                      </m:e>
                    </m:acc>
                    <m:r>
                      <m:rPr>
                        <m:sty m:val="p"/>
                      </m:rPr>
                      <w:rPr>
                        <w:rFonts w:ascii="Cambria Math" w:hAnsi="Cambria Math"/>
                        <w:sz w:val="24"/>
                        <w:szCs w:val="24"/>
                      </w:rPr>
                      <m:t>cos</m:t>
                    </m:r>
                  </m:fName>
                  <m:e>
                    <m:r>
                      <w:rPr>
                        <w:rFonts w:ascii="Cambria Math" w:eastAsiaTheme="minorEastAsia" w:hAnsi="Cambria Math"/>
                        <w:sz w:val="24"/>
                        <w:szCs w:val="24"/>
                      </w:rPr>
                      <m:t>y</m:t>
                    </m:r>
                  </m:e>
                </m:func>
              </m:e>
            </m:d>
          </m:e>
        </m:d>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F</m:t>
            </m:r>
          </m:e>
          <m:sub>
            <m:r>
              <m:rPr>
                <m:sty m:val="bi"/>
              </m:rPr>
              <w:rPr>
                <w:rFonts w:ascii="Cambria Math" w:eastAsiaTheme="minorEastAsia" w:hAnsi="Cambria Math"/>
                <w:sz w:val="24"/>
                <w:szCs w:val="24"/>
              </w:rPr>
              <m:t>φ</m:t>
            </m:r>
          </m:sub>
        </m:sSub>
      </m:oMath>
      <w:r>
        <w:rPr>
          <w:rFonts w:eastAsiaTheme="minorEastAsia"/>
          <w:b/>
          <w:i/>
          <w:sz w:val="24"/>
          <w:szCs w:val="24"/>
        </w:rPr>
        <w:tab/>
      </w:r>
    </w:p>
    <w:p w:rsidR="00DE242A" w:rsidRPr="000E1372" w:rsidRDefault="00DE242A" w:rsidP="00DE242A">
      <w:pPr>
        <w:rPr>
          <w:i/>
          <w:sz w:val="24"/>
          <w:szCs w:val="24"/>
        </w:rPr>
      </w:pPr>
    </w:p>
    <w:p w:rsidR="00EF5E2B" w:rsidRPr="000E1372" w:rsidRDefault="00D64862" w:rsidP="00EF5E2B">
      <w:pPr>
        <w:rPr>
          <w:sz w:val="24"/>
          <w:szCs w:val="24"/>
        </w:rPr>
      </w:pPr>
      <w:r>
        <w:rPr>
          <w:sz w:val="24"/>
          <w:szCs w:val="24"/>
        </w:rPr>
        <w:t xml:space="preserve">Τα   </w:t>
      </w:r>
      <w:r w:rsidR="00BD75F4" w:rsidRPr="00BD75F4">
        <w:rPr>
          <w:b/>
          <w:sz w:val="24"/>
          <w:szCs w:val="24"/>
        </w:rPr>
        <w:t>F</w:t>
      </w:r>
      <w:r>
        <w:rPr>
          <w:b/>
          <w:sz w:val="24"/>
          <w:szCs w:val="24"/>
          <w:vertAlign w:val="subscript"/>
        </w:rPr>
        <w:t>Θ</w:t>
      </w:r>
      <w:r>
        <w:rPr>
          <w:b/>
          <w:sz w:val="24"/>
          <w:szCs w:val="24"/>
        </w:rPr>
        <w:t xml:space="preserve">   F</w:t>
      </w:r>
      <w:r w:rsidR="00BD75F4" w:rsidRPr="00BD75F4">
        <w:rPr>
          <w:b/>
          <w:sz w:val="24"/>
          <w:szCs w:val="24"/>
          <w:vertAlign w:val="subscript"/>
        </w:rPr>
        <w:t xml:space="preserve">y  </w:t>
      </w:r>
      <w:r>
        <w:rPr>
          <w:b/>
          <w:sz w:val="24"/>
          <w:szCs w:val="24"/>
        </w:rPr>
        <w:t xml:space="preserve">  F</w:t>
      </w:r>
      <w:r>
        <w:rPr>
          <w:b/>
          <w:sz w:val="24"/>
          <w:szCs w:val="24"/>
          <w:vertAlign w:val="subscript"/>
        </w:rPr>
        <w:t>φ</w:t>
      </w:r>
      <w:r>
        <w:rPr>
          <w:sz w:val="24"/>
          <w:szCs w:val="24"/>
          <w:vertAlign w:val="subscript"/>
        </w:rPr>
        <w:t xml:space="preserve">  </w:t>
      </w:r>
      <w:r>
        <w:rPr>
          <w:sz w:val="24"/>
          <w:szCs w:val="24"/>
        </w:rPr>
        <w:t>ορίζονται από τις ακόλουθες εξισώσεις</w:t>
      </w:r>
    </w:p>
    <w:p w:rsidR="00E3234A" w:rsidRPr="000E1372" w:rsidRDefault="00E3234A" w:rsidP="00EF5E2B">
      <w:pPr>
        <w:rPr>
          <w:sz w:val="24"/>
          <w:szCs w:val="24"/>
        </w:rPr>
      </w:pPr>
    </w:p>
    <w:p w:rsidR="00E3234A" w:rsidRPr="000E1372" w:rsidRDefault="00BD75F4" w:rsidP="00EF5E2B">
      <w:pPr>
        <w:rPr>
          <w:rFonts w:eastAsiaTheme="minorEastAsia"/>
          <w:i/>
          <w:sz w:val="24"/>
          <w:szCs w:val="24"/>
        </w:rPr>
      </w:pPr>
      <m:oMath>
        <m:sSub>
          <m:sSubPr>
            <m:ctrlPr>
              <w:rPr>
                <w:rFonts w:ascii="Cambria Math" w:hAnsi="Cambria Math"/>
                <w:b/>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θ</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α</m:t>
            </m:r>
          </m:num>
          <m:den>
            <m:r>
              <w:rPr>
                <w:rFonts w:ascii="Cambria Math" w:hAnsi="Cambria Math"/>
                <w:sz w:val="24"/>
                <w:szCs w:val="24"/>
              </w:rPr>
              <m:t>2</m:t>
            </m:r>
          </m:den>
        </m:f>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β-</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w</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+β</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oMath>
      <w:r w:rsidR="00D64862">
        <w:rPr>
          <w:rFonts w:eastAsiaTheme="minorEastAsia"/>
          <w:sz w:val="24"/>
          <w:szCs w:val="24"/>
        </w:rPr>
        <w:t xml:space="preserve"> </w:t>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i/>
          <w:sz w:val="24"/>
          <w:szCs w:val="24"/>
        </w:rPr>
        <w:t>1.12</w:t>
      </w:r>
    </w:p>
    <w:p w:rsidR="00C94418" w:rsidRPr="000E1372" w:rsidRDefault="00BD75F4" w:rsidP="00EF5E2B">
      <w:pPr>
        <w:rPr>
          <w:i/>
          <w:sz w:val="24"/>
          <w:szCs w:val="24"/>
        </w:rPr>
      </w:pPr>
      <m:oMath>
        <m:sSub>
          <m:sSubPr>
            <m:ctrlPr>
              <w:rPr>
                <w:rFonts w:ascii="Cambria Math" w:hAnsi="Cambria Math"/>
                <w:b/>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y</m:t>
            </m:r>
          </m:sub>
        </m:sSub>
        <m:r>
          <w:rPr>
            <w:rFonts w:ascii="Cambria Math" w:hAnsi="Cambria Math"/>
            <w:sz w:val="24"/>
            <w:szCs w:val="24"/>
          </w:rPr>
          <m:t>=-α</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hAnsi="Cambria Math"/>
            <w:sz w:val="24"/>
            <w:szCs w:val="24"/>
          </w:rPr>
          <m:t>+2β</m:t>
        </m:r>
        <m:acc>
          <m:accPr>
            <m:chr m:val="̇"/>
            <m:ctrlPr>
              <w:rPr>
                <w:rFonts w:ascii="Cambria Math" w:hAnsi="Cambria Math"/>
                <w:i/>
                <w:sz w:val="24"/>
                <w:szCs w:val="24"/>
              </w:rPr>
            </m:ctrlPr>
          </m:accPr>
          <m:e>
            <m:r>
              <w:rPr>
                <w:rFonts w:ascii="Cambria Math" w:hAnsi="Cambria Math"/>
                <w:sz w:val="24"/>
                <w:szCs w:val="24"/>
              </w:rPr>
              <m:t>θ</m:t>
            </m:r>
          </m:e>
        </m:acc>
        <m:r>
          <w:rPr>
            <w:rFonts w:ascii="Cambria Math" w:hAnsi="Cambria Math"/>
            <w:sz w:val="24"/>
            <w:szCs w:val="24"/>
          </w:rPr>
          <m:t>-2β</m:t>
        </m:r>
        <m:acc>
          <m:accPr>
            <m:chr m:val="̇"/>
            <m:ctrlPr>
              <w:rPr>
                <w:rFonts w:ascii="Cambria Math" w:hAnsi="Cambria Math"/>
                <w:i/>
                <w:sz w:val="24"/>
                <w:szCs w:val="24"/>
              </w:rPr>
            </m:ctrlPr>
          </m:accPr>
          <m:e>
            <m:r>
              <w:rPr>
                <w:rFonts w:ascii="Cambria Math" w:hAnsi="Cambria Math"/>
                <w:sz w:val="24"/>
                <w:szCs w:val="24"/>
              </w:rPr>
              <m:t>y</m:t>
            </m:r>
          </m:e>
        </m:acc>
      </m:oMath>
      <w:r w:rsidR="00D64862">
        <w:rPr>
          <w:rFonts w:eastAsiaTheme="minorEastAsia"/>
          <w:i/>
          <w:sz w:val="24"/>
          <w:szCs w:val="24"/>
        </w:rPr>
        <w:t xml:space="preserve">                </w:t>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t>1.13</w:t>
      </w:r>
    </w:p>
    <w:p w:rsidR="00EF5E2B" w:rsidRPr="000E1372" w:rsidRDefault="00BD75F4">
      <w:pPr>
        <w:rPr>
          <w:rFonts w:eastAsiaTheme="minorEastAsia"/>
          <w:i/>
          <w:sz w:val="24"/>
          <w:szCs w:val="24"/>
        </w:rPr>
      </w:pPr>
      <m:oMath>
        <m:sSub>
          <m:sSubPr>
            <m:ctrlPr>
              <w:rPr>
                <w:rFonts w:ascii="Cambria Math" w:hAnsi="Cambria Math"/>
                <w:b/>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φ</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W</m:t>
            </m:r>
          </m:den>
        </m:f>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β+</m:t>
            </m:r>
            <m:f>
              <m:fPr>
                <m:ctrlPr>
                  <w:rPr>
                    <w:rFonts w:ascii="Cambria Math" w:hAnsi="Cambria Math"/>
                    <w:i/>
                    <w:sz w:val="24"/>
                    <w:szCs w:val="24"/>
                  </w:rPr>
                </m:ctrlPr>
              </m:fPr>
              <m:num>
                <m:r>
                  <w:rPr>
                    <w:rFonts w:ascii="Cambria Math" w:hAnsi="Cambria Math"/>
                    <w:sz w:val="24"/>
                    <w:szCs w:val="24"/>
                  </w:rPr>
                  <m:t>W</m:t>
                </m:r>
              </m:num>
              <m:den>
                <m:r>
                  <w:rPr>
                    <w:rFonts w:ascii="Cambria Math" w:hAnsi="Cambria Math"/>
                    <w:sz w:val="24"/>
                    <w:szCs w:val="24"/>
                  </w:rPr>
                  <m:t>R</m:t>
                </m:r>
              </m:den>
            </m:f>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w</m:t>
                </m:r>
              </m:sub>
            </m:sSub>
          </m:e>
        </m:d>
        <m:acc>
          <m:accPr>
            <m:chr m:val="̇"/>
            <m:ctrlPr>
              <w:rPr>
                <w:rFonts w:ascii="Cambria Math" w:hAnsi="Cambria Math"/>
                <w:i/>
                <w:sz w:val="24"/>
                <w:szCs w:val="24"/>
              </w:rPr>
            </m:ctrlPr>
          </m:accPr>
          <m:e>
            <m:r>
              <w:rPr>
                <w:rFonts w:ascii="Cambria Math" w:hAnsi="Cambria Math"/>
                <w:sz w:val="24"/>
                <w:szCs w:val="24"/>
              </w:rPr>
              <m:t>φ</m:t>
            </m:r>
          </m:e>
        </m:acc>
      </m:oMath>
      <w:r w:rsidR="00D64862">
        <w:rPr>
          <w:rFonts w:eastAsiaTheme="minorEastAsia"/>
          <w:i/>
          <w:sz w:val="24"/>
          <w:szCs w:val="24"/>
        </w:rPr>
        <w:t xml:space="preserve">   </w:t>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t>1.14</w:t>
      </w:r>
    </w:p>
    <w:p w:rsidR="00ED054D" w:rsidRPr="000E1372" w:rsidRDefault="00D64862">
      <w:pPr>
        <w:rPr>
          <w:i/>
          <w:sz w:val="24"/>
          <w:szCs w:val="24"/>
        </w:rPr>
      </w:pPr>
      <m:oMath>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m:t>
                </m:r>
              </m:sub>
            </m:sSub>
          </m:den>
        </m:f>
        <m:r>
          <w:rPr>
            <w:rFonts w:ascii="Cambria Math" w:hAnsi="Cambria Math"/>
            <w:sz w:val="24"/>
            <w:szCs w:val="24"/>
          </w:rPr>
          <m:t xml:space="preserve">     ,   β=</m:t>
        </m:r>
        <m:f>
          <m:fPr>
            <m:ctrlPr>
              <w:rPr>
                <w:rFonts w:ascii="Cambria Math" w:hAnsi="Cambria Math"/>
                <w:i/>
                <w:sz w:val="24"/>
                <w:szCs w:val="24"/>
              </w:rPr>
            </m:ctrlPr>
          </m:fPr>
          <m:num>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t</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m</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m:t>
            </m:r>
          </m:sub>
        </m:sSub>
      </m:oMath>
      <w:r>
        <w:rPr>
          <w:rFonts w:eastAsiaTheme="minorEastAsia"/>
          <w:i/>
          <w:sz w:val="24"/>
          <w:szCs w:val="24"/>
        </w:rPr>
        <w:t xml:space="preserve">                                    </w:t>
      </w:r>
      <w:r>
        <w:rPr>
          <w:rFonts w:eastAsiaTheme="minorEastAsia"/>
          <w:i/>
          <w:sz w:val="24"/>
          <w:szCs w:val="24"/>
        </w:rPr>
        <w:tab/>
      </w:r>
      <w:r>
        <w:rPr>
          <w:rFonts w:eastAsiaTheme="minorEastAsia"/>
          <w:i/>
          <w:sz w:val="24"/>
          <w:szCs w:val="24"/>
        </w:rPr>
        <w:tab/>
      </w:r>
      <w:r>
        <w:rPr>
          <w:rFonts w:eastAsiaTheme="minorEastAsia"/>
          <w:i/>
          <w:sz w:val="24"/>
          <w:szCs w:val="24"/>
        </w:rPr>
        <w:tab/>
      </w:r>
      <w:r>
        <w:rPr>
          <w:rFonts w:eastAsiaTheme="minorEastAsia"/>
          <w:i/>
          <w:sz w:val="24"/>
          <w:szCs w:val="24"/>
        </w:rPr>
        <w:tab/>
        <w:t>α</w:t>
      </w:r>
      <w:r>
        <w:rPr>
          <w:rFonts w:eastAsiaTheme="minorEastAsia"/>
          <w:i/>
          <w:sz w:val="24"/>
          <w:szCs w:val="24"/>
        </w:rPr>
        <w:tab/>
        <w:t>1.15</w:t>
      </w:r>
    </w:p>
    <w:p w:rsidR="00F548FC" w:rsidRPr="000E1372" w:rsidRDefault="00F548FC">
      <w:pPr>
        <w:rPr>
          <w:sz w:val="24"/>
          <w:szCs w:val="24"/>
          <w:lang w:eastAsia="el-GR"/>
        </w:rPr>
      </w:pPr>
    </w:p>
    <w:p w:rsidR="00156D5D" w:rsidRPr="000E1372" w:rsidRDefault="00BD75F4" w:rsidP="007724CD">
      <w:pPr>
        <w:spacing w:after="120" w:line="360" w:lineRule="auto"/>
        <w:jc w:val="both"/>
        <w:rPr>
          <w:rFonts w:eastAsiaTheme="minorEastAsia"/>
          <w:b/>
          <w:i/>
          <w:sz w:val="24"/>
          <w:szCs w:val="24"/>
        </w:rPr>
      </w:pPr>
      <w:r w:rsidRPr="00BD75F4">
        <w:rPr>
          <w:sz w:val="24"/>
          <w:szCs w:val="24"/>
          <w:lang w:eastAsia="el-GR"/>
        </w:rPr>
        <w:t xml:space="preserve">Συνεχίζουμε αντικαθιστώντας τις εξισώσεις 1.12  ,  1.13  ,  1.14  ,  1.15 στις εξισώσεις  1.9  ,  1.10  ,  1.11 αντίστοιχα και  καταλήγουμε στις </w:t>
      </w:r>
      <w:r w:rsidR="00D64862">
        <w:rPr>
          <w:sz w:val="24"/>
          <w:szCs w:val="24"/>
          <w:lang w:eastAsia="el-GR"/>
        </w:rPr>
        <w:t>ακόλουθες</w:t>
      </w:r>
      <w:r w:rsidRPr="00BD75F4">
        <w:rPr>
          <w:sz w:val="24"/>
          <w:szCs w:val="24"/>
          <w:lang w:eastAsia="el-GR"/>
        </w:rPr>
        <w:t xml:space="preserve"> τρεις εξισώσεις.</w:t>
      </w:r>
    </w:p>
    <w:p w:rsidR="008007B5" w:rsidRDefault="008007B5" w:rsidP="007724CD">
      <w:pPr>
        <w:spacing w:after="120" w:line="360" w:lineRule="auto"/>
        <w:jc w:val="both"/>
        <w:rPr>
          <w:rFonts w:eastAsiaTheme="minorEastAsia"/>
          <w:b/>
          <w:i/>
          <w:sz w:val="24"/>
          <w:szCs w:val="24"/>
        </w:rPr>
      </w:pPr>
    </w:p>
    <w:p w:rsidR="008007B5" w:rsidRDefault="008007B5" w:rsidP="007724CD">
      <w:pPr>
        <w:spacing w:after="120" w:line="360" w:lineRule="auto"/>
        <w:jc w:val="both"/>
        <w:rPr>
          <w:rFonts w:eastAsiaTheme="minorEastAsia"/>
          <w:b/>
          <w:i/>
          <w:sz w:val="24"/>
          <w:szCs w:val="24"/>
        </w:rPr>
      </w:pPr>
    </w:p>
    <w:p w:rsidR="007724CD" w:rsidRPr="000E1372" w:rsidRDefault="00D64862" w:rsidP="007724CD">
      <w:pPr>
        <w:spacing w:after="120" w:line="360" w:lineRule="auto"/>
        <w:jc w:val="both"/>
        <w:rPr>
          <w:rFonts w:eastAsiaTheme="minorEastAsia"/>
          <w:b/>
          <w:i/>
          <w:sz w:val="24"/>
          <w:szCs w:val="24"/>
        </w:rPr>
      </w:pPr>
      <w:r>
        <w:rPr>
          <w:rFonts w:eastAsiaTheme="minorEastAsia"/>
          <w:b/>
          <w:i/>
          <w:sz w:val="24"/>
          <w:szCs w:val="24"/>
        </w:rPr>
        <w:t>1η Εξίσωση</w:t>
      </w:r>
      <w:r>
        <w:rPr>
          <w:rFonts w:eastAsiaTheme="minorEastAsia"/>
          <w:b/>
          <w:i/>
          <w:sz w:val="24"/>
          <w:szCs w:val="24"/>
        </w:rPr>
        <w:tab/>
      </w:r>
      <w:r>
        <w:rPr>
          <w:rFonts w:eastAsiaTheme="minorEastAsia"/>
          <w:b/>
          <w:i/>
          <w:sz w:val="24"/>
          <w:szCs w:val="24"/>
        </w:rPr>
        <w:tab/>
      </w:r>
    </w:p>
    <w:p w:rsidR="007724CD" w:rsidRPr="000E1372" w:rsidRDefault="00BD75F4" w:rsidP="007724CD">
      <w:pPr>
        <w:spacing w:after="120" w:line="360" w:lineRule="auto"/>
        <w:jc w:val="both"/>
        <w:rPr>
          <w:rFonts w:eastAsiaTheme="minorEastAsia"/>
          <w:i/>
          <w:sz w:val="24"/>
          <w:szCs w:val="24"/>
        </w:rPr>
      </w:pPr>
      <m:oMath>
        <m:d>
          <m:dPr>
            <m:begChr m:val="["/>
            <m:endChr m:val="]"/>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2m+M</m:t>
                </m:r>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w</m:t>
                </m:r>
              </m:sub>
            </m:sSub>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MLR</m:t>
            </m:r>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r w:rsidR="00D64862">
        <w:rPr>
          <w:rFonts w:eastAsiaTheme="minorEastAsia"/>
          <w:sz w:val="24"/>
          <w:szCs w:val="24"/>
        </w:rPr>
        <w:t xml:space="preserve">   </w:t>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r w:rsidR="00D64862">
        <w:rPr>
          <w:rFonts w:eastAsiaTheme="minorEastAsia"/>
          <w:sz w:val="24"/>
          <w:szCs w:val="24"/>
        </w:rPr>
        <w:tab/>
      </w:r>
    </w:p>
    <w:p w:rsidR="007724CD" w:rsidRPr="000E1372" w:rsidRDefault="00D64862" w:rsidP="0075004B">
      <w:pPr>
        <w:spacing w:after="120" w:line="360" w:lineRule="auto"/>
        <w:jc w:val="both"/>
        <w:rPr>
          <w:rFonts w:eastAsiaTheme="minorEastAsia"/>
          <w:i/>
          <w:sz w:val="24"/>
          <w:szCs w:val="24"/>
        </w:rPr>
      </w:pPr>
      <m:oMath>
        <m:r>
          <w:rPr>
            <w:rFonts w:ascii="Cambria Math" w:eastAsiaTheme="minorEastAsia" w:hAnsi="Cambria Math"/>
            <w:sz w:val="24"/>
            <w:szCs w:val="24"/>
          </w:rPr>
          <w:lastRenderedPageBreak/>
          <m:t>MLR</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2m+M</m:t>
                </m:r>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θ+MLR</m:t>
            </m:r>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e>
        </m:d>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α</m:t>
            </m:r>
          </m:num>
          <m:den>
            <m:r>
              <w:rPr>
                <w:rFonts w:ascii="Cambria Math" w:hAnsi="Cambria Math"/>
                <w:sz w:val="24"/>
                <w:szCs w:val="24"/>
              </w:rPr>
              <m:t>2</m:t>
            </m:r>
          </m:den>
        </m:f>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β-</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w</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+β</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oMath>
      <w:r>
        <w:rPr>
          <w:rFonts w:eastAsiaTheme="minorEastAsia"/>
          <w:i/>
          <w:sz w:val="24"/>
          <w:szCs w:val="24"/>
        </w:rPr>
        <w:t xml:space="preserve"> </w:t>
      </w:r>
      <w:r>
        <w:rPr>
          <w:rFonts w:eastAsiaTheme="minorEastAsia"/>
          <w:i/>
          <w:sz w:val="24"/>
          <w:szCs w:val="24"/>
        </w:rPr>
        <w:tab/>
      </w:r>
      <w:r>
        <w:rPr>
          <w:rFonts w:eastAsiaTheme="minorEastAsia"/>
          <w:i/>
          <w:sz w:val="24"/>
          <w:szCs w:val="24"/>
        </w:rPr>
        <w:tab/>
      </w:r>
      <w:r>
        <w:rPr>
          <w:rFonts w:eastAsiaTheme="minorEastAsia"/>
          <w:i/>
          <w:sz w:val="24"/>
          <w:szCs w:val="24"/>
        </w:rPr>
        <w:tab/>
      </w:r>
      <w:r>
        <w:rPr>
          <w:rFonts w:eastAsiaTheme="minorEastAsia"/>
          <w:i/>
          <w:sz w:val="24"/>
          <w:szCs w:val="24"/>
        </w:rPr>
        <w:tab/>
        <w:t xml:space="preserve"> </w:t>
      </w:r>
    </w:p>
    <w:p w:rsidR="00000000" w:rsidRDefault="00D64862">
      <w:pPr>
        <w:spacing w:after="120" w:line="360" w:lineRule="auto"/>
        <w:ind w:firstLine="720"/>
        <w:jc w:val="both"/>
        <w:rPr>
          <w:sz w:val="24"/>
          <w:szCs w:val="24"/>
          <w:lang w:eastAsia="el-GR"/>
        </w:rPr>
      </w:pPr>
      <w:r>
        <w:rPr>
          <w:sz w:val="24"/>
          <w:szCs w:val="24"/>
          <w:lang w:eastAsia="el-GR"/>
        </w:rPr>
        <w:t>Ορίζουμε</w:t>
      </w:r>
      <w:r w:rsidR="00BD75F4" w:rsidRPr="00BD75F4">
        <w:rPr>
          <w:sz w:val="24"/>
          <w:szCs w:val="24"/>
          <w:lang w:eastAsia="el-GR"/>
        </w:rPr>
        <w:t xml:space="preserve"> </w:t>
      </w:r>
      <w:r>
        <w:rPr>
          <w:sz w:val="24"/>
          <w:szCs w:val="24"/>
          <w:lang w:eastAsia="el-GR"/>
        </w:rPr>
        <w:t>κάποια</w:t>
      </w:r>
      <w:r w:rsidR="00BD75F4" w:rsidRPr="00BD75F4">
        <w:rPr>
          <w:sz w:val="24"/>
          <w:szCs w:val="24"/>
          <w:lang w:eastAsia="el-GR"/>
        </w:rPr>
        <w:t xml:space="preserve"> </w:t>
      </w:r>
      <w:r>
        <w:rPr>
          <w:sz w:val="24"/>
          <w:szCs w:val="24"/>
          <w:lang w:eastAsia="el-GR"/>
        </w:rPr>
        <w:t>μέλη</w:t>
      </w:r>
      <w:r w:rsidR="00BD75F4" w:rsidRPr="00BD75F4">
        <w:rPr>
          <w:sz w:val="24"/>
          <w:szCs w:val="24"/>
          <w:lang w:eastAsia="el-GR"/>
        </w:rPr>
        <w:t xml:space="preserve"> των </w:t>
      </w:r>
      <w:r>
        <w:rPr>
          <w:sz w:val="24"/>
          <w:szCs w:val="24"/>
          <w:lang w:eastAsia="el-GR"/>
        </w:rPr>
        <w:t>συναρτήσεων</w:t>
      </w:r>
      <w:r w:rsidR="00BD75F4" w:rsidRPr="00BD75F4">
        <w:rPr>
          <w:sz w:val="24"/>
          <w:szCs w:val="24"/>
          <w:lang w:eastAsia="el-GR"/>
        </w:rPr>
        <w:t xml:space="preserve">  τα </w:t>
      </w:r>
      <w:r>
        <w:rPr>
          <w:sz w:val="24"/>
          <w:szCs w:val="24"/>
          <w:lang w:eastAsia="el-GR"/>
        </w:rPr>
        <w:t>όποια</w:t>
      </w:r>
      <w:r w:rsidR="00BD75F4" w:rsidRPr="00BD75F4">
        <w:rPr>
          <w:sz w:val="24"/>
          <w:szCs w:val="24"/>
          <w:lang w:eastAsia="el-GR"/>
        </w:rPr>
        <w:t xml:space="preserve">  </w:t>
      </w:r>
      <w:r>
        <w:rPr>
          <w:sz w:val="24"/>
          <w:szCs w:val="24"/>
          <w:lang w:eastAsia="el-GR"/>
        </w:rPr>
        <w:t>είτε</w:t>
      </w:r>
      <w:r w:rsidR="00BD75F4" w:rsidRPr="00BD75F4">
        <w:rPr>
          <w:sz w:val="24"/>
          <w:szCs w:val="24"/>
          <w:lang w:eastAsia="el-GR"/>
        </w:rPr>
        <w:t xml:space="preserve"> </w:t>
      </w:r>
      <w:r>
        <w:rPr>
          <w:sz w:val="24"/>
          <w:szCs w:val="24"/>
          <w:lang w:eastAsia="el-GR"/>
        </w:rPr>
        <w:t>επαναλαμβάνονται</w:t>
      </w:r>
      <w:r w:rsidR="00BD75F4" w:rsidRPr="00BD75F4">
        <w:rPr>
          <w:sz w:val="24"/>
          <w:szCs w:val="24"/>
          <w:lang w:eastAsia="el-GR"/>
        </w:rPr>
        <w:t xml:space="preserve"> </w:t>
      </w:r>
      <w:r>
        <w:rPr>
          <w:sz w:val="24"/>
          <w:szCs w:val="24"/>
          <w:lang w:eastAsia="el-GR"/>
        </w:rPr>
        <w:t>είτε</w:t>
      </w:r>
      <w:r w:rsidR="00BD75F4" w:rsidRPr="00BD75F4">
        <w:rPr>
          <w:sz w:val="24"/>
          <w:szCs w:val="24"/>
          <w:lang w:eastAsia="el-GR"/>
        </w:rPr>
        <w:t xml:space="preserve"> είναι </w:t>
      </w:r>
      <w:r>
        <w:rPr>
          <w:sz w:val="24"/>
          <w:szCs w:val="24"/>
          <w:lang w:eastAsia="el-GR"/>
        </w:rPr>
        <w:t>μακροσκελή</w:t>
      </w:r>
      <w:r w:rsidR="00BD75F4" w:rsidRPr="00BD75F4">
        <w:rPr>
          <w:sz w:val="24"/>
          <w:szCs w:val="24"/>
          <w:lang w:eastAsia="el-GR"/>
        </w:rPr>
        <w:t xml:space="preserve"> με τις </w:t>
      </w:r>
      <w:r>
        <w:rPr>
          <w:sz w:val="24"/>
          <w:szCs w:val="24"/>
          <w:lang w:eastAsia="el-GR"/>
        </w:rPr>
        <w:t>μεταβλητές</w:t>
      </w:r>
      <w:r w:rsidR="00BD75F4" w:rsidRPr="00BD75F4">
        <w:rPr>
          <w:sz w:val="24"/>
          <w:szCs w:val="24"/>
          <w:lang w:eastAsia="el-GR"/>
        </w:rPr>
        <w:t xml:space="preserve">  α</w:t>
      </w:r>
      <w:r w:rsidR="00BD75F4" w:rsidRPr="00BD75F4">
        <w:rPr>
          <w:sz w:val="24"/>
          <w:szCs w:val="24"/>
          <w:vertAlign w:val="subscript"/>
          <w:lang w:eastAsia="el-GR"/>
        </w:rPr>
        <w:t>1,</w:t>
      </w:r>
      <w:r w:rsidR="00BD75F4" w:rsidRPr="00BD75F4">
        <w:rPr>
          <w:sz w:val="24"/>
          <w:szCs w:val="24"/>
          <w:lang w:eastAsia="el-GR"/>
        </w:rPr>
        <w:t>α</w:t>
      </w:r>
      <w:r w:rsidR="00BD75F4" w:rsidRPr="00BD75F4">
        <w:rPr>
          <w:sz w:val="24"/>
          <w:szCs w:val="24"/>
          <w:vertAlign w:val="subscript"/>
          <w:lang w:eastAsia="el-GR"/>
        </w:rPr>
        <w:t xml:space="preserve">2 </w:t>
      </w:r>
      <w:r>
        <w:rPr>
          <w:sz w:val="24"/>
          <w:szCs w:val="24"/>
          <w:lang w:eastAsia="el-GR"/>
        </w:rPr>
        <w:t>Κ.Ο.</w:t>
      </w:r>
      <w:r w:rsidR="00BD75F4" w:rsidRPr="00BD75F4">
        <w:rPr>
          <w:sz w:val="24"/>
          <w:szCs w:val="24"/>
          <w:lang w:eastAsia="el-GR"/>
        </w:rPr>
        <w:t xml:space="preserve"> </w:t>
      </w:r>
      <w:r>
        <w:rPr>
          <w:sz w:val="24"/>
          <w:szCs w:val="24"/>
          <w:lang w:eastAsia="el-GR"/>
        </w:rPr>
        <w:t>έτσι</w:t>
      </w:r>
      <w:r w:rsidR="00BD75F4" w:rsidRPr="00BD75F4">
        <w:rPr>
          <w:sz w:val="24"/>
          <w:szCs w:val="24"/>
          <w:lang w:eastAsia="el-GR"/>
        </w:rPr>
        <w:t xml:space="preserve"> ώστε οι </w:t>
      </w:r>
      <w:r>
        <w:rPr>
          <w:sz w:val="24"/>
          <w:szCs w:val="24"/>
          <w:lang w:eastAsia="el-GR"/>
        </w:rPr>
        <w:t>πράξεις</w:t>
      </w:r>
      <w:r w:rsidR="00BD75F4" w:rsidRPr="00BD75F4">
        <w:rPr>
          <w:sz w:val="24"/>
          <w:szCs w:val="24"/>
          <w:lang w:eastAsia="el-GR"/>
        </w:rPr>
        <w:t xml:space="preserve"> μας να </w:t>
      </w:r>
      <w:r>
        <w:rPr>
          <w:sz w:val="24"/>
          <w:szCs w:val="24"/>
          <w:lang w:eastAsia="el-GR"/>
        </w:rPr>
        <w:t>γίνουν</w:t>
      </w:r>
      <w:r w:rsidR="00BD75F4" w:rsidRPr="00BD75F4">
        <w:rPr>
          <w:sz w:val="24"/>
          <w:szCs w:val="24"/>
          <w:lang w:eastAsia="el-GR"/>
        </w:rPr>
        <w:t xml:space="preserve"> </w:t>
      </w:r>
      <w:r>
        <w:rPr>
          <w:sz w:val="24"/>
          <w:szCs w:val="24"/>
          <w:lang w:eastAsia="el-GR"/>
        </w:rPr>
        <w:t>όσο</w:t>
      </w:r>
      <w:r w:rsidR="00BD75F4" w:rsidRPr="00BD75F4">
        <w:rPr>
          <w:sz w:val="24"/>
          <w:szCs w:val="24"/>
          <w:lang w:eastAsia="el-GR"/>
        </w:rPr>
        <w:t xml:space="preserve"> </w:t>
      </w:r>
      <w:r>
        <w:rPr>
          <w:sz w:val="24"/>
          <w:szCs w:val="24"/>
          <w:lang w:eastAsia="el-GR"/>
        </w:rPr>
        <w:t>λιγότερο</w:t>
      </w:r>
      <w:r w:rsidR="00BD75F4" w:rsidRPr="00BD75F4">
        <w:rPr>
          <w:sz w:val="24"/>
          <w:szCs w:val="24"/>
          <w:lang w:eastAsia="el-GR"/>
        </w:rPr>
        <w:t xml:space="preserve"> </w:t>
      </w:r>
      <w:r>
        <w:rPr>
          <w:sz w:val="24"/>
          <w:szCs w:val="24"/>
          <w:lang w:eastAsia="el-GR"/>
        </w:rPr>
        <w:t>συνθέτες</w:t>
      </w:r>
      <w:r w:rsidR="00BD75F4" w:rsidRPr="00BD75F4">
        <w:rPr>
          <w:sz w:val="24"/>
          <w:szCs w:val="24"/>
          <w:lang w:eastAsia="el-GR"/>
        </w:rPr>
        <w:t>.</w:t>
      </w:r>
    </w:p>
    <w:p w:rsidR="00113230" w:rsidRPr="000E1372" w:rsidRDefault="00BD75F4" w:rsidP="00113230">
      <w:pPr>
        <w:spacing w:after="120" w:line="360" w:lineRule="auto"/>
        <w:rPr>
          <w:rFonts w:eastAsiaTheme="minorEastAsia"/>
          <w:sz w:val="24"/>
          <w:szCs w:val="24"/>
        </w:rPr>
      </w:pPr>
      <m:oMathPara>
        <m:oMath>
          <m:sSub>
            <m:sSubPr>
              <m:ctrlPr>
                <w:rPr>
                  <w:rFonts w:ascii="Cambria Math" w:hAnsi="Cambria Math"/>
                  <w:i/>
                  <w:sz w:val="24"/>
                  <w:szCs w:val="24"/>
                  <w:lang w:eastAsia="el-GR"/>
                </w:rPr>
              </m:ctrlPr>
            </m:sSubPr>
            <m:e>
              <m:r>
                <w:rPr>
                  <w:rFonts w:ascii="Cambria Math" w:hAnsi="Cambria Math"/>
                  <w:sz w:val="24"/>
                  <w:szCs w:val="24"/>
                  <w:lang w:eastAsia="el-GR"/>
                </w:rPr>
                <m:t>α</m:t>
              </m:r>
            </m:e>
            <m:sub>
              <m:r>
                <w:rPr>
                  <w:rFonts w:ascii="Cambria Math" w:hAnsi="Cambria Math"/>
                  <w:sz w:val="24"/>
                  <w:szCs w:val="24"/>
                  <w:lang w:eastAsia="el-GR"/>
                </w:rPr>
                <m:t>1</m:t>
              </m:r>
            </m:sub>
          </m:sSub>
          <m:r>
            <w:rPr>
              <w:rFonts w:ascii="Cambria Math" w:hAnsi="Cambria Math"/>
              <w:sz w:val="24"/>
              <w:szCs w:val="24"/>
              <w:lang w:eastAsia="el-GR"/>
            </w:rPr>
            <m:t>=</m:t>
          </m:r>
          <m:d>
            <m:dPr>
              <m:ctrlPr>
                <w:rPr>
                  <w:rFonts w:ascii="Cambria Math" w:eastAsiaTheme="minorEastAsia" w:hAnsi="Cambria Math"/>
                  <w:i/>
                  <w:sz w:val="24"/>
                  <w:szCs w:val="24"/>
                </w:rPr>
              </m:ctrlPr>
            </m:dPr>
            <m:e>
              <m:r>
                <w:rPr>
                  <w:rFonts w:ascii="Cambria Math" w:eastAsiaTheme="minorEastAsia" w:hAnsi="Cambria Math"/>
                  <w:sz w:val="24"/>
                  <w:szCs w:val="24"/>
                </w:rPr>
                <m:t>2m+M</m:t>
              </m:r>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w</m:t>
              </m:r>
            </m:sub>
          </m:sSub>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oMath>
      </m:oMathPara>
    </w:p>
    <w:p w:rsidR="00113230" w:rsidRPr="000E1372" w:rsidRDefault="00BD75F4" w:rsidP="00113230">
      <w:pPr>
        <w:spacing w:after="120" w:line="360" w:lineRule="auto"/>
        <w:rPr>
          <w:rFonts w:eastAsiaTheme="minorEastAsia"/>
          <w:sz w:val="24"/>
          <w:szCs w:val="24"/>
        </w:rPr>
      </w:pPr>
      <m:oMathPara>
        <m:oMath>
          <m:sSub>
            <m:sSubPr>
              <m:ctrlPr>
                <w:rPr>
                  <w:rFonts w:ascii="Cambria Math" w:hAnsi="Cambria Math"/>
                  <w:i/>
                  <w:sz w:val="24"/>
                  <w:szCs w:val="24"/>
                  <w:lang w:eastAsia="el-GR"/>
                </w:rPr>
              </m:ctrlPr>
            </m:sSubPr>
            <m:e>
              <m:r>
                <w:rPr>
                  <w:rFonts w:ascii="Cambria Math" w:hAnsi="Cambria Math"/>
                  <w:sz w:val="24"/>
                  <w:szCs w:val="24"/>
                  <w:lang w:eastAsia="el-GR"/>
                </w:rPr>
                <m:t>α</m:t>
              </m:r>
            </m:e>
            <m:sub>
              <m:r>
                <w:rPr>
                  <w:rFonts w:ascii="Cambria Math" w:hAnsi="Cambria Math"/>
                  <w:sz w:val="24"/>
                  <w:szCs w:val="24"/>
                  <w:lang w:eastAsia="el-GR"/>
                </w:rPr>
                <m:t>2</m:t>
              </m:r>
            </m:sub>
          </m:sSub>
          <m:r>
            <w:rPr>
              <w:rFonts w:ascii="Cambria Math" w:eastAsiaTheme="minorEastAsia" w:hAnsi="Cambria Math"/>
              <w:sz w:val="24"/>
              <w:szCs w:val="24"/>
            </w:rPr>
            <m:t>=MLR</m:t>
          </m:r>
        </m:oMath>
      </m:oMathPara>
    </w:p>
    <w:p w:rsidR="00113230" w:rsidRPr="000E1372" w:rsidRDefault="00BD75F4" w:rsidP="00113230">
      <w:pPr>
        <w:spacing w:after="120" w:line="360" w:lineRule="auto"/>
        <w:rPr>
          <w:rFonts w:eastAsiaTheme="minorEastAsia"/>
          <w:sz w:val="24"/>
          <w:szCs w:val="24"/>
        </w:rPr>
      </w:pPr>
      <m:oMathPara>
        <m:oMath>
          <m:sSub>
            <m:sSubPr>
              <m:ctrlPr>
                <w:rPr>
                  <w:rFonts w:ascii="Cambria Math" w:hAnsi="Cambria Math"/>
                  <w:i/>
                  <w:sz w:val="24"/>
                  <w:szCs w:val="24"/>
                  <w:lang w:eastAsia="el-GR"/>
                </w:rPr>
              </m:ctrlPr>
            </m:sSubPr>
            <m:e>
              <m:r>
                <w:rPr>
                  <w:rFonts w:ascii="Cambria Math" w:hAnsi="Cambria Math"/>
                  <w:sz w:val="24"/>
                  <w:szCs w:val="24"/>
                  <w:lang w:eastAsia="el-GR"/>
                </w:rPr>
                <m:t>α</m:t>
              </m:r>
            </m:e>
            <m:sub>
              <m:r>
                <w:rPr>
                  <w:rFonts w:ascii="Cambria Math" w:hAnsi="Cambria Math"/>
                  <w:sz w:val="24"/>
                  <w:szCs w:val="24"/>
                  <w:lang w:eastAsia="el-GR"/>
                </w:rPr>
                <m:t>3</m:t>
              </m:r>
            </m:sub>
          </m:sSub>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oMath>
      </m:oMathPara>
    </w:p>
    <w:p w:rsidR="00113230" w:rsidRPr="000E1372" w:rsidRDefault="00BD75F4" w:rsidP="00113230">
      <w:pPr>
        <w:spacing w:after="120" w:line="36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4</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2m+M</m:t>
              </m:r>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oMath>
      </m:oMathPara>
    </w:p>
    <w:p w:rsidR="0075004B" w:rsidRPr="000E1372" w:rsidRDefault="00BD75F4" w:rsidP="00113230">
      <w:pPr>
        <w:spacing w:after="120" w:line="360" w:lineRule="auto"/>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5</m:t>
              </m:r>
            </m:sub>
          </m:sSub>
          <m:r>
            <w:rPr>
              <w:rFonts w:ascii="Cambria Math" w:eastAsiaTheme="minorEastAsia" w:hAnsi="Cambria Math"/>
              <w:sz w:val="24"/>
              <w:szCs w:val="24"/>
            </w:rPr>
            <m:t>= β-</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w</m:t>
              </m:r>
            </m:sub>
          </m:sSub>
        </m:oMath>
      </m:oMathPara>
    </w:p>
    <w:p w:rsidR="00263A2C" w:rsidRPr="000E1372" w:rsidRDefault="00D64862" w:rsidP="00802519">
      <w:pPr>
        <w:spacing w:after="120" w:line="360" w:lineRule="auto"/>
        <w:jc w:val="center"/>
        <w:rPr>
          <w:rFonts w:eastAsiaTheme="minorEastAsia"/>
          <w:sz w:val="24"/>
          <w:szCs w:val="24"/>
        </w:rPr>
      </w:pPr>
      <w:r>
        <w:rPr>
          <w:rFonts w:eastAsiaTheme="minorEastAsia"/>
          <w:sz w:val="24"/>
          <w:szCs w:val="24"/>
        </w:rPr>
        <w:t>Αντικαθιστώντας</w:t>
      </w:r>
      <w:r w:rsidR="00BD75F4" w:rsidRPr="00BD75F4">
        <w:rPr>
          <w:rFonts w:eastAsiaTheme="minorEastAsia"/>
          <w:sz w:val="24"/>
          <w:szCs w:val="24"/>
        </w:rPr>
        <w:t xml:space="preserve"> τα α</w:t>
      </w:r>
      <w:r w:rsidR="00BD75F4" w:rsidRPr="00BD75F4">
        <w:rPr>
          <w:rFonts w:eastAsiaTheme="minorEastAsia"/>
          <w:sz w:val="24"/>
          <w:szCs w:val="24"/>
          <w:vertAlign w:val="subscript"/>
        </w:rPr>
        <w:t xml:space="preserve">1  </w:t>
      </w:r>
      <w:r w:rsidR="00BD75F4" w:rsidRPr="00BD75F4">
        <w:rPr>
          <w:rFonts w:eastAsiaTheme="minorEastAsia"/>
          <w:sz w:val="24"/>
          <w:szCs w:val="24"/>
        </w:rPr>
        <w:t>, α</w:t>
      </w:r>
      <w:r w:rsidR="00BD75F4" w:rsidRPr="00BD75F4">
        <w:rPr>
          <w:rFonts w:eastAsiaTheme="minorEastAsia"/>
          <w:sz w:val="24"/>
          <w:szCs w:val="24"/>
          <w:vertAlign w:val="subscript"/>
        </w:rPr>
        <w:t xml:space="preserve">2 </w:t>
      </w:r>
      <w:r w:rsidR="008007B5">
        <w:rPr>
          <w:rFonts w:eastAsiaTheme="minorEastAsia"/>
          <w:sz w:val="24"/>
          <w:szCs w:val="24"/>
        </w:rPr>
        <w:t>κοκ</w:t>
      </w:r>
      <w:r w:rsidR="00BD75F4" w:rsidRPr="00BD75F4">
        <w:rPr>
          <w:rFonts w:eastAsiaTheme="minorEastAsia"/>
          <w:sz w:val="24"/>
          <w:szCs w:val="24"/>
        </w:rPr>
        <w:t xml:space="preserve"> </w:t>
      </w:r>
      <w:r w:rsidR="00BD75F4" w:rsidRPr="00BD75F4">
        <w:rPr>
          <w:rFonts w:eastAsiaTheme="minorEastAsia"/>
          <w:sz w:val="24"/>
          <w:szCs w:val="24"/>
          <w:vertAlign w:val="subscript"/>
        </w:rPr>
        <w:t xml:space="preserve"> </w:t>
      </w:r>
      <w:r w:rsidR="00BD75F4" w:rsidRPr="00BD75F4">
        <w:rPr>
          <w:rFonts w:eastAsiaTheme="minorEastAsia"/>
          <w:sz w:val="24"/>
          <w:szCs w:val="24"/>
        </w:rPr>
        <w:t>αντίστοιχα ,  η  1</w:t>
      </w:r>
      <w:r w:rsidR="00BD75F4" w:rsidRPr="00BD75F4">
        <w:rPr>
          <w:rFonts w:eastAsiaTheme="minorEastAsia"/>
          <w:sz w:val="24"/>
          <w:szCs w:val="24"/>
          <w:vertAlign w:val="subscript"/>
        </w:rPr>
        <w:t>η</w:t>
      </w:r>
      <w:r w:rsidR="00BD75F4" w:rsidRPr="00BD75F4">
        <w:rPr>
          <w:rFonts w:eastAsiaTheme="minorEastAsia"/>
          <w:sz w:val="24"/>
          <w:szCs w:val="24"/>
        </w:rPr>
        <w:t xml:space="preserve"> </w:t>
      </w:r>
      <w:r>
        <w:rPr>
          <w:rFonts w:eastAsiaTheme="minorEastAsia"/>
          <w:sz w:val="24"/>
          <w:szCs w:val="24"/>
        </w:rPr>
        <w:t>εξίσωση</w:t>
      </w:r>
      <w:r w:rsidR="00BD75F4" w:rsidRPr="00BD75F4">
        <w:rPr>
          <w:rFonts w:eastAsiaTheme="minorEastAsia"/>
          <w:sz w:val="24"/>
          <w:szCs w:val="24"/>
        </w:rPr>
        <w:t xml:space="preserve"> </w:t>
      </w:r>
      <w:r>
        <w:rPr>
          <w:rFonts w:eastAsiaTheme="minorEastAsia"/>
          <w:sz w:val="24"/>
          <w:szCs w:val="24"/>
        </w:rPr>
        <w:t>έρχεται</w:t>
      </w:r>
      <w:r w:rsidR="00BD75F4" w:rsidRPr="00BD75F4">
        <w:rPr>
          <w:rFonts w:eastAsiaTheme="minorEastAsia"/>
          <w:sz w:val="24"/>
          <w:szCs w:val="24"/>
        </w:rPr>
        <w:t xml:space="preserve"> σε αυτήν την </w:t>
      </w:r>
      <w:r>
        <w:rPr>
          <w:rFonts w:eastAsiaTheme="minorEastAsia"/>
          <w:sz w:val="24"/>
          <w:szCs w:val="24"/>
        </w:rPr>
        <w:t>μορφή</w:t>
      </w:r>
      <w:r w:rsidR="00BD75F4" w:rsidRPr="00BD75F4">
        <w:rPr>
          <w:rFonts w:eastAsiaTheme="minorEastAsia"/>
          <w:sz w:val="24"/>
          <w:szCs w:val="24"/>
        </w:rPr>
        <w:t xml:space="preserve"> :</w:t>
      </w:r>
    </w:p>
    <w:p w:rsidR="00802519" w:rsidRPr="000E1372" w:rsidRDefault="00BD75F4" w:rsidP="00802519">
      <w:pPr>
        <w:spacing w:after="120" w:line="360" w:lineRule="auto"/>
        <w:rPr>
          <w:rFonts w:eastAsiaTheme="minorEastAsia"/>
          <w:b/>
          <w:sz w:val="24"/>
          <w:szCs w:val="24"/>
        </w:rPr>
      </w:pPr>
      <m:oMath>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1</m:t>
            </m:r>
          </m:sub>
        </m:sSub>
        <m:acc>
          <m:accPr>
            <m:chr m:val="̈"/>
            <m:ctrlPr>
              <w:rPr>
                <w:rFonts w:ascii="Cambria Math" w:eastAsiaTheme="minorEastAsia" w:hAnsi="Cambria Math"/>
                <w:i/>
              </w:rPr>
            </m:ctrlPr>
          </m:accPr>
          <m:e>
            <m:r>
              <w:rPr>
                <w:rFonts w:ascii="Cambria Math" w:eastAsiaTheme="minorEastAsia" w:hAnsi="Cambria Math"/>
              </w:rPr>
              <m:t>θ</m:t>
            </m:r>
          </m:e>
        </m:acc>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2</m:t>
                </m:r>
              </m:sub>
            </m:sSub>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y</m:t>
                </m:r>
              </m:e>
            </m:func>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3</m:t>
                </m:r>
              </m:sub>
            </m:sSub>
          </m:e>
        </m:d>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2</m:t>
            </m:r>
          </m:sub>
        </m:sSub>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y</m:t>
                </m:r>
              </m:e>
            </m:acc>
          </m:e>
          <m:sup>
            <m:r>
              <w:rPr>
                <w:rFonts w:ascii="Cambria Math" w:eastAsiaTheme="minorEastAsia" w:hAnsi="Cambria Math"/>
              </w:rPr>
              <m:t>2</m:t>
            </m:r>
          </m:sup>
        </m:sSup>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y</m:t>
            </m:r>
          </m:e>
        </m:func>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4</m:t>
                </m:r>
              </m:sub>
            </m:sSub>
            <m:r>
              <w:rPr>
                <w:rFonts w:ascii="Cambria Math" w:eastAsiaTheme="minorEastAsia" w:hAnsi="Cambria Math"/>
              </w:rPr>
              <m:t>θ+</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2</m:t>
                </m:r>
              </m:sub>
            </m:sSub>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y</m:t>
                </m:r>
              </m:e>
            </m:func>
          </m:e>
        </m:d>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φ</m:t>
                </m:r>
              </m:e>
            </m:acc>
          </m:e>
          <m:sup>
            <m:r>
              <w:rPr>
                <w:rFonts w:ascii="Cambria Math" w:eastAsiaTheme="minorEastAsia" w:hAnsi="Cambria Math"/>
              </w:rPr>
              <m:t>2</m:t>
            </m:r>
          </m:sup>
        </m:sSup>
        <m:r>
          <w:rPr>
            <w:rFonts w:ascii="Cambria Math" w:eastAsiaTheme="minorEastAsia" w:hAnsi="Cambria Math"/>
          </w:rPr>
          <m:t>=</m:t>
        </m:r>
        <m:f>
          <m:fPr>
            <m:ctrlPr>
              <w:rPr>
                <w:rFonts w:ascii="Cambria Math" w:hAnsi="Cambria Math"/>
                <w:i/>
              </w:rPr>
            </m:ctrlPr>
          </m:fPr>
          <m:num>
            <m:r>
              <w:rPr>
                <w:rFonts w:ascii="Cambria Math" w:hAnsi="Cambria Math"/>
              </w:rPr>
              <m:t>α</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e>
        </m:d>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5</m:t>
            </m:r>
          </m:sub>
        </m:sSub>
        <m:acc>
          <m:accPr>
            <m:chr m:val="̇"/>
            <m:ctrlPr>
              <w:rPr>
                <w:rFonts w:ascii="Cambria Math" w:eastAsiaTheme="minorEastAsia" w:hAnsi="Cambria Math"/>
                <w:i/>
              </w:rPr>
            </m:ctrlPr>
          </m:accPr>
          <m:e>
            <m:r>
              <w:rPr>
                <w:rFonts w:ascii="Cambria Math" w:eastAsiaTheme="minorEastAsia" w:hAnsi="Cambria Math"/>
              </w:rPr>
              <m:t>θ</m:t>
            </m:r>
          </m:e>
        </m:acc>
        <m:r>
          <w:rPr>
            <w:rFonts w:ascii="Cambria Math" w:eastAsiaTheme="minorEastAsia" w:hAnsi="Cambria Math"/>
          </w:rPr>
          <m:t>+β</m:t>
        </m:r>
        <m:acc>
          <m:accPr>
            <m:chr m:val="̇"/>
            <m:ctrlPr>
              <w:rPr>
                <w:rFonts w:ascii="Cambria Math" w:eastAsiaTheme="minorEastAsia" w:hAnsi="Cambria Math"/>
                <w:i/>
              </w:rPr>
            </m:ctrlPr>
          </m:accPr>
          <m:e>
            <m:r>
              <w:rPr>
                <w:rFonts w:ascii="Cambria Math" w:eastAsiaTheme="minorEastAsia" w:hAnsi="Cambria Math"/>
              </w:rPr>
              <m:t>y</m:t>
            </m:r>
          </m:e>
        </m:acc>
      </m:oMath>
      <w:r w:rsidRPr="00BD75F4">
        <w:rPr>
          <w:rFonts w:eastAsiaTheme="minorEastAsia"/>
        </w:rPr>
        <w:tab/>
      </w:r>
      <w:r w:rsidRPr="00BD75F4">
        <w:rPr>
          <w:rFonts w:eastAsiaTheme="minorEastAsia"/>
          <w:b/>
          <w:sz w:val="24"/>
          <w:szCs w:val="24"/>
        </w:rPr>
        <w:t>(1)</w:t>
      </w:r>
    </w:p>
    <w:p w:rsidR="00802519" w:rsidRPr="000E1372" w:rsidRDefault="00D64862" w:rsidP="00802519">
      <w:pPr>
        <w:spacing w:after="120" w:line="360" w:lineRule="auto"/>
        <w:jc w:val="center"/>
        <w:rPr>
          <w:rFonts w:eastAsiaTheme="minorEastAsia"/>
          <w:sz w:val="24"/>
          <w:szCs w:val="24"/>
        </w:rPr>
      </w:pPr>
      <w:r>
        <w:rPr>
          <w:rFonts w:eastAsiaTheme="minorEastAsia"/>
          <w:sz w:val="24"/>
          <w:szCs w:val="24"/>
        </w:rPr>
        <w:t>Λύνουμε</w:t>
      </w:r>
      <w:r w:rsidR="00BD75F4" w:rsidRPr="00BD75F4">
        <w:rPr>
          <w:rFonts w:eastAsiaTheme="minorEastAsia"/>
          <w:sz w:val="24"/>
          <w:szCs w:val="24"/>
        </w:rPr>
        <w:t xml:space="preserve"> τη </w:t>
      </w:r>
      <w:r>
        <w:rPr>
          <w:rFonts w:eastAsiaTheme="minorEastAsia"/>
          <w:sz w:val="24"/>
          <w:szCs w:val="24"/>
        </w:rPr>
        <w:t>σχέση</w:t>
      </w:r>
      <w:r w:rsidR="00BD75F4" w:rsidRPr="00BD75F4">
        <w:rPr>
          <w:rFonts w:eastAsiaTheme="minorEastAsia"/>
          <w:sz w:val="24"/>
          <w:szCs w:val="24"/>
        </w:rPr>
        <w:t xml:space="preserve"> (1)  </w:t>
      </w:r>
      <w:r w:rsidR="008007B5">
        <w:rPr>
          <w:rFonts w:eastAsiaTheme="minorEastAsia"/>
          <w:sz w:val="24"/>
          <w:szCs w:val="24"/>
        </w:rPr>
        <w:t xml:space="preserve">ως </w:t>
      </w:r>
      <w:r w:rsidR="00BD75F4" w:rsidRPr="00BD75F4">
        <w:rPr>
          <w:rFonts w:eastAsiaTheme="minorEastAsia"/>
          <w:sz w:val="24"/>
          <w:szCs w:val="24"/>
        </w:rPr>
        <w:t xml:space="preserve">προς την </w:t>
      </w:r>
      <w:r>
        <w:rPr>
          <w:rFonts w:eastAsiaTheme="minorEastAsia"/>
          <w:sz w:val="24"/>
          <w:szCs w:val="24"/>
        </w:rPr>
        <w:t>δεύτερη</w:t>
      </w:r>
      <w:r w:rsidR="00BD75F4" w:rsidRPr="00BD75F4">
        <w:rPr>
          <w:rFonts w:eastAsiaTheme="minorEastAsia"/>
          <w:sz w:val="24"/>
          <w:szCs w:val="24"/>
        </w:rPr>
        <w:t xml:space="preserve"> </w:t>
      </w:r>
      <w:r>
        <w:rPr>
          <w:rFonts w:eastAsiaTheme="minorEastAsia"/>
          <w:sz w:val="24"/>
          <w:szCs w:val="24"/>
        </w:rPr>
        <w:t>παράγωγο</w:t>
      </w:r>
      <w:r w:rsidR="00BD75F4" w:rsidRPr="00BD75F4">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oMath>
    </w:p>
    <w:p w:rsidR="008F7E6A" w:rsidRPr="000E1372" w:rsidRDefault="00BD75F4" w:rsidP="008F7E6A">
      <w:pPr>
        <w:spacing w:after="120" w:line="360" w:lineRule="auto"/>
        <w:jc w:val="center"/>
        <w:rPr>
          <w:rFonts w:eastAsiaTheme="minorEastAsia"/>
          <w:sz w:val="24"/>
          <w:szCs w:val="24"/>
        </w:rPr>
      </w:pPr>
      <m:oMathPara>
        <m:oMathParaPr>
          <m:jc m:val="center"/>
        </m:oMathParaP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r>
                    <m:rPr>
                      <m:sty m:val="bi"/>
                    </m:rPr>
                    <w:rPr>
                      <w:rFonts w:ascii="Cambria Math" w:eastAsiaTheme="minorEastAsia" w:hAnsi="Cambria Math"/>
                      <w:sz w:val="24"/>
                      <w:szCs w:val="24"/>
                    </w:rPr>
                    <m:t xml:space="preserve"> </m:t>
                  </m:r>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3</m:t>
                      </m:r>
                    </m:sub>
                  </m:sSub>
                  <m:r>
                    <m:rPr>
                      <m:sty m:val="bi"/>
                    </m:rPr>
                    <w:rPr>
                      <w:rFonts w:ascii="Cambria Math" w:eastAsiaTheme="minorEastAsia" w:hAnsi="Cambria Math"/>
                      <w:sz w:val="24"/>
                      <w:szCs w:val="24"/>
                    </w:rPr>
                    <m:t xml:space="preserve"> </m:t>
                  </m:r>
                </m:e>
              </m:d>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r>
                <m:rPr>
                  <m:sty m:val="bi"/>
                </m:rPr>
                <w:rPr>
                  <w:rFonts w:ascii="Cambria Math" w:eastAsiaTheme="minorEastAsia" w:hAnsi="Cambria Math"/>
                  <w:sz w:val="24"/>
                  <w:szCs w:val="24"/>
                </w:rPr>
                <m:t xml:space="preserve"> </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e>
                <m:sup>
                  <m:r>
                    <w:rPr>
                      <w:rFonts w:ascii="Cambria Math" w:eastAsiaTheme="minorEastAsia" w:hAnsi="Cambria Math"/>
                      <w:sz w:val="24"/>
                      <w:szCs w:val="24"/>
                    </w:rPr>
                    <m:t>2</m:t>
                  </m:r>
                </m:sup>
              </m:sSup>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4</m:t>
                      </m:r>
                    </m:sub>
                  </m:sSub>
                  <m:r>
                    <m:rPr>
                      <m:sty m:val="bi"/>
                    </m:rPr>
                    <w:rPr>
                      <w:rFonts w:ascii="Cambria Math" w:eastAsiaTheme="minorEastAsia" w:hAnsi="Cambria Math"/>
                      <w:sz w:val="24"/>
                      <w:szCs w:val="24"/>
                    </w:rPr>
                    <m:t xml:space="preserve"> </m:t>
                  </m:r>
                  <m:r>
                    <w:rPr>
                      <w:rFonts w:ascii="Cambria Math" w:eastAsiaTheme="minorEastAsia" w:hAnsi="Cambria Math"/>
                      <w:sz w:val="24"/>
                      <w:szCs w:val="24"/>
                    </w:rPr>
                    <m:t>θ+</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e>
              </m:d>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e>
          </m:d>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α</m:t>
              </m:r>
            </m:num>
            <m:den>
              <m:r>
                <w:rPr>
                  <w:rFonts w:ascii="Cambria Math" w:hAnsi="Cambria Math"/>
                  <w:sz w:val="24"/>
                  <w:szCs w:val="24"/>
                </w:rPr>
                <m:t>2</m:t>
              </m:r>
            </m:den>
          </m:f>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5</m:t>
              </m:r>
            </m:sub>
          </m:sSub>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+β</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oMath>
      </m:oMathPara>
    </w:p>
    <w:p w:rsidR="00802519" w:rsidRPr="000E1372" w:rsidRDefault="00BD75F4" w:rsidP="008F7E6A">
      <w:pPr>
        <w:spacing w:after="120" w:line="360" w:lineRule="auto"/>
        <w:jc w:val="center"/>
        <w:rPr>
          <w:rFonts w:eastAsiaTheme="minorEastAsia"/>
          <w:i/>
          <w:sz w:val="24"/>
          <w:szCs w:val="24"/>
        </w:rPr>
      </w:pPr>
      <m:oMathPara>
        <m:oMath>
          <m:box>
            <m:boxPr>
              <m:opEmu m:val="on"/>
              <m:ctrlPr>
                <w:rPr>
                  <w:rFonts w:ascii="Cambria Math" w:eastAsiaTheme="minorEastAsia" w:hAnsi="Cambria Math"/>
                  <w:i/>
                  <w:sz w:val="24"/>
                  <w:szCs w:val="24"/>
                </w:rPr>
              </m:ctrlPr>
            </m:boxPr>
            <m:e>
              <m:groupChr>
                <m:groupChrPr>
                  <m:chr m:val="⇔"/>
                  <m:pos m:val="top"/>
                  <m:ctrlPr>
                    <w:rPr>
                      <w:rFonts w:ascii="Cambria Math" w:eastAsiaTheme="minorEastAsia" w:hAnsi="Cambria Math"/>
                      <w:i/>
                      <w:sz w:val="24"/>
                      <w:szCs w:val="24"/>
                    </w:rPr>
                  </m:ctrlPr>
                </m:groupChrPr>
                <m:e>
                  <m:r>
                    <w:rPr>
                      <w:rFonts w:ascii="Cambria Math" w:eastAsiaTheme="minorEastAsia" w:hAnsi="Cambria Math"/>
                      <w:sz w:val="24"/>
                      <w:szCs w:val="24"/>
                    </w:rPr>
                    <m:t xml:space="preserve"> </m:t>
                  </m:r>
                </m:e>
              </m:groupChr>
            </m:e>
          </m:box>
        </m:oMath>
      </m:oMathPara>
    </w:p>
    <w:p w:rsidR="008F7E6A" w:rsidRPr="000E1372" w:rsidRDefault="00BD75F4" w:rsidP="008F7E6A">
      <w:pPr>
        <w:spacing w:after="120" w:line="360" w:lineRule="auto"/>
        <w:jc w:val="center"/>
        <w:rPr>
          <w:rFonts w:eastAsiaTheme="minorEastAsia"/>
          <w:i/>
          <w:sz w:val="24"/>
          <w:szCs w:val="24"/>
        </w:rPr>
      </w:pPr>
      <m:oMathPara>
        <m:oMath>
          <m:acc>
            <m:accPr>
              <m:chr m:val="̈"/>
              <m:ctrlPr>
                <w:rPr>
                  <w:rFonts w:ascii="Cambria Math" w:eastAsiaTheme="minorEastAsia" w:hAnsi="Cambria Math"/>
                  <w:i/>
                </w:rPr>
              </m:ctrlPr>
            </m:accPr>
            <m:e>
              <m:r>
                <w:rPr>
                  <w:rFonts w:ascii="Cambria Math" w:eastAsiaTheme="minorEastAsia" w:hAnsi="Cambria Math"/>
                </w:rPr>
                <m:t>θ</m:t>
              </m:r>
            </m:e>
          </m:acc>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m:t>
              </m:r>
              <m:d>
                <m:dPr>
                  <m:begChr m:val="["/>
                  <m:endChr m:val="]"/>
                  <m:ctrlPr>
                    <w:rPr>
                      <w:rFonts w:ascii="Cambria Math" w:eastAsiaTheme="minorEastAsia" w:hAnsi="Cambria Math"/>
                      <w:i/>
                    </w:rPr>
                  </m:ctrlPr>
                </m:dPr>
                <m:e>
                  <m:d>
                    <m:dPr>
                      <m:ctrlPr>
                        <w:rPr>
                          <w:rFonts w:ascii="Cambria Math" w:eastAsiaTheme="minorEastAsia" w:hAnsi="Cambria Math"/>
                          <w:i/>
                        </w:rPr>
                      </m:ctrlPr>
                    </m:dPr>
                    <m:e>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2</m:t>
                          </m:r>
                        </m:sub>
                      </m:sSub>
                      <m:r>
                        <m:rPr>
                          <m:sty m:val="bi"/>
                        </m:rPr>
                        <w:rPr>
                          <w:rFonts w:ascii="Cambria Math" w:eastAsiaTheme="minorEastAsia" w:hAnsi="Cambria Math"/>
                        </w:rPr>
                        <m:t xml:space="preserve"> </m:t>
                      </m:r>
                      <m:func>
                        <m:funcPr>
                          <m:ctrlPr>
                            <w:rPr>
                              <w:rFonts w:ascii="Cambria Math" w:eastAsiaTheme="minorEastAsia" w:hAnsi="Cambria Math" w:cs="Cambria Math"/>
                              <w:i/>
                            </w:rPr>
                          </m:ctrlPr>
                        </m:funcPr>
                        <m:fName>
                          <m:r>
                            <m:rPr>
                              <m:sty m:val="p"/>
                            </m:rPr>
                            <w:rPr>
                              <w:rFonts w:ascii="Cambria Math" w:eastAsiaTheme="minorEastAsia" w:hAnsi="Cambria Math"/>
                            </w:rPr>
                            <m:t>sin</m:t>
                          </m:r>
                          <m:ctrlPr>
                            <w:rPr>
                              <w:rFonts w:ascii="Cambria Math" w:eastAsiaTheme="minorEastAsia" w:hAnsi="Cambria Math"/>
                            </w:rPr>
                          </m:ctrlPr>
                        </m:fName>
                        <m:e>
                          <m:r>
                            <w:rPr>
                              <w:rFonts w:ascii="Cambria Math" w:eastAsiaTheme="minorEastAsia" w:hAnsi="Cambria Math"/>
                            </w:rPr>
                            <m:t>y</m:t>
                          </m:r>
                          <m:ctrlPr>
                            <w:rPr>
                              <w:rFonts w:ascii="Cambria Math" w:eastAsiaTheme="minorEastAsia" w:hAnsi="Cambria Math"/>
                              <w:i/>
                            </w:rPr>
                          </m:ctrlPr>
                        </m:e>
                      </m:func>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3</m:t>
                          </m:r>
                        </m:sub>
                      </m:sSub>
                      <m:r>
                        <m:rPr>
                          <m:sty m:val="bi"/>
                        </m:rPr>
                        <w:rPr>
                          <w:rFonts w:ascii="Cambria Math" w:eastAsiaTheme="minorEastAsia" w:hAnsi="Cambria Math"/>
                        </w:rPr>
                        <m:t xml:space="preserve"> </m:t>
                      </m:r>
                    </m:e>
                  </m:d>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2</m:t>
                      </m:r>
                    </m:sub>
                  </m:sSub>
                  <m:r>
                    <m:rPr>
                      <m:sty m:val="bi"/>
                    </m:rPr>
                    <w:rPr>
                      <w:rFonts w:ascii="Cambria Math" w:eastAsiaTheme="minorEastAsia" w:hAnsi="Cambria Math"/>
                    </w:rPr>
                    <m:t xml:space="preserve"> </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y</m:t>
                          </m:r>
                        </m:e>
                      </m:acc>
                    </m:e>
                    <m:sup>
                      <m:r>
                        <w:rPr>
                          <w:rFonts w:ascii="Cambria Math" w:eastAsiaTheme="minorEastAsia" w:hAnsi="Cambria Math"/>
                        </w:rPr>
                        <m:t>2</m:t>
                      </m:r>
                    </m:sup>
                  </m:sSup>
                  <m:func>
                    <m:funcPr>
                      <m:ctrlPr>
                        <w:rPr>
                          <w:rFonts w:ascii="Cambria Math" w:eastAsiaTheme="minorEastAsia" w:hAnsi="Cambria Math" w:cs="Cambria Math"/>
                          <w:i/>
                        </w:rPr>
                      </m:ctrlPr>
                    </m:funcPr>
                    <m:fName>
                      <m:r>
                        <m:rPr>
                          <m:sty m:val="p"/>
                        </m:rPr>
                        <w:rPr>
                          <w:rFonts w:ascii="Cambria Math" w:eastAsiaTheme="minorEastAsia" w:hAnsi="Cambria Math"/>
                        </w:rPr>
                        <m:t>sin</m:t>
                      </m:r>
                      <m:ctrlPr>
                        <w:rPr>
                          <w:rFonts w:ascii="Cambria Math" w:eastAsiaTheme="minorEastAsia" w:hAnsi="Cambria Math"/>
                        </w:rPr>
                      </m:ctrlPr>
                    </m:fName>
                    <m:e>
                      <m:r>
                        <w:rPr>
                          <w:rFonts w:ascii="Cambria Math" w:eastAsiaTheme="minorEastAsia" w:hAnsi="Cambria Math"/>
                        </w:rPr>
                        <m:t>y</m:t>
                      </m:r>
                      <m:ctrlPr>
                        <w:rPr>
                          <w:rFonts w:ascii="Cambria Math" w:eastAsiaTheme="minorEastAsia" w:hAnsi="Cambria Math"/>
                          <w:i/>
                        </w:rPr>
                      </m:ctrlPr>
                    </m:e>
                  </m:func>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4</m:t>
                          </m:r>
                        </m:sub>
                      </m:sSub>
                      <m:r>
                        <m:rPr>
                          <m:sty m:val="bi"/>
                        </m:rPr>
                        <w:rPr>
                          <w:rFonts w:ascii="Cambria Math" w:eastAsiaTheme="minorEastAsia" w:hAnsi="Cambria Math"/>
                        </w:rPr>
                        <m:t xml:space="preserve"> </m:t>
                      </m:r>
                      <m:r>
                        <w:rPr>
                          <w:rFonts w:ascii="Cambria Math" w:eastAsiaTheme="minorEastAsia" w:hAnsi="Cambria Math"/>
                        </w:rPr>
                        <m:t>θ+</m:t>
                      </m:r>
                      <m:r>
                        <m:rPr>
                          <m:sty m:val="bi"/>
                        </m:rPr>
                        <w:rPr>
                          <w:rFonts w:ascii="Cambria Math" w:eastAsiaTheme="minorEastAsia" w:hAnsi="Cambria Math"/>
                        </w:rPr>
                        <m:t>&amp;</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2</m:t>
                          </m:r>
                        </m:sub>
                      </m:sSub>
                      <m:func>
                        <m:funcPr>
                          <m:ctrlPr>
                            <w:rPr>
                              <w:rFonts w:ascii="Cambria Math" w:eastAsiaTheme="minorEastAsia" w:hAnsi="Cambria Math" w:cs="Cambria Math"/>
                              <w:i/>
                            </w:rPr>
                          </m:ctrlPr>
                        </m:funcPr>
                        <m:fName>
                          <m:r>
                            <m:rPr>
                              <m:sty m:val="p"/>
                            </m:rPr>
                            <w:rPr>
                              <w:rFonts w:ascii="Cambria Math" w:eastAsiaTheme="minorEastAsia" w:hAnsi="Cambria Math"/>
                            </w:rPr>
                            <m:t>sin</m:t>
                          </m:r>
                          <m:ctrlPr>
                            <w:rPr>
                              <w:rFonts w:ascii="Cambria Math" w:eastAsiaTheme="minorEastAsia" w:hAnsi="Cambria Math"/>
                            </w:rPr>
                          </m:ctrlPr>
                        </m:fName>
                        <m:e>
                          <m:r>
                            <w:rPr>
                              <w:rFonts w:ascii="Cambria Math" w:eastAsiaTheme="minorEastAsia" w:hAnsi="Cambria Math"/>
                            </w:rPr>
                            <m:t>y</m:t>
                          </m:r>
                          <m:ctrlPr>
                            <w:rPr>
                              <w:rFonts w:ascii="Cambria Math" w:eastAsiaTheme="minorEastAsia" w:hAnsi="Cambria Math"/>
                              <w:i/>
                            </w:rPr>
                          </m:ctrlPr>
                        </m:e>
                      </m:func>
                    </m:e>
                  </m:d>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φ</m:t>
                          </m:r>
                        </m:e>
                      </m:acc>
                    </m:e>
                    <m:sup>
                      <m:r>
                        <w:rPr>
                          <w:rFonts w:ascii="Cambria Math" w:eastAsiaTheme="minorEastAsia" w:hAnsi="Cambria Math"/>
                        </w:rPr>
                        <m:t>2</m:t>
                      </m:r>
                    </m:sup>
                  </m:sSup>
                </m:e>
              </m:d>
              <m:r>
                <w:rPr>
                  <w:rFonts w:ascii="Cambria Math" w:eastAsiaTheme="minorEastAsia" w:hAnsi="Cambria Math"/>
                </w:rPr>
                <m:t>+</m:t>
              </m:r>
              <m:f>
                <m:fPr>
                  <m:ctrlPr>
                    <w:rPr>
                      <w:rFonts w:ascii="Cambria Math" w:hAnsi="Cambria Math"/>
                      <w:i/>
                    </w:rPr>
                  </m:ctrlPr>
                </m:fPr>
                <m:num>
                  <m:r>
                    <w:rPr>
                      <w:rFonts w:ascii="Cambria Math" w:hAnsi="Cambria Math"/>
                    </w:rPr>
                    <m:t>α</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e>
              </m:d>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5</m:t>
                  </m:r>
                </m:sub>
              </m:sSub>
              <m:acc>
                <m:accPr>
                  <m:chr m:val="̇"/>
                  <m:ctrlPr>
                    <w:rPr>
                      <w:rFonts w:ascii="Cambria Math" w:eastAsiaTheme="minorEastAsia" w:hAnsi="Cambria Math"/>
                      <w:i/>
                    </w:rPr>
                  </m:ctrlPr>
                </m:accPr>
                <m:e>
                  <m:r>
                    <w:rPr>
                      <w:rFonts w:ascii="Cambria Math" w:eastAsiaTheme="minorEastAsia" w:hAnsi="Cambria Math"/>
                    </w:rPr>
                    <m:t>θ</m:t>
                  </m:r>
                </m:e>
              </m:acc>
              <m:r>
                <w:rPr>
                  <w:rFonts w:ascii="Cambria Math" w:eastAsiaTheme="minorEastAsia" w:hAnsi="Cambria Math"/>
                </w:rPr>
                <m:t>+β</m:t>
              </m:r>
              <m:acc>
                <m:accPr>
                  <m:chr m:val="̇"/>
                  <m:ctrlPr>
                    <w:rPr>
                      <w:rFonts w:ascii="Cambria Math" w:eastAsiaTheme="minorEastAsia" w:hAnsi="Cambria Math"/>
                      <w:i/>
                    </w:rPr>
                  </m:ctrlPr>
                </m:accPr>
                <m:e>
                  <m:r>
                    <w:rPr>
                      <w:rFonts w:ascii="Cambria Math" w:eastAsiaTheme="minorEastAsia" w:hAnsi="Cambria Math"/>
                    </w:rPr>
                    <m:t>y</m:t>
                  </m:r>
                </m:e>
              </m:acc>
            </m:num>
            <m:den>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1</m:t>
                  </m:r>
                </m:sub>
              </m:sSub>
            </m:den>
          </m:f>
        </m:oMath>
      </m:oMathPara>
    </w:p>
    <w:p w:rsidR="008F7E6A" w:rsidRPr="000E1372" w:rsidRDefault="00BD75F4" w:rsidP="008F7E6A">
      <w:pPr>
        <w:spacing w:after="120" w:line="360" w:lineRule="auto"/>
        <w:jc w:val="center"/>
        <w:rPr>
          <w:rFonts w:eastAsiaTheme="minorEastAsia"/>
          <w:i/>
          <w:sz w:val="24"/>
          <w:szCs w:val="24"/>
        </w:rPr>
      </w:pPr>
      <m:oMathPara>
        <m:oMath>
          <m:box>
            <m:boxPr>
              <m:opEmu m:val="on"/>
              <m:ctrlPr>
                <w:rPr>
                  <w:rFonts w:ascii="Cambria Math" w:eastAsiaTheme="minorEastAsia" w:hAnsi="Cambria Math"/>
                  <w:i/>
                  <w:sz w:val="24"/>
                  <w:szCs w:val="24"/>
                </w:rPr>
              </m:ctrlPr>
            </m:boxPr>
            <m:e>
              <m:groupChr>
                <m:groupChrPr>
                  <m:chr m:val="⇔"/>
                  <m:pos m:val="top"/>
                  <m:ctrlPr>
                    <w:rPr>
                      <w:rFonts w:ascii="Cambria Math" w:eastAsiaTheme="minorEastAsia" w:hAnsi="Cambria Math"/>
                      <w:i/>
                      <w:sz w:val="24"/>
                      <w:szCs w:val="24"/>
                    </w:rPr>
                  </m:ctrlPr>
                </m:groupChrPr>
                <m:e>
                  <m:r>
                    <w:rPr>
                      <w:rFonts w:ascii="Cambria Math" w:eastAsiaTheme="minorEastAsia" w:hAnsi="Cambria Math"/>
                      <w:sz w:val="24"/>
                      <w:szCs w:val="24"/>
                    </w:rPr>
                    <m:t xml:space="preserve"> </m:t>
                  </m:r>
                </m:e>
              </m:groupChr>
            </m:e>
          </m:box>
        </m:oMath>
      </m:oMathPara>
    </w:p>
    <w:p w:rsidR="00452623" w:rsidRPr="000E1372" w:rsidRDefault="00D64862" w:rsidP="00452623">
      <w:pPr>
        <w:rPr>
          <w:sz w:val="24"/>
          <w:szCs w:val="24"/>
        </w:rPr>
      </w:pPr>
      <w:r>
        <w:rPr>
          <w:sz w:val="24"/>
          <w:szCs w:val="24"/>
        </w:rPr>
        <w:t xml:space="preserve"> Η σχέση </w:t>
      </w:r>
      <w:r>
        <w:rPr>
          <w:b/>
          <w:i/>
          <w:sz w:val="24"/>
          <w:szCs w:val="24"/>
        </w:rPr>
        <w:t>(1)</w:t>
      </w:r>
      <w:r>
        <w:rPr>
          <w:sz w:val="24"/>
          <w:szCs w:val="24"/>
        </w:rPr>
        <w:t xml:space="preserve"> θα έχει , τέλος, αυτήν την μορφή :</w:t>
      </w:r>
    </w:p>
    <w:p w:rsidR="008F7E6A" w:rsidRPr="000E1372" w:rsidRDefault="00BD75F4" w:rsidP="008F7E6A">
      <w:pPr>
        <w:spacing w:after="120" w:line="360" w:lineRule="auto"/>
        <w:jc w:val="center"/>
        <w:rPr>
          <w:rFonts w:eastAsiaTheme="minorEastAsia"/>
          <w:i/>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r>
                <m:rPr>
                  <m:sty m:val="bi"/>
                </m:rPr>
                <w:rPr>
                  <w:rFonts w:ascii="Cambria Math" w:eastAsiaTheme="minorEastAsia" w:hAnsi="Cambria Math"/>
                  <w:sz w:val="24"/>
                  <w:szCs w:val="24"/>
                </w:rPr>
                <m:t xml:space="preserve"> </m:t>
              </m:r>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3</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4</m:t>
                  </m:r>
                </m:sub>
              </m:sSub>
              <m:r>
                <w:rPr>
                  <w:rFonts w:ascii="Cambria Math" w:eastAsiaTheme="minorEastAsia" w:hAnsi="Cambria Math"/>
                  <w:sz w:val="24"/>
                  <w:szCs w:val="24"/>
                </w:rPr>
                <m:t>θ</m:t>
              </m:r>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f>
                <m:fPr>
                  <m:type m:val="lin"/>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2</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l</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r</m:t>
                          </m:r>
                        </m:sub>
                      </m:sSub>
                    </m:e>
                  </m:d>
                </m:den>
              </m:f>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5</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β</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oMath>
      </m:oMathPara>
    </w:p>
    <w:p w:rsidR="00000000" w:rsidRDefault="00D64862">
      <w:pPr>
        <w:spacing w:after="120" w:line="360" w:lineRule="auto"/>
        <w:jc w:val="both"/>
        <w:rPr>
          <w:rFonts w:eastAsiaTheme="minorEastAsia"/>
          <w:sz w:val="24"/>
          <w:szCs w:val="24"/>
        </w:rPr>
      </w:pPr>
      <w:r>
        <w:rPr>
          <w:rFonts w:eastAsiaTheme="minorEastAsia"/>
          <w:sz w:val="24"/>
          <w:szCs w:val="24"/>
        </w:rPr>
        <w:t xml:space="preserve">   </w:t>
      </w:r>
      <w:r w:rsidR="00BD75F4" w:rsidRPr="00BD75F4">
        <w:rPr>
          <w:rFonts w:eastAsiaTheme="minorEastAsia"/>
          <w:sz w:val="24"/>
          <w:szCs w:val="24"/>
        </w:rPr>
        <w:t xml:space="preserve"> </w:t>
      </w:r>
      <w:r>
        <w:rPr>
          <w:rFonts w:eastAsiaTheme="minorEastAsia"/>
          <w:sz w:val="24"/>
          <w:szCs w:val="24"/>
        </w:rPr>
        <w:t>Ακριβώς</w:t>
      </w:r>
      <w:r w:rsidR="00BD75F4" w:rsidRPr="00BD75F4">
        <w:rPr>
          <w:rFonts w:eastAsiaTheme="minorEastAsia"/>
          <w:sz w:val="24"/>
          <w:szCs w:val="24"/>
        </w:rPr>
        <w:t xml:space="preserve"> τον </w:t>
      </w:r>
      <w:r>
        <w:rPr>
          <w:rFonts w:eastAsiaTheme="minorEastAsia"/>
          <w:sz w:val="24"/>
          <w:szCs w:val="24"/>
        </w:rPr>
        <w:t>ίδιο</w:t>
      </w:r>
      <w:r w:rsidR="00BD75F4" w:rsidRPr="00BD75F4">
        <w:rPr>
          <w:rFonts w:eastAsiaTheme="minorEastAsia"/>
          <w:sz w:val="24"/>
          <w:szCs w:val="24"/>
        </w:rPr>
        <w:t xml:space="preserve"> </w:t>
      </w:r>
      <w:r>
        <w:rPr>
          <w:rFonts w:eastAsiaTheme="minorEastAsia"/>
          <w:sz w:val="24"/>
          <w:szCs w:val="24"/>
        </w:rPr>
        <w:t>τρόπο</w:t>
      </w:r>
      <w:r w:rsidR="00BD75F4" w:rsidRPr="00BD75F4">
        <w:rPr>
          <w:rFonts w:eastAsiaTheme="minorEastAsia"/>
          <w:sz w:val="24"/>
          <w:szCs w:val="24"/>
        </w:rPr>
        <w:t xml:space="preserve"> θα </w:t>
      </w:r>
      <w:r>
        <w:rPr>
          <w:rFonts w:eastAsiaTheme="minorEastAsia"/>
          <w:sz w:val="24"/>
          <w:szCs w:val="24"/>
        </w:rPr>
        <w:t>ακολουθήσουμε</w:t>
      </w:r>
      <w:r w:rsidR="00BD75F4" w:rsidRPr="00BD75F4">
        <w:rPr>
          <w:rFonts w:eastAsiaTheme="minorEastAsia"/>
          <w:sz w:val="24"/>
          <w:szCs w:val="24"/>
        </w:rPr>
        <w:t xml:space="preserve"> για να </w:t>
      </w:r>
      <w:r>
        <w:rPr>
          <w:rFonts w:eastAsiaTheme="minorEastAsia"/>
          <w:sz w:val="24"/>
          <w:szCs w:val="24"/>
        </w:rPr>
        <w:t>απλοποιήσουμε</w:t>
      </w:r>
      <w:r w:rsidR="00BD75F4" w:rsidRPr="00BD75F4">
        <w:rPr>
          <w:rFonts w:eastAsiaTheme="minorEastAsia"/>
          <w:sz w:val="24"/>
          <w:szCs w:val="24"/>
        </w:rPr>
        <w:t xml:space="preserve"> </w:t>
      </w:r>
      <w:r>
        <w:rPr>
          <w:rFonts w:eastAsiaTheme="minorEastAsia"/>
          <w:sz w:val="24"/>
          <w:szCs w:val="24"/>
        </w:rPr>
        <w:t>όσο</w:t>
      </w:r>
      <w:r w:rsidR="00BD75F4" w:rsidRPr="00BD75F4">
        <w:rPr>
          <w:rFonts w:eastAsiaTheme="minorEastAsia"/>
          <w:sz w:val="24"/>
          <w:szCs w:val="24"/>
        </w:rPr>
        <w:t xml:space="preserve"> </w:t>
      </w:r>
      <w:r>
        <w:rPr>
          <w:rFonts w:eastAsiaTheme="minorEastAsia"/>
          <w:sz w:val="24"/>
          <w:szCs w:val="24"/>
        </w:rPr>
        <w:t>μπορούμε</w:t>
      </w:r>
      <w:r w:rsidR="00BD75F4" w:rsidRPr="00BD75F4">
        <w:rPr>
          <w:rFonts w:eastAsiaTheme="minorEastAsia"/>
          <w:sz w:val="24"/>
          <w:szCs w:val="24"/>
        </w:rPr>
        <w:t xml:space="preserve"> και τις </w:t>
      </w:r>
      <w:r>
        <w:rPr>
          <w:rFonts w:eastAsiaTheme="minorEastAsia"/>
          <w:sz w:val="24"/>
          <w:szCs w:val="24"/>
        </w:rPr>
        <w:t>υπόλοιπες</w:t>
      </w:r>
      <w:r w:rsidR="00BD75F4" w:rsidRPr="00BD75F4">
        <w:rPr>
          <w:rFonts w:eastAsiaTheme="minorEastAsia"/>
          <w:sz w:val="24"/>
          <w:szCs w:val="24"/>
        </w:rPr>
        <w:t xml:space="preserve"> δ</w:t>
      </w:r>
      <w:r w:rsidR="00DC45A8">
        <w:rPr>
          <w:rFonts w:eastAsiaTheme="minorEastAsia"/>
          <w:sz w:val="24"/>
          <w:szCs w:val="24"/>
        </w:rPr>
        <w:t>ύ</w:t>
      </w:r>
      <w:r w:rsidR="00BD75F4" w:rsidRPr="00BD75F4">
        <w:rPr>
          <w:rFonts w:eastAsiaTheme="minorEastAsia"/>
          <w:sz w:val="24"/>
          <w:szCs w:val="24"/>
        </w:rPr>
        <w:t>ο εξισώσεις.</w:t>
      </w:r>
    </w:p>
    <w:p w:rsidR="006446E1" w:rsidRPr="000E1372" w:rsidRDefault="006446E1" w:rsidP="00C83B67">
      <w:pPr>
        <w:spacing w:after="120" w:line="360" w:lineRule="auto"/>
        <w:jc w:val="both"/>
        <w:rPr>
          <w:rFonts w:eastAsiaTheme="minorEastAsia"/>
          <w:b/>
          <w:i/>
          <w:sz w:val="24"/>
          <w:szCs w:val="24"/>
        </w:rPr>
      </w:pPr>
    </w:p>
    <w:p w:rsidR="00C83B67" w:rsidRPr="000E1372" w:rsidRDefault="00D64862" w:rsidP="00C83B67">
      <w:pPr>
        <w:spacing w:after="120" w:line="360" w:lineRule="auto"/>
        <w:jc w:val="both"/>
        <w:rPr>
          <w:rFonts w:eastAsiaTheme="minorEastAsia"/>
          <w:b/>
          <w:i/>
          <w:sz w:val="24"/>
          <w:szCs w:val="24"/>
        </w:rPr>
      </w:pPr>
      <w:r>
        <w:rPr>
          <w:rFonts w:eastAsiaTheme="minorEastAsia"/>
          <w:b/>
          <w:i/>
          <w:sz w:val="24"/>
          <w:szCs w:val="24"/>
        </w:rPr>
        <w:lastRenderedPageBreak/>
        <w:t>2</w:t>
      </w:r>
      <w:r>
        <w:rPr>
          <w:rFonts w:eastAsiaTheme="minorEastAsia"/>
          <w:b/>
          <w:i/>
          <w:sz w:val="24"/>
          <w:szCs w:val="24"/>
          <w:vertAlign w:val="subscript"/>
        </w:rPr>
        <w:t>η</w:t>
      </w:r>
      <w:r>
        <w:rPr>
          <w:rFonts w:eastAsiaTheme="minorEastAsia"/>
          <w:b/>
          <w:i/>
          <w:sz w:val="24"/>
          <w:szCs w:val="24"/>
        </w:rPr>
        <w:t xml:space="preserve"> Εξίσωση</w:t>
      </w:r>
    </w:p>
    <w:p w:rsidR="00C83B67" w:rsidRPr="000E1372" w:rsidRDefault="00BD75F4" w:rsidP="00C83B67">
      <w:pPr>
        <w:spacing w:after="120" w:line="360" w:lineRule="auto"/>
        <w:jc w:val="center"/>
        <w:rPr>
          <w:rFonts w:eastAsiaTheme="minorEastAsia"/>
          <w:i/>
          <w:sz w:val="24"/>
          <w:szCs w:val="24"/>
        </w:rPr>
      </w:pPr>
      <m:oMath>
        <m:d>
          <m:dPr>
            <m:ctrlPr>
              <w:rPr>
                <w:rFonts w:ascii="Cambria Math" w:eastAsiaTheme="minorEastAsia" w:hAnsi="Cambria Math"/>
                <w:i/>
                <w:sz w:val="24"/>
                <w:szCs w:val="24"/>
              </w:rPr>
            </m:ctrlPr>
          </m:dPr>
          <m:e>
            <m:r>
              <w:rPr>
                <w:rFonts w:ascii="Cambria Math" w:eastAsiaTheme="minorEastAsia" w:hAnsi="Cambria Math"/>
                <w:sz w:val="24"/>
                <w:szCs w:val="24"/>
              </w:rPr>
              <m:t xml:space="preserve"> MLR</m:t>
            </m:r>
            <m:func>
              <m:funcPr>
                <m:ctrlPr>
                  <w:rPr>
                    <w:rFonts w:ascii="Cambria Math" w:eastAsiaTheme="minorEastAsia" w:hAnsi="Cambria Math"/>
                    <w:i/>
                    <w:sz w:val="24"/>
                    <w:szCs w:val="24"/>
                  </w:rPr>
                </m:ctrlPr>
              </m:funcPr>
              <m:fName>
                <m:r>
                  <m:rPr>
                    <m:sty m:val="p"/>
                  </m:rPr>
                  <w:rPr>
                    <w:rFonts w:ascii="Cambria Math" w:hAnsi="Cambria Math"/>
                    <w:sz w:val="24"/>
                    <w:szCs w:val="24"/>
                  </w:rPr>
                  <m:t>cos</m:t>
                </m:r>
                <m:ctrlPr>
                  <w:rPr>
                    <w:rFonts w:ascii="Cambria Math" w:hAnsi="Cambria Math"/>
                    <w:sz w:val="24"/>
                    <w:szCs w:val="24"/>
                  </w:rPr>
                </m:ctrlPr>
              </m:fName>
              <m:e>
                <m:r>
                  <w:rPr>
                    <w:rFonts w:ascii="Cambria Math" w:eastAsiaTheme="minorEastAsia" w:hAnsi="Cambria Math"/>
                    <w:sz w:val="24"/>
                    <w:szCs w:val="24"/>
                  </w:rPr>
                  <m:t>y</m:t>
                </m:r>
              </m:e>
            </m:func>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2n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ML</m:t>
                </m:r>
              </m:e>
              <m:sup>
                <m:r>
                  <w:rPr>
                    <w:rFonts w:ascii="Cambria Math" w:eastAsiaTheme="minorEastAsia" w:hAnsi="Cambria Math"/>
                    <w:sz w:val="24"/>
                    <w:szCs w:val="24"/>
                  </w:rPr>
                  <m:t>2</m:t>
                </m:r>
              </m:sup>
            </m:s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y</m:t>
                </m:r>
              </m:sub>
            </m:sSub>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 xml:space="preserve">- </m:t>
        </m:r>
      </m:oMath>
      <w:r w:rsidR="00D64862">
        <w:rPr>
          <w:rFonts w:eastAsiaTheme="minorEastAsia"/>
          <w:i/>
          <w:sz w:val="24"/>
          <w:szCs w:val="24"/>
        </w:rPr>
        <w:t xml:space="preserve">   </w:t>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64862">
        <w:rPr>
          <w:rFonts w:ascii="Cambria Math" w:eastAsiaTheme="minorEastAsia" w:hAnsi="Cambria Math"/>
          <w:sz w:val="24"/>
          <w:szCs w:val="24"/>
        </w:rPr>
        <w:br/>
      </w:r>
      <m:oMathPara>
        <m:oMathParaPr>
          <m:jc m:val="left"/>
        </m:oMathParaPr>
        <m:oMath>
          <m:func>
            <m:funcPr>
              <m:ctrlPr>
                <w:rPr>
                  <w:rFonts w:ascii="Cambria Math" w:eastAsiaTheme="minorEastAsia" w:hAnsi="Cambria Math"/>
                  <w:i/>
                  <w:sz w:val="24"/>
                  <w:szCs w:val="24"/>
                </w:rPr>
              </m:ctrlPr>
            </m:funcPr>
            <m:fName>
              <m:r>
                <m:rPr>
                  <m:sty m:val="p"/>
                </m:rPr>
                <w:rPr>
                  <w:rFonts w:ascii="Cambria Math" w:hAnsi="Cambria Math"/>
                  <w:sz w:val="24"/>
                  <w:szCs w:val="24"/>
                </w:rPr>
                <m:t>MgLsin</m:t>
              </m:r>
              <m:ctrlPr>
                <w:rPr>
                  <w:rFonts w:ascii="Cambria Math" w:hAnsi="Cambria Math"/>
                  <w:sz w:val="24"/>
                  <w:szCs w:val="24"/>
                </w:rPr>
              </m:ctrlPr>
            </m:fName>
            <m:e>
              <m:r>
                <w:rPr>
                  <w:rFonts w:ascii="Cambria Math" w:eastAsiaTheme="minorEastAsia" w:hAnsi="Cambria Math"/>
                  <w:sz w:val="24"/>
                  <w:szCs w:val="24"/>
                </w:rPr>
                <m:t>y</m:t>
              </m:r>
            </m:e>
          </m:func>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MLRθ+</m:t>
              </m:r>
              <m:sSup>
                <m:sSupPr>
                  <m:ctrlPr>
                    <w:rPr>
                      <w:rFonts w:ascii="Cambria Math" w:eastAsiaTheme="minorEastAsia" w:hAnsi="Cambria Math"/>
                      <w:i/>
                      <w:sz w:val="24"/>
                      <w:szCs w:val="24"/>
                    </w:rPr>
                  </m:ctrlPr>
                </m:sSupPr>
                <m:e>
                  <m:r>
                    <w:rPr>
                      <w:rFonts w:ascii="Cambria Math" w:eastAsiaTheme="minorEastAsia" w:hAnsi="Cambria Math"/>
                      <w:sz w:val="24"/>
                      <w:szCs w:val="24"/>
                    </w:rPr>
                    <m:t>ML</m:t>
                  </m:r>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sin</m:t>
                  </m:r>
                  <m:ctrlPr>
                    <w:rPr>
                      <w:rFonts w:ascii="Cambria Math" w:hAnsi="Cambria Math"/>
                      <w:sz w:val="24"/>
                      <w:szCs w:val="24"/>
                    </w:rPr>
                  </m:ctrlPr>
                </m:fName>
                <m:e>
                  <m:r>
                    <w:rPr>
                      <w:rFonts w:ascii="Cambria Math" w:eastAsiaTheme="minorEastAsia" w:hAnsi="Cambria Math"/>
                      <w:sz w:val="24"/>
                      <w:szCs w:val="24"/>
                    </w:rPr>
                    <m:t>y</m:t>
                  </m:r>
                </m:e>
              </m:func>
            </m:e>
          </m:d>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cos</m:t>
              </m:r>
              <m:ctrlPr>
                <w:rPr>
                  <w:rFonts w:ascii="Cambria Math" w:hAnsi="Cambria Math"/>
                  <w:sz w:val="24"/>
                  <w:szCs w:val="24"/>
                </w:rPr>
              </m:ctrlPr>
            </m:fName>
            <m:e>
              <m:r>
                <w:rPr>
                  <w:rFonts w:ascii="Cambria Math" w:eastAsiaTheme="minorEastAsia" w:hAnsi="Cambria Math"/>
                  <w:sz w:val="24"/>
                  <w:szCs w:val="24"/>
                </w:rPr>
                <m:t>y</m:t>
              </m:r>
            </m:e>
          </m:func>
          <m:r>
            <w:rPr>
              <w:rFonts w:ascii="Cambria Math" w:eastAsiaTheme="minorEastAsia" w:hAnsi="Cambria Math"/>
              <w:sz w:val="24"/>
              <w:szCs w:val="24"/>
            </w:rPr>
            <m:t>=</m:t>
          </m:r>
          <m:r>
            <w:rPr>
              <w:rFonts w:ascii="Cambria Math" w:hAnsi="Cambria Math"/>
              <w:sz w:val="24"/>
              <w:szCs w:val="24"/>
            </w:rPr>
            <m:t>-α</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hAnsi="Cambria Math"/>
              <w:sz w:val="24"/>
              <w:szCs w:val="24"/>
            </w:rPr>
            <m:t>+2β</m:t>
          </m:r>
          <m:acc>
            <m:accPr>
              <m:chr m:val="̇"/>
              <m:ctrlPr>
                <w:rPr>
                  <w:rFonts w:ascii="Cambria Math" w:hAnsi="Cambria Math"/>
                  <w:i/>
                  <w:sz w:val="24"/>
                  <w:szCs w:val="24"/>
                </w:rPr>
              </m:ctrlPr>
            </m:accPr>
            <m:e>
              <m:r>
                <w:rPr>
                  <w:rFonts w:ascii="Cambria Math" w:hAnsi="Cambria Math"/>
                  <w:sz w:val="24"/>
                  <w:szCs w:val="24"/>
                </w:rPr>
                <m:t>θ</m:t>
              </m:r>
            </m:e>
          </m:acc>
          <m:r>
            <w:rPr>
              <w:rFonts w:ascii="Cambria Math" w:hAnsi="Cambria Math"/>
              <w:sz w:val="24"/>
              <w:szCs w:val="24"/>
            </w:rPr>
            <m:t>-2β</m:t>
          </m:r>
          <m:acc>
            <m:accPr>
              <m:chr m:val="̇"/>
              <m:ctrlPr>
                <w:rPr>
                  <w:rFonts w:ascii="Cambria Math" w:hAnsi="Cambria Math"/>
                  <w:i/>
                  <w:sz w:val="24"/>
                  <w:szCs w:val="24"/>
                </w:rPr>
              </m:ctrlPr>
            </m:accPr>
            <m:e>
              <m:r>
                <w:rPr>
                  <w:rFonts w:ascii="Cambria Math" w:hAnsi="Cambria Math"/>
                  <w:sz w:val="24"/>
                  <w:szCs w:val="24"/>
                </w:rPr>
                <m:t>y</m:t>
              </m:r>
            </m:e>
          </m:acc>
        </m:oMath>
      </m:oMathPara>
    </w:p>
    <w:p w:rsidR="00C83B67" w:rsidRPr="000E1372" w:rsidRDefault="00C83B67" w:rsidP="00C83B67">
      <w:pPr>
        <w:rPr>
          <w:rFonts w:eastAsiaTheme="minorEastAsia"/>
          <w:i/>
          <w:sz w:val="24"/>
          <w:szCs w:val="24"/>
        </w:rPr>
      </w:pPr>
    </w:p>
    <w:p w:rsidR="00113230" w:rsidRPr="000E1372" w:rsidRDefault="00BD75F4" w:rsidP="00113230">
      <w:pPr>
        <w:spacing w:after="120" w:line="360" w:lineRule="auto"/>
        <w:rPr>
          <w:rFonts w:eastAsiaTheme="minorEastAsia"/>
          <w:sz w:val="24"/>
          <w:szCs w:val="24"/>
        </w:rPr>
      </w:pPr>
      <w:r w:rsidRPr="00BD75F4">
        <w:rPr>
          <w:rFonts w:eastAsiaTheme="minorEastAsia"/>
          <w:sz w:val="24"/>
          <w:szCs w:val="24"/>
        </w:rPr>
        <w:t xml:space="preserve">Εδώ θα </w:t>
      </w:r>
      <w:r w:rsidR="00D64862">
        <w:rPr>
          <w:rFonts w:eastAsiaTheme="minorEastAsia"/>
          <w:sz w:val="24"/>
          <w:szCs w:val="24"/>
        </w:rPr>
        <w:t>χρησιμοποιήσουμε</w:t>
      </w:r>
      <w:r w:rsidRPr="00BD75F4">
        <w:rPr>
          <w:rFonts w:eastAsiaTheme="minorEastAsia"/>
          <w:sz w:val="24"/>
          <w:szCs w:val="24"/>
        </w:rPr>
        <w:t xml:space="preserve"> τις </w:t>
      </w:r>
      <w:r w:rsidR="00D64862">
        <w:rPr>
          <w:rFonts w:eastAsiaTheme="minorEastAsia"/>
          <w:sz w:val="24"/>
          <w:szCs w:val="24"/>
        </w:rPr>
        <w:t>μεταβλητές</w:t>
      </w:r>
      <w:r w:rsidRPr="00BD75F4">
        <w:rPr>
          <w:rFonts w:eastAsiaTheme="minorEastAsia"/>
          <w:sz w:val="24"/>
          <w:szCs w:val="24"/>
        </w:rPr>
        <w:t xml:space="preserve"> α</w:t>
      </w:r>
      <w:r w:rsidRPr="00BD75F4">
        <w:rPr>
          <w:rFonts w:eastAsiaTheme="minorEastAsia"/>
          <w:sz w:val="24"/>
          <w:szCs w:val="24"/>
          <w:vertAlign w:val="subscript"/>
        </w:rPr>
        <w:t xml:space="preserve">2 </w:t>
      </w:r>
      <w:r w:rsidRPr="00BD75F4">
        <w:rPr>
          <w:rFonts w:eastAsiaTheme="minorEastAsia"/>
          <w:sz w:val="24"/>
          <w:szCs w:val="24"/>
        </w:rPr>
        <w:t>και α</w:t>
      </w:r>
      <w:r w:rsidRPr="00BD75F4">
        <w:rPr>
          <w:rFonts w:eastAsiaTheme="minorEastAsia"/>
          <w:sz w:val="24"/>
          <w:szCs w:val="24"/>
          <w:vertAlign w:val="subscript"/>
        </w:rPr>
        <w:t xml:space="preserve">3 </w:t>
      </w:r>
      <w:r w:rsidRPr="00BD75F4">
        <w:rPr>
          <w:rFonts w:eastAsiaTheme="minorEastAsia"/>
          <w:sz w:val="24"/>
          <w:szCs w:val="24"/>
        </w:rPr>
        <w:t xml:space="preserve"> </w:t>
      </w:r>
      <w:r w:rsidR="00D64862">
        <w:rPr>
          <w:rFonts w:eastAsiaTheme="minorEastAsia"/>
          <w:sz w:val="24"/>
          <w:szCs w:val="24"/>
        </w:rPr>
        <w:t>αλλά</w:t>
      </w:r>
      <w:r w:rsidRPr="00BD75F4">
        <w:rPr>
          <w:rFonts w:eastAsiaTheme="minorEastAsia"/>
          <w:sz w:val="24"/>
          <w:szCs w:val="24"/>
        </w:rPr>
        <w:t xml:space="preserve"> θα </w:t>
      </w:r>
      <w:r w:rsidR="00D64862">
        <w:rPr>
          <w:rFonts w:eastAsiaTheme="minorEastAsia"/>
          <w:sz w:val="24"/>
          <w:szCs w:val="24"/>
        </w:rPr>
        <w:t>ορίσουμε</w:t>
      </w:r>
      <w:r w:rsidRPr="00BD75F4">
        <w:rPr>
          <w:rFonts w:eastAsiaTheme="minorEastAsia"/>
          <w:sz w:val="24"/>
          <w:szCs w:val="24"/>
        </w:rPr>
        <w:t xml:space="preserve"> και άλλες δυο</w:t>
      </w:r>
    </w:p>
    <w:p w:rsidR="00113230" w:rsidRPr="000E1372" w:rsidRDefault="00BD75F4" w:rsidP="00113230">
      <w:pPr>
        <w:spacing w:after="120" w:line="360" w:lineRule="auto"/>
        <w:rPr>
          <w:rFonts w:eastAsiaTheme="minorEastAsia"/>
          <w:sz w:val="24"/>
          <w:szCs w:val="24"/>
        </w:rPr>
      </w:pPr>
      <m:oMathPara>
        <m:oMath>
          <m:sSub>
            <m:sSubPr>
              <m:ctrlPr>
                <w:rPr>
                  <w:rFonts w:ascii="Cambria Math" w:hAnsi="Cambria Math"/>
                  <w:i/>
                  <w:sz w:val="24"/>
                  <w:szCs w:val="24"/>
                  <w:lang w:eastAsia="el-GR"/>
                </w:rPr>
              </m:ctrlPr>
            </m:sSubPr>
            <m:e>
              <m:r>
                <w:rPr>
                  <w:rFonts w:ascii="Cambria Math" w:hAnsi="Cambria Math"/>
                  <w:sz w:val="24"/>
                  <w:szCs w:val="24"/>
                  <w:lang w:eastAsia="el-GR"/>
                </w:rPr>
                <m:t>α</m:t>
              </m:r>
            </m:e>
            <m:sub>
              <m:r>
                <w:rPr>
                  <w:rFonts w:ascii="Cambria Math" w:hAnsi="Cambria Math"/>
                  <w:sz w:val="24"/>
                  <w:szCs w:val="24"/>
                  <w:lang w:eastAsia="el-GR"/>
                </w:rPr>
                <m:t>6</m:t>
              </m:r>
            </m:sub>
          </m:sSub>
          <m:r>
            <w:rPr>
              <w:rFonts w:ascii="Cambria Math" w:hAnsi="Cambria Math"/>
              <w:sz w:val="24"/>
              <w:szCs w:val="24"/>
              <w:lang w:eastAsia="el-GR"/>
            </w:rPr>
            <m:t>=</m:t>
          </m:r>
          <m:sSup>
            <m:sSupPr>
              <m:ctrlPr>
                <w:rPr>
                  <w:rFonts w:ascii="Cambria Math" w:eastAsiaTheme="minorEastAsia" w:hAnsi="Cambria Math"/>
                  <w:i/>
                  <w:sz w:val="24"/>
                  <w:szCs w:val="24"/>
                </w:rPr>
              </m:ctrlPr>
            </m:sSupPr>
            <m:e>
              <m:r>
                <w:rPr>
                  <w:rFonts w:ascii="Cambria Math" w:eastAsiaTheme="minorEastAsia" w:hAnsi="Cambria Math"/>
                  <w:sz w:val="24"/>
                  <w:szCs w:val="24"/>
                </w:rPr>
                <m:t>ML</m:t>
              </m:r>
            </m:e>
            <m:sup>
              <m:r>
                <w:rPr>
                  <w:rFonts w:ascii="Cambria Math" w:eastAsiaTheme="minorEastAsia" w:hAnsi="Cambria Math"/>
                  <w:sz w:val="24"/>
                  <w:szCs w:val="24"/>
                </w:rPr>
                <m:t>2</m:t>
              </m:r>
            </m:sup>
          </m:sSup>
        </m:oMath>
      </m:oMathPara>
    </w:p>
    <w:p w:rsidR="00C83B67" w:rsidRPr="000E1372" w:rsidRDefault="00BD75F4" w:rsidP="00113230">
      <w:pPr>
        <w:spacing w:after="120" w:line="360" w:lineRule="auto"/>
        <w:rPr>
          <w:rFonts w:eastAsiaTheme="minorEastAsia"/>
          <w:sz w:val="24"/>
          <w:szCs w:val="24"/>
        </w:rPr>
      </w:pPr>
      <m:oMathPara>
        <m:oMath>
          <m:sSub>
            <m:sSubPr>
              <m:ctrlPr>
                <w:rPr>
                  <w:rFonts w:ascii="Cambria Math" w:hAnsi="Cambria Math"/>
                  <w:i/>
                  <w:sz w:val="24"/>
                  <w:szCs w:val="24"/>
                  <w:lang w:eastAsia="el-GR"/>
                </w:rPr>
              </m:ctrlPr>
            </m:sSubPr>
            <m:e>
              <m:r>
                <w:rPr>
                  <w:rFonts w:ascii="Cambria Math" w:hAnsi="Cambria Math"/>
                  <w:sz w:val="24"/>
                  <w:szCs w:val="24"/>
                  <w:lang w:eastAsia="el-GR"/>
                </w:rPr>
                <m:t>α</m:t>
              </m:r>
            </m:e>
            <m:sub>
              <m:r>
                <w:rPr>
                  <w:rFonts w:ascii="Cambria Math" w:hAnsi="Cambria Math"/>
                  <w:sz w:val="24"/>
                  <w:szCs w:val="24"/>
                  <w:lang w:eastAsia="el-GR"/>
                </w:rPr>
                <m:t>7</m:t>
              </m:r>
            </m:sub>
          </m:sSub>
          <m:r>
            <w:rPr>
              <w:rFonts w:ascii="Cambria Math" w:hAnsi="Cambria Math"/>
              <w:sz w:val="24"/>
              <w:szCs w:val="24"/>
              <w:lang w:eastAsia="el-GR"/>
            </w:rPr>
            <m:t>=</m:t>
          </m:r>
          <m:r>
            <m:rPr>
              <m:sty m:val="p"/>
            </m:rPr>
            <w:rPr>
              <w:rFonts w:ascii="Cambria Math" w:hAnsi="Cambria Math"/>
              <w:sz w:val="24"/>
              <w:szCs w:val="24"/>
            </w:rPr>
            <m:t>MgL</m:t>
          </m:r>
        </m:oMath>
      </m:oMathPara>
    </w:p>
    <w:p w:rsidR="0022451A" w:rsidRPr="000E1372" w:rsidRDefault="00D64862" w:rsidP="0022451A">
      <w:pPr>
        <w:spacing w:after="120" w:line="360" w:lineRule="auto"/>
        <w:jc w:val="center"/>
        <w:rPr>
          <w:rFonts w:eastAsiaTheme="minorEastAsia"/>
          <w:sz w:val="24"/>
          <w:szCs w:val="24"/>
        </w:rPr>
      </w:pPr>
      <w:r>
        <w:rPr>
          <w:rFonts w:eastAsiaTheme="minorEastAsia"/>
          <w:sz w:val="24"/>
          <w:szCs w:val="24"/>
        </w:rPr>
        <w:t>Αντικαθιστώντας</w:t>
      </w:r>
      <w:r w:rsidR="00BD75F4" w:rsidRPr="00BD75F4">
        <w:rPr>
          <w:rFonts w:eastAsiaTheme="minorEastAsia"/>
          <w:sz w:val="24"/>
          <w:szCs w:val="24"/>
        </w:rPr>
        <w:t xml:space="preserve"> τα α</w:t>
      </w:r>
      <w:r w:rsidR="00BD75F4" w:rsidRPr="00BD75F4">
        <w:rPr>
          <w:rFonts w:eastAsiaTheme="minorEastAsia"/>
          <w:sz w:val="24"/>
          <w:szCs w:val="24"/>
          <w:vertAlign w:val="subscript"/>
        </w:rPr>
        <w:t xml:space="preserve">2  </w:t>
      </w:r>
      <w:r w:rsidR="00BD75F4" w:rsidRPr="00BD75F4">
        <w:rPr>
          <w:rFonts w:eastAsiaTheme="minorEastAsia"/>
          <w:sz w:val="24"/>
          <w:szCs w:val="24"/>
        </w:rPr>
        <w:t>, α</w:t>
      </w:r>
      <w:r w:rsidR="00BD75F4" w:rsidRPr="00BD75F4">
        <w:rPr>
          <w:rFonts w:eastAsiaTheme="minorEastAsia"/>
          <w:sz w:val="24"/>
          <w:szCs w:val="24"/>
          <w:vertAlign w:val="subscript"/>
        </w:rPr>
        <w:t xml:space="preserve">3 </w:t>
      </w:r>
      <w:r>
        <w:rPr>
          <w:rFonts w:eastAsiaTheme="minorEastAsia"/>
          <w:sz w:val="24"/>
          <w:szCs w:val="24"/>
        </w:rPr>
        <w:t>κοκ</w:t>
      </w:r>
      <w:r w:rsidR="00BD75F4" w:rsidRPr="00BD75F4">
        <w:rPr>
          <w:rFonts w:eastAsiaTheme="minorEastAsia"/>
          <w:sz w:val="24"/>
          <w:szCs w:val="24"/>
        </w:rPr>
        <w:t xml:space="preserve"> </w:t>
      </w:r>
      <w:r w:rsidR="00BD75F4" w:rsidRPr="00BD75F4">
        <w:rPr>
          <w:rFonts w:eastAsiaTheme="minorEastAsia"/>
          <w:sz w:val="24"/>
          <w:szCs w:val="24"/>
          <w:vertAlign w:val="subscript"/>
        </w:rPr>
        <w:t xml:space="preserve"> </w:t>
      </w:r>
      <w:r w:rsidR="00BD75F4" w:rsidRPr="00BD75F4">
        <w:rPr>
          <w:rFonts w:eastAsiaTheme="minorEastAsia"/>
          <w:sz w:val="24"/>
          <w:szCs w:val="24"/>
        </w:rPr>
        <w:t>αντίστοιχα ,  η  2</w:t>
      </w:r>
      <w:r w:rsidR="00BD75F4" w:rsidRPr="00BD75F4">
        <w:rPr>
          <w:rFonts w:eastAsiaTheme="minorEastAsia"/>
          <w:sz w:val="24"/>
          <w:szCs w:val="24"/>
          <w:vertAlign w:val="subscript"/>
        </w:rPr>
        <w:t>η</w:t>
      </w:r>
      <w:r w:rsidR="00BD75F4" w:rsidRPr="00BD75F4">
        <w:rPr>
          <w:rFonts w:eastAsiaTheme="minorEastAsia"/>
          <w:sz w:val="24"/>
          <w:szCs w:val="24"/>
        </w:rPr>
        <w:t xml:space="preserve"> </w:t>
      </w:r>
      <w:r>
        <w:rPr>
          <w:rFonts w:eastAsiaTheme="minorEastAsia"/>
          <w:sz w:val="24"/>
          <w:szCs w:val="24"/>
        </w:rPr>
        <w:t>εξίσωση</w:t>
      </w:r>
      <w:r w:rsidR="00BD75F4" w:rsidRPr="00BD75F4">
        <w:rPr>
          <w:rFonts w:eastAsiaTheme="minorEastAsia"/>
          <w:sz w:val="24"/>
          <w:szCs w:val="24"/>
        </w:rPr>
        <w:t xml:space="preserve"> </w:t>
      </w:r>
      <w:r>
        <w:rPr>
          <w:rFonts w:eastAsiaTheme="minorEastAsia"/>
          <w:sz w:val="24"/>
          <w:szCs w:val="24"/>
        </w:rPr>
        <w:t>έρχεται</w:t>
      </w:r>
      <w:r w:rsidR="00BD75F4" w:rsidRPr="00BD75F4">
        <w:rPr>
          <w:rFonts w:eastAsiaTheme="minorEastAsia"/>
          <w:sz w:val="24"/>
          <w:szCs w:val="24"/>
        </w:rPr>
        <w:t xml:space="preserve"> σε αυτήν την </w:t>
      </w:r>
      <w:r>
        <w:rPr>
          <w:rFonts w:eastAsiaTheme="minorEastAsia"/>
          <w:sz w:val="24"/>
          <w:szCs w:val="24"/>
        </w:rPr>
        <w:t>μορφή</w:t>
      </w:r>
      <w:r w:rsidR="00BD75F4" w:rsidRPr="00BD75F4">
        <w:rPr>
          <w:rFonts w:eastAsiaTheme="minorEastAsia"/>
          <w:sz w:val="24"/>
          <w:szCs w:val="24"/>
        </w:rPr>
        <w:t xml:space="preserve"> :</w:t>
      </w:r>
    </w:p>
    <w:p w:rsidR="003B5ACB" w:rsidRPr="000E1372" w:rsidRDefault="00BD75F4" w:rsidP="0022451A">
      <w:pPr>
        <w:spacing w:after="120" w:line="360" w:lineRule="auto"/>
        <w:jc w:val="center"/>
        <w:rPr>
          <w:rFonts w:eastAsiaTheme="minorEastAsia"/>
          <w:sz w:val="24"/>
          <w:szCs w:val="24"/>
        </w:rPr>
      </w:pPr>
      <m:oMathPara>
        <m:oMath>
          <m:r>
            <w:rPr>
              <w:rFonts w:ascii="Cambria Math" w:eastAsiaTheme="minorEastAsia" w:hAnsi="Cambria Math"/>
              <w:sz w:val="24"/>
              <w:szCs w:val="24"/>
            </w:rPr>
            <m:t xml:space="preserve"> </m:t>
          </m:r>
        </m:oMath>
      </m:oMathPara>
    </w:p>
    <w:p w:rsidR="00000000" w:rsidRDefault="00BD75F4">
      <w:pPr>
        <w:spacing w:after="120" w:line="360" w:lineRule="auto"/>
        <w:rPr>
          <w:rFonts w:eastAsiaTheme="minorEastAsia"/>
          <w:sz w:val="24"/>
          <w:szCs w:val="24"/>
        </w:rPr>
      </w:pPr>
      <m:oMathPara>
        <m:oMathParaPr>
          <m:jc m:val="left"/>
        </m:oMathParaPr>
        <m:oMath>
          <m:d>
            <m:dPr>
              <m:ctrlPr>
                <w:rPr>
                  <w:rFonts w:ascii="Cambria Math" w:eastAsiaTheme="minorEastAsia" w:hAnsi="Cambria Math"/>
                  <w:i/>
                  <w:sz w:val="24"/>
                  <w:szCs w:val="24"/>
                </w:rPr>
              </m:ctrlPr>
            </m:dPr>
            <m:e>
              <m:r>
                <w:rPr>
                  <w:rFonts w:ascii="Cambria Math" w:eastAsiaTheme="minorEastAsia" w:hAnsi="Cambria Math"/>
                  <w:sz w:val="24"/>
                  <w:szCs w:val="24"/>
                </w:rPr>
                <m:t xml:space="preserve"> </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func>
                <m:funcPr>
                  <m:ctrlPr>
                    <w:rPr>
                      <w:rFonts w:ascii="Cambria Math" w:eastAsiaTheme="minorEastAsia" w:hAnsi="Cambria Math"/>
                      <w:i/>
                      <w:sz w:val="24"/>
                      <w:szCs w:val="24"/>
                    </w:rPr>
                  </m:ctrlPr>
                </m:funcPr>
                <m:fName>
                  <m:r>
                    <m:rPr>
                      <m:sty m:val="p"/>
                    </m:rPr>
                    <w:rPr>
                      <w:rFonts w:ascii="Cambria Math" w:hAnsi="Cambria Math"/>
                      <w:sz w:val="24"/>
                      <w:szCs w:val="24"/>
                    </w:rPr>
                    <m:t>cos</m:t>
                  </m:r>
                  <m:ctrlPr>
                    <w:rPr>
                      <w:rFonts w:ascii="Cambria Math" w:hAnsi="Cambria Math"/>
                      <w:sz w:val="24"/>
                      <w:szCs w:val="24"/>
                    </w:rPr>
                  </m:ctrlPr>
                </m:fName>
                <m:e>
                  <m:r>
                    <w:rPr>
                      <w:rFonts w:ascii="Cambria Math" w:eastAsiaTheme="minorEastAsia" w:hAnsi="Cambria Math"/>
                      <w:sz w:val="24"/>
                      <w:szCs w:val="24"/>
                    </w:rPr>
                    <m:t>y</m:t>
                  </m:r>
                </m:e>
              </m:fun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3</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y</m:t>
                  </m:r>
                </m:sub>
              </m:sSub>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3</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func>
            <m:funcPr>
              <m:ctrlPr>
                <w:rPr>
                  <w:rFonts w:ascii="Cambria Math" w:eastAsiaTheme="minorEastAsia" w:hAnsi="Cambria Math"/>
                  <w:i/>
                  <w:sz w:val="24"/>
                  <w:szCs w:val="24"/>
                </w:rPr>
              </m:ctrlPr>
            </m:funcPr>
            <m:fNa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7</m:t>
                  </m:r>
                </m:sub>
              </m:sSub>
              <m:r>
                <m:rPr>
                  <m:sty m:val="p"/>
                </m:rPr>
                <w:rPr>
                  <w:rFonts w:ascii="Cambria Math" w:hAnsi="Cambria Math"/>
                  <w:sz w:val="24"/>
                  <w:szCs w:val="24"/>
                </w:rPr>
                <m:t>sin</m:t>
              </m:r>
              <m:ctrlPr>
                <w:rPr>
                  <w:rFonts w:ascii="Cambria Math" w:hAnsi="Cambria Math"/>
                  <w:sz w:val="24"/>
                  <w:szCs w:val="24"/>
                </w:rPr>
              </m:ctrlPr>
            </m:fName>
            <m:e>
              <m:r>
                <w:rPr>
                  <w:rFonts w:ascii="Cambria Math" w:eastAsiaTheme="minorEastAsia" w:hAnsi="Cambria Math"/>
                  <w:sz w:val="24"/>
                  <w:szCs w:val="24"/>
                </w:rPr>
                <m:t>y</m:t>
              </m:r>
            </m:e>
          </m:func>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r>
                <w:rPr>
                  <w:rFonts w:ascii="Cambria Math" w:eastAsiaTheme="minorEastAsia" w:hAnsi="Cambria Math"/>
                  <w:sz w:val="24"/>
                  <w:szCs w:val="24"/>
                </w:rPr>
                <m:t>θ+</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func>
                <m:funcPr>
                  <m:ctrlPr>
                    <w:rPr>
                      <w:rFonts w:ascii="Cambria Math" w:eastAsiaTheme="minorEastAsia" w:hAnsi="Cambria Math"/>
                      <w:i/>
                      <w:sz w:val="24"/>
                      <w:szCs w:val="24"/>
                    </w:rPr>
                  </m:ctrlPr>
                </m:funcPr>
                <m:fName>
                  <m:r>
                    <m:rPr>
                      <m:sty m:val="p"/>
                    </m:rPr>
                    <w:rPr>
                      <w:rFonts w:ascii="Cambria Math" w:hAnsi="Cambria Math"/>
                      <w:sz w:val="24"/>
                      <w:szCs w:val="24"/>
                    </w:rPr>
                    <m:t>sin</m:t>
                  </m:r>
                  <m:ctrlPr>
                    <w:rPr>
                      <w:rFonts w:ascii="Cambria Math" w:hAnsi="Cambria Math"/>
                      <w:sz w:val="24"/>
                      <w:szCs w:val="24"/>
                    </w:rPr>
                  </m:ctrlPr>
                </m:fName>
                <m:e>
                  <m:r>
                    <w:rPr>
                      <w:rFonts w:ascii="Cambria Math" w:eastAsiaTheme="minorEastAsia" w:hAnsi="Cambria Math"/>
                      <w:sz w:val="24"/>
                      <w:szCs w:val="24"/>
                    </w:rPr>
                    <m:t>y</m:t>
                  </m:r>
                </m:e>
              </m:func>
            </m:e>
          </m:d>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cos</m:t>
              </m:r>
              <m:ctrlPr>
                <w:rPr>
                  <w:rFonts w:ascii="Cambria Math" w:hAnsi="Cambria Math"/>
                  <w:sz w:val="24"/>
                  <w:szCs w:val="24"/>
                </w:rPr>
              </m:ctrlPr>
            </m:fName>
            <m:e>
              <m:r>
                <w:rPr>
                  <w:rFonts w:ascii="Cambria Math" w:eastAsiaTheme="minorEastAsia" w:hAnsi="Cambria Math"/>
                  <w:sz w:val="24"/>
                  <w:szCs w:val="24"/>
                </w:rPr>
                <m:t>y</m:t>
              </m:r>
            </m:e>
          </m:func>
          <m:r>
            <w:rPr>
              <w:rFonts w:ascii="Cambria Math" w:eastAsiaTheme="minorEastAsia" w:hAnsi="Cambria Math"/>
              <w:sz w:val="24"/>
              <w:szCs w:val="24"/>
            </w:rPr>
            <m:t>=</m:t>
          </m:r>
        </m:oMath>
      </m:oMathPara>
    </w:p>
    <w:p w:rsidR="00DC45A8" w:rsidRPr="000E1372" w:rsidRDefault="00BD75F4" w:rsidP="00DC45A8">
      <w:pPr>
        <w:spacing w:after="120" w:line="360" w:lineRule="auto"/>
        <w:rPr>
          <w:rFonts w:eastAsiaTheme="minorEastAsia"/>
          <w:b/>
          <w:i/>
          <w:sz w:val="24"/>
          <w:szCs w:val="24"/>
        </w:rPr>
      </w:pPr>
      <m:oMath>
        <m:r>
          <w:rPr>
            <w:rFonts w:ascii="Cambria Math" w:hAnsi="Cambria Math"/>
            <w:sz w:val="24"/>
            <w:szCs w:val="24"/>
          </w:rPr>
          <m:t xml:space="preserve">                                                -α</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hAnsi="Cambria Math"/>
            <w:sz w:val="24"/>
            <w:szCs w:val="24"/>
          </w:rPr>
          <m:t>+2β</m:t>
        </m:r>
        <m:acc>
          <m:accPr>
            <m:chr m:val="̇"/>
            <m:ctrlPr>
              <w:rPr>
                <w:rFonts w:ascii="Cambria Math" w:hAnsi="Cambria Math"/>
                <w:i/>
                <w:sz w:val="24"/>
                <w:szCs w:val="24"/>
              </w:rPr>
            </m:ctrlPr>
          </m:accPr>
          <m:e>
            <m:r>
              <w:rPr>
                <w:rFonts w:ascii="Cambria Math" w:hAnsi="Cambria Math"/>
                <w:sz w:val="24"/>
                <w:szCs w:val="24"/>
              </w:rPr>
              <m:t>θ</m:t>
            </m:r>
          </m:e>
        </m:acc>
        <m:r>
          <w:rPr>
            <w:rFonts w:ascii="Cambria Math" w:hAnsi="Cambria Math"/>
            <w:sz w:val="24"/>
            <w:szCs w:val="24"/>
          </w:rPr>
          <m:t>-2β</m:t>
        </m:r>
        <m:acc>
          <m:accPr>
            <m:chr m:val="̇"/>
            <m:ctrlPr>
              <w:rPr>
                <w:rFonts w:ascii="Cambria Math" w:hAnsi="Cambria Math"/>
                <w:i/>
                <w:sz w:val="24"/>
                <w:szCs w:val="24"/>
              </w:rPr>
            </m:ctrlPr>
          </m:accPr>
          <m:e>
            <m:r>
              <w:rPr>
                <w:rFonts w:ascii="Cambria Math" w:hAnsi="Cambria Math"/>
                <w:sz w:val="24"/>
                <w:szCs w:val="24"/>
              </w:rPr>
              <m:t>y</m:t>
            </m:r>
          </m:e>
        </m:acc>
        <m:r>
          <w:rPr>
            <w:rFonts w:ascii="Cambria Math" w:eastAsiaTheme="minorEastAsia" w:hAnsi="Cambria Math"/>
            <w:sz w:val="24"/>
            <w:szCs w:val="24"/>
          </w:rPr>
          <m:t xml:space="preserve">  </m:t>
        </m:r>
      </m:oMath>
      <w:r w:rsidR="00D64862">
        <w:rPr>
          <w:rFonts w:eastAsiaTheme="minorEastAsia"/>
          <w:i/>
          <w:sz w:val="24"/>
          <w:szCs w:val="24"/>
        </w:rPr>
        <w:t xml:space="preserve">   </w:t>
      </w:r>
      <w:r w:rsidR="00D64862">
        <w:rPr>
          <w:rFonts w:eastAsiaTheme="minorEastAsia"/>
          <w:i/>
          <w:sz w:val="24"/>
          <w:szCs w:val="24"/>
        </w:rPr>
        <w:tab/>
      </w:r>
      <w:r w:rsidR="00D64862">
        <w:rPr>
          <w:rFonts w:eastAsiaTheme="minorEastAsia"/>
          <w:i/>
          <w:sz w:val="24"/>
          <w:szCs w:val="24"/>
        </w:rPr>
        <w:tab/>
      </w:r>
      <w:r w:rsidR="00D64862">
        <w:rPr>
          <w:rFonts w:eastAsiaTheme="minorEastAsia"/>
          <w:i/>
          <w:sz w:val="24"/>
          <w:szCs w:val="24"/>
        </w:rPr>
        <w:tab/>
      </w:r>
      <w:r w:rsidR="00DC45A8">
        <w:rPr>
          <w:rFonts w:eastAsiaTheme="minorEastAsia"/>
          <w:i/>
          <w:sz w:val="24"/>
          <w:szCs w:val="24"/>
        </w:rPr>
        <w:tab/>
      </w:r>
      <w:r w:rsidR="00DC45A8">
        <w:rPr>
          <w:rFonts w:eastAsiaTheme="minorEastAsia"/>
          <w:i/>
          <w:sz w:val="24"/>
          <w:szCs w:val="24"/>
        </w:rPr>
        <w:tab/>
      </w:r>
      <w:r w:rsidR="00DC45A8" w:rsidRPr="000E1372">
        <w:rPr>
          <w:rFonts w:eastAsiaTheme="minorEastAsia"/>
          <w:b/>
          <w:i/>
          <w:sz w:val="24"/>
          <w:szCs w:val="24"/>
        </w:rPr>
        <w:t>(2)</w:t>
      </w:r>
    </w:p>
    <w:p w:rsidR="00000000" w:rsidRDefault="00D64862">
      <w:pPr>
        <w:spacing w:after="120" w:line="360" w:lineRule="auto"/>
        <w:rPr>
          <w:rFonts w:eastAsiaTheme="minorEastAsia"/>
          <w:sz w:val="24"/>
          <w:szCs w:val="24"/>
        </w:rPr>
      </w:pPr>
      <w:r>
        <w:rPr>
          <w:rFonts w:eastAsiaTheme="minorEastAsia"/>
          <w:i/>
          <w:sz w:val="24"/>
          <w:szCs w:val="24"/>
        </w:rPr>
        <w:tab/>
      </w:r>
      <w:r>
        <w:rPr>
          <w:rFonts w:eastAsiaTheme="minorEastAsia"/>
          <w:i/>
          <w:sz w:val="24"/>
          <w:szCs w:val="24"/>
        </w:rPr>
        <w:tab/>
      </w:r>
      <w:r>
        <w:rPr>
          <w:rFonts w:eastAsiaTheme="minorEastAsia"/>
          <w:sz w:val="24"/>
          <w:szCs w:val="24"/>
        </w:rPr>
        <w:t>Λύνουμε</w:t>
      </w:r>
      <w:r w:rsidR="00BD75F4" w:rsidRPr="00BD75F4">
        <w:rPr>
          <w:rFonts w:eastAsiaTheme="minorEastAsia"/>
          <w:sz w:val="24"/>
          <w:szCs w:val="24"/>
        </w:rPr>
        <w:t xml:space="preserve"> τη </w:t>
      </w:r>
      <w:r>
        <w:rPr>
          <w:rFonts w:eastAsiaTheme="minorEastAsia"/>
          <w:sz w:val="24"/>
          <w:szCs w:val="24"/>
        </w:rPr>
        <w:t>σχέση</w:t>
      </w:r>
      <w:r w:rsidR="00BD75F4" w:rsidRPr="00BD75F4">
        <w:rPr>
          <w:rFonts w:eastAsiaTheme="minorEastAsia"/>
          <w:sz w:val="24"/>
          <w:szCs w:val="24"/>
        </w:rPr>
        <w:t xml:space="preserve"> (2)  </w:t>
      </w:r>
      <w:r w:rsidR="00AB32F1">
        <w:rPr>
          <w:rFonts w:eastAsiaTheme="minorEastAsia"/>
          <w:sz w:val="24"/>
          <w:szCs w:val="24"/>
        </w:rPr>
        <w:t xml:space="preserve">ως </w:t>
      </w:r>
      <w:r w:rsidR="00BD75F4" w:rsidRPr="00BD75F4">
        <w:rPr>
          <w:rFonts w:eastAsiaTheme="minorEastAsia"/>
          <w:sz w:val="24"/>
          <w:szCs w:val="24"/>
        </w:rPr>
        <w:t xml:space="preserve">προς την </w:t>
      </w:r>
      <w:r>
        <w:rPr>
          <w:rFonts w:eastAsiaTheme="minorEastAsia"/>
          <w:sz w:val="24"/>
          <w:szCs w:val="24"/>
        </w:rPr>
        <w:t>δεύτερη</w:t>
      </w:r>
      <w:r w:rsidR="00BD75F4" w:rsidRPr="00BD75F4">
        <w:rPr>
          <w:rFonts w:eastAsiaTheme="minorEastAsia"/>
          <w:sz w:val="24"/>
          <w:szCs w:val="24"/>
        </w:rPr>
        <w:t xml:space="preserve"> </w:t>
      </w:r>
      <w:r>
        <w:rPr>
          <w:rFonts w:eastAsiaTheme="minorEastAsia"/>
          <w:sz w:val="24"/>
          <w:szCs w:val="24"/>
        </w:rPr>
        <w:t>παράγωγο</w:t>
      </w:r>
      <w:r w:rsidR="00BD75F4" w:rsidRPr="00BD75F4">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oMath>
    </w:p>
    <w:p w:rsidR="003B5ACB" w:rsidRPr="000E1372" w:rsidRDefault="003B5ACB" w:rsidP="0022451A">
      <w:pPr>
        <w:spacing w:after="120" w:line="360" w:lineRule="auto"/>
        <w:jc w:val="center"/>
        <w:rPr>
          <w:rFonts w:eastAsiaTheme="minorEastAsia"/>
          <w:sz w:val="24"/>
          <w:szCs w:val="24"/>
        </w:rPr>
      </w:pPr>
    </w:p>
    <w:p w:rsidR="0022451A" w:rsidRPr="000E1372" w:rsidRDefault="00BD75F4" w:rsidP="0022451A">
      <w:pPr>
        <w:spacing w:after="120" w:line="360" w:lineRule="auto"/>
        <w:jc w:val="center"/>
        <w:rPr>
          <w:rFonts w:eastAsiaTheme="minorEastAsia"/>
          <w:i/>
          <w:sz w:val="24"/>
          <w:szCs w:val="24"/>
        </w:rPr>
      </w:pPr>
      <m:oMath>
        <m:d>
          <m:dPr>
            <m:ctrlPr>
              <w:rPr>
                <w:rFonts w:ascii="Cambria Math" w:eastAsiaTheme="minorEastAsia" w:hAnsi="Cambria Math"/>
                <w:i/>
                <w:sz w:val="24"/>
                <w:szCs w:val="24"/>
              </w:rPr>
            </m:ctrlPr>
          </m:dPr>
          <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y</m:t>
                </m:r>
              </m:sub>
            </m:sSub>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3</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 xml:space="preserve"> </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func>
              <m:funcPr>
                <m:ctrlPr>
                  <w:rPr>
                    <w:rFonts w:ascii="Cambria Math" w:eastAsiaTheme="minorEastAsia" w:hAnsi="Cambria Math"/>
                    <w:i/>
                    <w:sz w:val="24"/>
                    <w:szCs w:val="24"/>
                  </w:rPr>
                </m:ctrlPr>
              </m:funcPr>
              <m:fName>
                <m:r>
                  <m:rPr>
                    <m:sty m:val="p"/>
                  </m:rPr>
                  <w:rPr>
                    <w:rFonts w:ascii="Cambria Math" w:hAnsi="Cambria Math"/>
                    <w:sz w:val="24"/>
                    <w:szCs w:val="24"/>
                  </w:rPr>
                  <m:t>cos</m:t>
                </m:r>
                <m:ctrlPr>
                  <w:rPr>
                    <w:rFonts w:ascii="Cambria Math" w:hAnsi="Cambria Math"/>
                    <w:sz w:val="24"/>
                    <w:szCs w:val="24"/>
                  </w:rPr>
                </m:ctrlPr>
              </m:fName>
              <m:e>
                <m:r>
                  <w:rPr>
                    <w:rFonts w:ascii="Cambria Math" w:eastAsiaTheme="minorEastAsia" w:hAnsi="Cambria Math"/>
                    <w:sz w:val="24"/>
                    <w:szCs w:val="24"/>
                  </w:rPr>
                  <m:t>y</m:t>
                </m:r>
              </m:e>
            </m:fun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3</m:t>
                </m:r>
              </m:sub>
            </m:sSub>
          </m:e>
        </m:d>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func>
          <m:funcPr>
            <m:ctrlPr>
              <w:rPr>
                <w:rFonts w:ascii="Cambria Math" w:eastAsiaTheme="minorEastAsia" w:hAnsi="Cambria Math"/>
                <w:i/>
                <w:sz w:val="24"/>
                <w:szCs w:val="24"/>
              </w:rPr>
            </m:ctrlPr>
          </m:funcPr>
          <m:fNa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7</m:t>
                </m:r>
              </m:sub>
            </m:sSub>
            <m:r>
              <m:rPr>
                <m:sty m:val="p"/>
              </m:rPr>
              <w:rPr>
                <w:rFonts w:ascii="Cambria Math" w:hAnsi="Cambria Math"/>
                <w:sz w:val="24"/>
                <w:szCs w:val="24"/>
              </w:rPr>
              <m:t>sin</m:t>
            </m:r>
            <m:ctrlPr>
              <w:rPr>
                <w:rFonts w:ascii="Cambria Math" w:hAnsi="Cambria Math"/>
                <w:sz w:val="24"/>
                <w:szCs w:val="24"/>
              </w:rPr>
            </m:ctrlPr>
          </m:fName>
          <m:e>
            <m:r>
              <w:rPr>
                <w:rFonts w:ascii="Cambria Math" w:eastAsiaTheme="minorEastAsia" w:hAnsi="Cambria Math"/>
                <w:sz w:val="24"/>
                <w:szCs w:val="24"/>
              </w:rPr>
              <m:t>y</m:t>
            </m:r>
          </m:e>
        </m:func>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r>
              <w:rPr>
                <w:rFonts w:ascii="Cambria Math" w:eastAsiaTheme="minorEastAsia" w:hAnsi="Cambria Math"/>
                <w:sz w:val="24"/>
                <w:szCs w:val="24"/>
              </w:rPr>
              <m:t>θ+</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func>
              <m:funcPr>
                <m:ctrlPr>
                  <w:rPr>
                    <w:rFonts w:ascii="Cambria Math" w:eastAsiaTheme="minorEastAsia" w:hAnsi="Cambria Math"/>
                    <w:i/>
                    <w:sz w:val="24"/>
                    <w:szCs w:val="24"/>
                  </w:rPr>
                </m:ctrlPr>
              </m:funcPr>
              <m:fName>
                <m:r>
                  <m:rPr>
                    <m:sty m:val="p"/>
                  </m:rPr>
                  <w:rPr>
                    <w:rFonts w:ascii="Cambria Math" w:hAnsi="Cambria Math"/>
                    <w:sz w:val="24"/>
                    <w:szCs w:val="24"/>
                  </w:rPr>
                  <m:t>sin</m:t>
                </m:r>
                <m:ctrlPr>
                  <w:rPr>
                    <w:rFonts w:ascii="Cambria Math" w:hAnsi="Cambria Math"/>
                    <w:sz w:val="24"/>
                    <w:szCs w:val="24"/>
                  </w:rPr>
                </m:ctrlPr>
              </m:fName>
              <m:e>
                <m:r>
                  <w:rPr>
                    <w:rFonts w:ascii="Cambria Math" w:eastAsiaTheme="minorEastAsia" w:hAnsi="Cambria Math"/>
                    <w:sz w:val="24"/>
                    <w:szCs w:val="24"/>
                  </w:rPr>
                  <m:t>y</m:t>
                </m:r>
              </m:e>
            </m:func>
          </m:e>
        </m:d>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cos</m:t>
            </m:r>
            <m:ctrlPr>
              <w:rPr>
                <w:rFonts w:ascii="Cambria Math" w:hAnsi="Cambria Math"/>
                <w:sz w:val="24"/>
                <w:szCs w:val="24"/>
              </w:rPr>
            </m:ctrlPr>
          </m:fName>
          <m:e>
            <m:r>
              <w:rPr>
                <w:rFonts w:ascii="Cambria Math" w:eastAsiaTheme="minorEastAsia" w:hAnsi="Cambria Math"/>
                <w:sz w:val="24"/>
                <w:szCs w:val="24"/>
              </w:rPr>
              <m:t>y</m:t>
            </m:r>
          </m:e>
        </m:func>
        <m:r>
          <w:rPr>
            <w:rFonts w:ascii="Cambria Math" w:hAnsi="Cambria Math"/>
            <w:sz w:val="24"/>
            <w:szCs w:val="24"/>
          </w:rPr>
          <m:t>-α</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hAnsi="Cambria Math"/>
            <w:sz w:val="24"/>
            <w:szCs w:val="24"/>
          </w:rPr>
          <m:t>+2β</m:t>
        </m:r>
        <m:acc>
          <m:accPr>
            <m:chr m:val="̇"/>
            <m:ctrlPr>
              <w:rPr>
                <w:rFonts w:ascii="Cambria Math" w:hAnsi="Cambria Math"/>
                <w:i/>
                <w:sz w:val="24"/>
                <w:szCs w:val="24"/>
              </w:rPr>
            </m:ctrlPr>
          </m:accPr>
          <m:e>
            <m:r>
              <w:rPr>
                <w:rFonts w:ascii="Cambria Math" w:hAnsi="Cambria Math"/>
                <w:sz w:val="24"/>
                <w:szCs w:val="24"/>
              </w:rPr>
              <m:t>θ</m:t>
            </m:r>
          </m:e>
        </m:acc>
        <m:r>
          <w:rPr>
            <w:rFonts w:ascii="Cambria Math" w:hAnsi="Cambria Math"/>
            <w:sz w:val="24"/>
            <w:szCs w:val="24"/>
          </w:rPr>
          <m:t>-2β</m:t>
        </m:r>
        <m:acc>
          <m:accPr>
            <m:chr m:val="̇"/>
            <m:ctrlPr>
              <w:rPr>
                <w:rFonts w:ascii="Cambria Math" w:hAnsi="Cambria Math"/>
                <w:i/>
                <w:sz w:val="24"/>
                <w:szCs w:val="24"/>
              </w:rPr>
            </m:ctrlPr>
          </m:accPr>
          <m:e>
            <m:r>
              <w:rPr>
                <w:rFonts w:ascii="Cambria Math" w:hAnsi="Cambria Math"/>
                <w:sz w:val="24"/>
                <w:szCs w:val="24"/>
              </w:rPr>
              <m:t>y</m:t>
            </m:r>
          </m:e>
        </m:acc>
        <m:r>
          <w:rPr>
            <w:rFonts w:ascii="Cambria Math" w:eastAsiaTheme="minorEastAsia" w:hAnsi="Cambria Math"/>
            <w:sz w:val="24"/>
            <w:szCs w:val="24"/>
          </w:rPr>
          <m:t xml:space="preserve">  </m:t>
        </m:r>
      </m:oMath>
      <w:r w:rsidR="00D64862">
        <w:rPr>
          <w:rFonts w:eastAsiaTheme="minorEastAsia"/>
          <w:i/>
          <w:sz w:val="24"/>
          <w:szCs w:val="24"/>
        </w:rPr>
        <w:t xml:space="preserve">   </w:t>
      </w:r>
    </w:p>
    <w:p w:rsidR="003B5ACB" w:rsidRPr="000E1372" w:rsidRDefault="003B5ACB" w:rsidP="0022451A">
      <w:pPr>
        <w:spacing w:after="120" w:line="360" w:lineRule="auto"/>
        <w:jc w:val="center"/>
        <w:rPr>
          <w:rFonts w:eastAsiaTheme="minorEastAsia"/>
          <w:i/>
          <w:sz w:val="24"/>
          <w:szCs w:val="24"/>
        </w:rPr>
      </w:pPr>
    </w:p>
    <w:p w:rsidR="00046071" w:rsidRPr="000E1372" w:rsidRDefault="00BD75F4" w:rsidP="0022451A">
      <w:pPr>
        <w:spacing w:after="120" w:line="360" w:lineRule="auto"/>
        <w:jc w:val="center"/>
        <w:rPr>
          <w:rFonts w:eastAsiaTheme="minorEastAsia"/>
          <w:i/>
          <w:sz w:val="24"/>
          <w:szCs w:val="24"/>
        </w:rPr>
      </w:pPr>
      <m:oMathPara>
        <m:oMath>
          <m:box>
            <m:boxPr>
              <m:opEmu m:val="on"/>
              <m:ctrlPr>
                <w:rPr>
                  <w:rFonts w:ascii="Cambria Math" w:eastAsiaTheme="minorEastAsia" w:hAnsi="Cambria Math"/>
                  <w:i/>
                  <w:sz w:val="24"/>
                  <w:szCs w:val="24"/>
                </w:rPr>
              </m:ctrlPr>
            </m:boxPr>
            <m:e>
              <m:groupChr>
                <m:groupChrPr>
                  <m:chr m:val="⇔"/>
                  <m:pos m:val="top"/>
                  <m:ctrlPr>
                    <w:rPr>
                      <w:rFonts w:ascii="Cambria Math" w:eastAsiaTheme="minorEastAsia" w:hAnsi="Cambria Math"/>
                      <w:i/>
                      <w:sz w:val="24"/>
                      <w:szCs w:val="24"/>
                    </w:rPr>
                  </m:ctrlPr>
                </m:groupChrPr>
                <m:e>
                  <m:r>
                    <w:rPr>
                      <w:rFonts w:ascii="Cambria Math" w:eastAsiaTheme="minorEastAsia" w:hAnsi="Cambria Math"/>
                      <w:sz w:val="24"/>
                      <w:szCs w:val="24"/>
                    </w:rPr>
                    <m:t xml:space="preserve"> </m:t>
                  </m:r>
                </m:e>
              </m:groupChr>
            </m:e>
          </m:box>
        </m:oMath>
      </m:oMathPara>
    </w:p>
    <w:p w:rsidR="00C226A4" w:rsidRPr="00DC45A8" w:rsidRDefault="00BD75F4" w:rsidP="0022451A">
      <w:pPr>
        <w:spacing w:after="120" w:line="360" w:lineRule="auto"/>
        <w:jc w:val="center"/>
        <w:rPr>
          <w:rFonts w:eastAsiaTheme="minorEastAsia"/>
          <w:i/>
        </w:rPr>
      </w:pPr>
      <m:oMathPara>
        <m:oMath>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2</m:t>
                      </m:r>
                    </m:sub>
                  </m:sSub>
                  <m:func>
                    <m:funcPr>
                      <m:ctrlPr>
                        <w:rPr>
                          <w:rFonts w:ascii="Cambria Math" w:eastAsiaTheme="minorEastAsia" w:hAnsi="Cambria Math"/>
                          <w:i/>
                        </w:rPr>
                      </m:ctrlPr>
                    </m:funcPr>
                    <m:fName>
                      <m:r>
                        <m:rPr>
                          <m:sty m:val="p"/>
                        </m:rPr>
                        <w:rPr>
                          <w:rFonts w:ascii="Cambria Math" w:hAnsi="Cambria Math"/>
                        </w:rPr>
                        <m:t>cos</m:t>
                      </m:r>
                      <m:ctrlPr>
                        <w:rPr>
                          <w:rFonts w:ascii="Cambria Math" w:hAnsi="Cambria Math"/>
                        </w:rPr>
                      </m:ctrlPr>
                    </m:fName>
                    <m:e>
                      <m:r>
                        <w:rPr>
                          <w:rFonts w:ascii="Cambria Math" w:eastAsiaTheme="minorEastAsia" w:hAnsi="Cambria Math"/>
                        </w:rPr>
                        <m:t>y</m:t>
                      </m:r>
                    </m:e>
                  </m:func>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3</m:t>
                      </m:r>
                    </m:sub>
                  </m:sSub>
                </m:e>
              </m:d>
              <m:acc>
                <m:accPr>
                  <m:chr m:val="̈"/>
                  <m:ctrlPr>
                    <w:rPr>
                      <w:rFonts w:ascii="Cambria Math" w:eastAsiaTheme="minorEastAsia" w:hAnsi="Cambria Math"/>
                      <w:i/>
                    </w:rPr>
                  </m:ctrlPr>
                </m:accPr>
                <m:e>
                  <m:r>
                    <w:rPr>
                      <w:rFonts w:ascii="Cambria Math" w:eastAsiaTheme="minorEastAsia" w:hAnsi="Cambria Math"/>
                    </w:rPr>
                    <m:t>θ+</m:t>
                  </m:r>
                </m:e>
              </m:acc>
              <m:func>
                <m:funcPr>
                  <m:ctrlPr>
                    <w:rPr>
                      <w:rFonts w:ascii="Cambria Math" w:eastAsiaTheme="minorEastAsia" w:hAnsi="Cambria Math"/>
                      <w:i/>
                    </w:rPr>
                  </m:ctrlPr>
                </m:funcPr>
                <m:fName>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7</m:t>
                      </m:r>
                    </m:sub>
                  </m:sSub>
                  <m:r>
                    <m:rPr>
                      <m:sty m:val="p"/>
                    </m:rPr>
                    <w:rPr>
                      <w:rFonts w:ascii="Cambria Math" w:hAnsi="Cambria Math"/>
                    </w:rPr>
                    <m:t>sin</m:t>
                  </m:r>
                  <m:ctrlPr>
                    <w:rPr>
                      <w:rFonts w:ascii="Cambria Math" w:hAnsi="Cambria Math"/>
                    </w:rPr>
                  </m:ctrlPr>
                </m:fName>
                <m:e>
                  <m:r>
                    <w:rPr>
                      <w:rFonts w:ascii="Cambria Math" w:eastAsiaTheme="minorEastAsia" w:hAnsi="Cambria Math"/>
                    </w:rPr>
                    <m:t>y</m:t>
                  </m:r>
                </m:e>
              </m:func>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2</m:t>
                      </m:r>
                    </m:sub>
                  </m:sSub>
                  <m:r>
                    <w:rPr>
                      <w:rFonts w:ascii="Cambria Math" w:eastAsiaTheme="minorEastAsia" w:hAnsi="Cambria Math"/>
                    </w:rPr>
                    <m:t>θ+</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6</m:t>
                      </m:r>
                    </m:sub>
                  </m:sSub>
                  <m:func>
                    <m:funcPr>
                      <m:ctrlPr>
                        <w:rPr>
                          <w:rFonts w:ascii="Cambria Math" w:eastAsiaTheme="minorEastAsia" w:hAnsi="Cambria Math"/>
                          <w:i/>
                        </w:rPr>
                      </m:ctrlPr>
                    </m:funcPr>
                    <m:fName>
                      <m:r>
                        <m:rPr>
                          <m:sty m:val="p"/>
                        </m:rPr>
                        <w:rPr>
                          <w:rFonts w:ascii="Cambria Math" w:hAnsi="Cambria Math"/>
                        </w:rPr>
                        <m:t>sin</m:t>
                      </m:r>
                      <m:ctrlPr>
                        <w:rPr>
                          <w:rFonts w:ascii="Cambria Math" w:hAnsi="Cambria Math"/>
                        </w:rPr>
                      </m:ctrlPr>
                    </m:fName>
                    <m:e>
                      <m:r>
                        <w:rPr>
                          <w:rFonts w:ascii="Cambria Math" w:eastAsiaTheme="minorEastAsia" w:hAnsi="Cambria Math"/>
                        </w:rPr>
                        <m:t>y</m:t>
                      </m:r>
                    </m:e>
                  </m:func>
                </m:e>
              </m:d>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φ</m:t>
                      </m:r>
                    </m:e>
                  </m:acc>
                </m:e>
                <m:sup>
                  <m:r>
                    <w:rPr>
                      <w:rFonts w:ascii="Cambria Math" w:eastAsiaTheme="minorEastAsia" w:hAnsi="Cambria Math"/>
                    </w:rPr>
                    <m:t>2</m:t>
                  </m:r>
                </m:sup>
              </m:sSup>
              <m:func>
                <m:funcPr>
                  <m:ctrlPr>
                    <w:rPr>
                      <w:rFonts w:ascii="Cambria Math" w:eastAsiaTheme="minorEastAsia" w:hAnsi="Cambria Math"/>
                      <w:i/>
                    </w:rPr>
                  </m:ctrlPr>
                </m:funcPr>
                <m:fName>
                  <m:r>
                    <m:rPr>
                      <m:sty m:val="p"/>
                    </m:rPr>
                    <w:rPr>
                      <w:rFonts w:ascii="Cambria Math" w:hAnsi="Cambria Math"/>
                    </w:rPr>
                    <m:t>cos</m:t>
                  </m:r>
                  <m:ctrlPr>
                    <w:rPr>
                      <w:rFonts w:ascii="Cambria Math" w:hAnsi="Cambria Math"/>
                    </w:rPr>
                  </m:ctrlPr>
                </m:fName>
                <m:e>
                  <m:r>
                    <w:rPr>
                      <w:rFonts w:ascii="Cambria Math" w:eastAsiaTheme="minorEastAsia" w:hAnsi="Cambria Math"/>
                    </w:rPr>
                    <m:t>y</m:t>
                  </m:r>
                </m:e>
              </m:func>
              <m:r>
                <w:rPr>
                  <w:rFonts w:ascii="Cambria Math" w:hAnsi="Cambria Math"/>
                </w:rPr>
                <m:t>-α</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e>
              </m:d>
              <m:r>
                <w:rPr>
                  <w:rFonts w:ascii="Cambria Math" w:hAnsi="Cambria Math"/>
                </w:rPr>
                <m:t>+2β</m:t>
              </m:r>
              <m:acc>
                <m:accPr>
                  <m:chr m:val="̇"/>
                  <m:ctrlPr>
                    <w:rPr>
                      <w:rFonts w:ascii="Cambria Math" w:hAnsi="Cambria Math"/>
                      <w:i/>
                    </w:rPr>
                  </m:ctrlPr>
                </m:accPr>
                <m:e>
                  <m:r>
                    <w:rPr>
                      <w:rFonts w:ascii="Cambria Math" w:hAnsi="Cambria Math"/>
                    </w:rPr>
                    <m:t>θ</m:t>
                  </m:r>
                </m:e>
              </m:acc>
              <m:r>
                <w:rPr>
                  <w:rFonts w:ascii="Cambria Math" w:hAnsi="Cambria Math"/>
                </w:rPr>
                <m:t>-2β</m:t>
              </m:r>
              <m:acc>
                <m:accPr>
                  <m:chr m:val="̇"/>
                  <m:ctrlPr>
                    <w:rPr>
                      <w:rFonts w:ascii="Cambria Math" w:hAnsi="Cambria Math"/>
                      <w:i/>
                    </w:rPr>
                  </m:ctrlPr>
                </m:accPr>
                <m:e>
                  <m:r>
                    <w:rPr>
                      <w:rFonts w:ascii="Cambria Math" w:hAnsi="Cambria Math"/>
                    </w:rPr>
                    <m:t>y</m:t>
                  </m:r>
                </m:e>
              </m:acc>
            </m:num>
            <m:den>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6</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J</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3</m:t>
                  </m:r>
                </m:sub>
              </m:sSub>
            </m:den>
          </m:f>
        </m:oMath>
      </m:oMathPara>
    </w:p>
    <w:p w:rsidR="003B5ACB" w:rsidRPr="000E1372" w:rsidRDefault="003B5ACB" w:rsidP="0022451A">
      <w:pPr>
        <w:spacing w:after="120" w:line="360" w:lineRule="auto"/>
        <w:jc w:val="center"/>
        <w:rPr>
          <w:rFonts w:eastAsiaTheme="minorEastAsia"/>
          <w:i/>
          <w:sz w:val="24"/>
          <w:szCs w:val="24"/>
        </w:rPr>
      </w:pPr>
    </w:p>
    <w:p w:rsidR="008A5D43" w:rsidRPr="000E1372" w:rsidRDefault="00D64862" w:rsidP="008A5D43">
      <w:pPr>
        <w:spacing w:after="120" w:line="360" w:lineRule="auto"/>
        <w:jc w:val="center"/>
        <w:rPr>
          <w:rFonts w:eastAsiaTheme="minorEastAsia"/>
          <w:b/>
          <w:sz w:val="24"/>
          <w:szCs w:val="24"/>
        </w:rPr>
      </w:pPr>
      <w:r>
        <w:rPr>
          <w:rFonts w:eastAsiaTheme="minorEastAsia"/>
          <w:sz w:val="24"/>
          <w:szCs w:val="24"/>
        </w:rPr>
        <w:t xml:space="preserve">Για την διευκόλυνση των πράξεων  θέτω τον παρανομαστή ίσο  </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y</m:t>
            </m:r>
          </m:sub>
        </m:sSub>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3</m:t>
            </m:r>
          </m:sub>
        </m:sSub>
        <m:r>
          <m:rPr>
            <m:sty m:val="bi"/>
          </m:rP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oMath>
    </w:p>
    <w:p w:rsidR="008A5D43" w:rsidRPr="000E1372" w:rsidRDefault="00BD75F4" w:rsidP="0022451A">
      <w:pPr>
        <w:spacing w:after="120" w:line="360" w:lineRule="auto"/>
        <w:jc w:val="center"/>
        <w:rPr>
          <w:rFonts w:eastAsiaTheme="minorEastAsia"/>
          <w:i/>
          <w:sz w:val="24"/>
          <w:szCs w:val="24"/>
        </w:rPr>
      </w:pPr>
      <m:oMathPara>
        <m:oMath>
          <m:box>
            <m:boxPr>
              <m:opEmu m:val="on"/>
              <m:ctrlPr>
                <w:rPr>
                  <w:rFonts w:ascii="Cambria Math" w:eastAsiaTheme="minorEastAsia" w:hAnsi="Cambria Math"/>
                  <w:i/>
                  <w:sz w:val="24"/>
                  <w:szCs w:val="24"/>
                </w:rPr>
              </m:ctrlPr>
            </m:boxPr>
            <m:e>
              <m:groupChr>
                <m:groupChrPr>
                  <m:chr m:val="⇔"/>
                  <m:pos m:val="top"/>
                  <m:ctrlPr>
                    <w:rPr>
                      <w:rFonts w:ascii="Cambria Math" w:eastAsiaTheme="minorEastAsia" w:hAnsi="Cambria Math"/>
                      <w:i/>
                      <w:sz w:val="24"/>
                      <w:szCs w:val="24"/>
                    </w:rPr>
                  </m:ctrlPr>
                </m:groupChrPr>
                <m:e>
                  <m:r>
                    <w:rPr>
                      <w:rFonts w:ascii="Cambria Math" w:eastAsiaTheme="minorEastAsia" w:hAnsi="Cambria Math"/>
                      <w:sz w:val="24"/>
                      <w:szCs w:val="24"/>
                    </w:rPr>
                    <m:t xml:space="preserve">  </m:t>
                  </m:r>
                </m:e>
              </m:groupChr>
            </m:e>
          </m:box>
        </m:oMath>
      </m:oMathPara>
    </w:p>
    <w:p w:rsidR="00452623" w:rsidRPr="000E1372" w:rsidRDefault="00452623" w:rsidP="00452623">
      <w:pPr>
        <w:rPr>
          <w:sz w:val="24"/>
          <w:szCs w:val="24"/>
        </w:rPr>
      </w:pPr>
    </w:p>
    <w:p w:rsidR="003B5ACB" w:rsidRPr="000E1372" w:rsidRDefault="00D64862" w:rsidP="00452623">
      <w:pPr>
        <w:rPr>
          <w:sz w:val="24"/>
          <w:szCs w:val="24"/>
        </w:rPr>
      </w:pPr>
      <w:r>
        <w:rPr>
          <w:sz w:val="24"/>
          <w:szCs w:val="24"/>
        </w:rPr>
        <w:t xml:space="preserve">Η σχέση </w:t>
      </w:r>
      <w:r>
        <w:rPr>
          <w:b/>
          <w:i/>
          <w:sz w:val="24"/>
          <w:szCs w:val="24"/>
        </w:rPr>
        <w:t>(2)</w:t>
      </w:r>
      <w:r>
        <w:rPr>
          <w:sz w:val="24"/>
          <w:szCs w:val="24"/>
        </w:rPr>
        <w:t xml:space="preserve"> θα έχει , τέλος, αυτήν την μορφή :</w:t>
      </w:r>
    </w:p>
    <w:p w:rsidR="0022451A" w:rsidRPr="000E1372" w:rsidRDefault="00BD75F4" w:rsidP="00F548FC">
      <w:pPr>
        <w:spacing w:after="120" w:line="360" w:lineRule="auto"/>
        <w:jc w:val="center"/>
        <w:rPr>
          <w:rFonts w:eastAsiaTheme="minorEastAsia"/>
          <w:i/>
          <w:sz w:val="24"/>
          <w:szCs w:val="24"/>
        </w:rPr>
      </w:pPr>
      <m:oMathPara>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func>
                <m:funcPr>
                  <m:ctrlPr>
                    <w:rPr>
                      <w:rFonts w:ascii="Cambria Math" w:eastAsiaTheme="minorEastAsia" w:hAnsi="Cambria Math"/>
                      <w:i/>
                      <w:sz w:val="24"/>
                      <w:szCs w:val="24"/>
                    </w:rPr>
                  </m:ctrlPr>
                </m:funcPr>
                <m:fName>
                  <m:r>
                    <m:rPr>
                      <m:sty m:val="p"/>
                    </m:rPr>
                    <w:rPr>
                      <w:rFonts w:ascii="Cambria Math" w:hAnsi="Cambria Math"/>
                      <w:sz w:val="24"/>
                      <w:szCs w:val="24"/>
                    </w:rPr>
                    <m:t>cos</m:t>
                  </m:r>
                  <m:ctrlPr>
                    <w:rPr>
                      <w:rFonts w:ascii="Cambria Math" w:hAnsi="Cambria Math"/>
                      <w:sz w:val="24"/>
                      <w:szCs w:val="24"/>
                    </w:rPr>
                  </m:ctrlPr>
                </m:fName>
                <m:e>
                  <m:r>
                    <w:rPr>
                      <w:rFonts w:ascii="Cambria Math" w:eastAsiaTheme="minorEastAsia" w:hAnsi="Cambria Math"/>
                      <w:sz w:val="24"/>
                      <w:szCs w:val="24"/>
                    </w:rPr>
                    <m:t>y</m:t>
                  </m: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3</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7</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r>
            <w:rPr>
              <w:rFonts w:ascii="Cambria Math" w:eastAsiaTheme="minorEastAsia" w:hAnsi="Cambria Math"/>
              <w:sz w:val="24"/>
              <w:szCs w:val="24"/>
            </w:rPr>
            <m:t>θ</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y</m:t>
              </m:r>
            </m:e>
          </m:fun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y</m:t>
              </m:r>
            </m:e>
          </m:func>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a</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l</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r</m:t>
                      </m:r>
                    </m:sub>
                  </m:sSub>
                </m:e>
              </m:d>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2β</m:t>
              </m:r>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f>
            <m:fPr>
              <m:ctrlPr>
                <w:rPr>
                  <w:rFonts w:ascii="Cambria Math" w:eastAsiaTheme="minorEastAsia" w:hAnsi="Cambria Math"/>
                  <w:i/>
                  <w:sz w:val="24"/>
                  <w:szCs w:val="24"/>
                </w:rPr>
              </m:ctrlPr>
            </m:fPr>
            <m:num>
              <m:r>
                <w:rPr>
                  <w:rFonts w:ascii="Cambria Math" w:eastAsiaTheme="minorEastAsia" w:hAnsi="Cambria Math"/>
                  <w:sz w:val="24"/>
                  <w:szCs w:val="24"/>
                </w:rPr>
                <m:t>2β</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oMath>
      </m:oMathPara>
    </w:p>
    <w:p w:rsidR="00F548FC" w:rsidRPr="000E1372" w:rsidRDefault="00F548FC" w:rsidP="006F7E7C">
      <w:pPr>
        <w:rPr>
          <w:rFonts w:eastAsiaTheme="minorEastAsia"/>
          <w:b/>
          <w:i/>
          <w:sz w:val="24"/>
          <w:szCs w:val="24"/>
        </w:rPr>
      </w:pPr>
    </w:p>
    <w:p w:rsidR="006F7E7C" w:rsidRPr="000E1372" w:rsidRDefault="00D64862" w:rsidP="006F7E7C">
      <w:pPr>
        <w:rPr>
          <w:rFonts w:eastAsiaTheme="minorEastAsia"/>
          <w:b/>
          <w:i/>
          <w:sz w:val="24"/>
          <w:szCs w:val="24"/>
        </w:rPr>
      </w:pPr>
      <w:r>
        <w:rPr>
          <w:rFonts w:eastAsiaTheme="minorEastAsia"/>
          <w:b/>
          <w:i/>
          <w:sz w:val="24"/>
          <w:szCs w:val="24"/>
        </w:rPr>
        <w:t>3</w:t>
      </w:r>
      <w:r>
        <w:rPr>
          <w:rFonts w:eastAsiaTheme="minorEastAsia"/>
          <w:b/>
          <w:i/>
          <w:sz w:val="24"/>
          <w:szCs w:val="24"/>
          <w:vertAlign w:val="subscript"/>
        </w:rPr>
        <w:t xml:space="preserve">η </w:t>
      </w:r>
      <w:r>
        <w:rPr>
          <w:rFonts w:eastAsiaTheme="minorEastAsia"/>
          <w:b/>
          <w:i/>
          <w:sz w:val="24"/>
          <w:szCs w:val="24"/>
        </w:rPr>
        <w:t>Εξίσωση</w:t>
      </w:r>
    </w:p>
    <w:p w:rsidR="006F7E7C" w:rsidRPr="000E1372" w:rsidRDefault="00BD75F4" w:rsidP="006F7E7C">
      <w:pPr>
        <w:spacing w:after="120" w:line="360" w:lineRule="auto"/>
        <w:jc w:val="both"/>
        <w:rPr>
          <w:rFonts w:eastAsiaTheme="minorEastAsia"/>
          <w:i/>
          <w:sz w:val="24"/>
          <w:szCs w:val="24"/>
        </w:rPr>
      </w:pPr>
      <m:oMath>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m:t>
            </m:r>
            <m:sSup>
              <m:sSupPr>
                <m:ctrlPr>
                  <w:rPr>
                    <w:rFonts w:ascii="Cambria Math" w:eastAsiaTheme="minorEastAsia" w:hAnsi="Cambria Math"/>
                    <w:i/>
                    <w:sz w:val="24"/>
                    <w:szCs w:val="24"/>
                  </w:rPr>
                </m:ctrlPr>
              </m:sSupPr>
              <m:e>
                <m:r>
                  <w:rPr>
                    <w:rFonts w:ascii="Cambria Math" w:eastAsiaTheme="minorEastAsia" w:hAnsi="Cambria Math"/>
                    <w:sz w:val="24"/>
                    <w:szCs w:val="24"/>
                  </w:rPr>
                  <m:t>W</m:t>
                </m:r>
              </m:e>
              <m:sup>
                <m:r>
                  <w:rPr>
                    <w:rFonts w:ascii="Cambria Math" w:eastAsiaTheme="minorEastAsia" w:hAnsi="Cambria Math"/>
                    <w:sz w:val="24"/>
                    <w:szCs w:val="24"/>
                  </w:rPr>
                  <m:t>2</m:t>
                </m:r>
              </m:sup>
            </m:s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φ</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W</m:t>
                    </m:r>
                  </m:e>
                  <m:sup>
                    <m:r>
                      <w:rPr>
                        <w:rFonts w:ascii="Cambria Math" w:eastAsiaTheme="minorEastAsia" w:hAnsi="Cambria Math"/>
                        <w:sz w:val="24"/>
                        <w:szCs w:val="24"/>
                      </w:rPr>
                      <m:t>2</m:t>
                    </m:r>
                  </m:sup>
                </m:sSup>
              </m:num>
              <m:den>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den>
            </m:f>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w</m:t>
                    </m:r>
                  </m:sub>
                </m:sSub>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r>
              <w:rPr>
                <w:rFonts w:ascii="Cambria Math" w:eastAsiaTheme="minorEastAsia" w:hAnsi="Cambria Math"/>
                <w:sz w:val="24"/>
                <w:szCs w:val="24"/>
              </w:rPr>
              <m:t>+</m:t>
            </m:r>
            <m:d>
              <m:dPr>
                <m:ctrlPr>
                  <w:rPr>
                    <w:rFonts w:ascii="Cambria Math" w:eastAsiaTheme="minorEastAsia" w:hAnsi="Cambria Math"/>
                    <w:i/>
                    <w:strike/>
                    <w:sz w:val="24"/>
                    <w:szCs w:val="24"/>
                    <w:highlight w:val="lightGray"/>
                  </w:rPr>
                </m:ctrlPr>
              </m:dPr>
              <m:e>
                <m:r>
                  <w:rPr>
                    <w:rFonts w:ascii="Cambria Math" w:eastAsiaTheme="minorEastAsia" w:hAnsi="Cambria Math"/>
                    <w:strike/>
                    <w:sz w:val="24"/>
                    <w:szCs w:val="24"/>
                    <w:highlight w:val="lightGray"/>
                  </w:rPr>
                  <m:t>2m+M</m:t>
                </m:r>
              </m:e>
            </m:d>
            <m:sSup>
              <m:sSupPr>
                <m:ctrlPr>
                  <w:rPr>
                    <w:rFonts w:ascii="Cambria Math" w:eastAsiaTheme="minorEastAsia" w:hAnsi="Cambria Math"/>
                    <w:i/>
                    <w:strike/>
                    <w:sz w:val="24"/>
                    <w:szCs w:val="24"/>
                    <w:highlight w:val="lightGray"/>
                  </w:rPr>
                </m:ctrlPr>
              </m:sSupPr>
              <m:e>
                <m:r>
                  <w:rPr>
                    <w:rFonts w:ascii="Cambria Math" w:eastAsiaTheme="minorEastAsia" w:hAnsi="Cambria Math"/>
                    <w:strike/>
                    <w:sz w:val="24"/>
                    <w:szCs w:val="24"/>
                    <w:highlight w:val="lightGray"/>
                  </w:rPr>
                  <m:t>R</m:t>
                </m:r>
              </m:e>
              <m:sup>
                <m:r>
                  <w:rPr>
                    <w:rFonts w:ascii="Cambria Math" w:eastAsiaTheme="minorEastAsia" w:hAnsi="Cambria Math"/>
                    <w:strike/>
                    <w:sz w:val="24"/>
                    <w:szCs w:val="24"/>
                    <w:highlight w:val="lightGray"/>
                  </w:rPr>
                  <m:t>2</m:t>
                </m:r>
              </m:sup>
            </m:sSup>
            <m:sSup>
              <m:sSupPr>
                <m:ctrlPr>
                  <w:rPr>
                    <w:rFonts w:ascii="Cambria Math" w:eastAsiaTheme="minorEastAsia" w:hAnsi="Cambria Math"/>
                    <w:i/>
                    <w:strike/>
                    <w:sz w:val="24"/>
                    <w:szCs w:val="24"/>
                    <w:highlight w:val="lightGray"/>
                  </w:rPr>
                </m:ctrlPr>
              </m:sSupPr>
              <m:e>
                <m:r>
                  <w:rPr>
                    <w:rFonts w:ascii="Cambria Math" w:eastAsiaTheme="minorEastAsia" w:hAnsi="Cambria Math"/>
                    <w:strike/>
                    <w:sz w:val="24"/>
                    <w:szCs w:val="24"/>
                    <w:highlight w:val="lightGray"/>
                  </w:rPr>
                  <m:t>θ</m:t>
                </m:r>
              </m:e>
              <m:sup>
                <m:r>
                  <w:rPr>
                    <w:rFonts w:ascii="Cambria Math" w:eastAsiaTheme="minorEastAsia" w:hAnsi="Cambria Math"/>
                    <w:strike/>
                    <w:sz w:val="24"/>
                    <w:szCs w:val="24"/>
                    <w:highlight w:val="lightGray"/>
                  </w:rPr>
                  <m:t>2</m:t>
                </m:r>
              </m:sup>
            </m:sSup>
            <m:r>
              <w:rPr>
                <w:rFonts w:ascii="Cambria Math" w:eastAsiaTheme="minorEastAsia" w:hAnsi="Cambria Math"/>
                <w:strike/>
                <w:sz w:val="24"/>
                <w:szCs w:val="24"/>
                <w:highlight w:val="lightGray"/>
              </w:rPr>
              <m:t>+2MLRθ</m:t>
            </m:r>
            <m:func>
              <m:funcPr>
                <m:ctrlPr>
                  <w:rPr>
                    <w:rFonts w:ascii="Cambria Math" w:eastAsiaTheme="minorEastAsia" w:hAnsi="Cambria Math"/>
                    <w:i/>
                    <w:strike/>
                    <w:sz w:val="24"/>
                    <w:szCs w:val="24"/>
                    <w:highlight w:val="lightGray"/>
                  </w:rPr>
                </m:ctrlPr>
              </m:funcPr>
              <m:fName>
                <m:r>
                  <m:rPr>
                    <m:sty m:val="p"/>
                  </m:rPr>
                  <w:rPr>
                    <w:rFonts w:ascii="Cambria Math" w:hAnsi="Cambria Math"/>
                    <w:strike/>
                    <w:sz w:val="24"/>
                    <w:szCs w:val="24"/>
                    <w:highlight w:val="lightGray"/>
                  </w:rPr>
                  <m:t>sin</m:t>
                </m:r>
              </m:fName>
              <m:e>
                <m:r>
                  <w:rPr>
                    <w:rFonts w:ascii="Cambria Math" w:eastAsiaTheme="minorEastAsia" w:hAnsi="Cambria Math"/>
                    <w:strike/>
                    <w:sz w:val="24"/>
                    <w:szCs w:val="24"/>
                    <w:highlight w:val="lightGray"/>
                  </w:rPr>
                  <m:t>y</m:t>
                </m:r>
              </m:e>
            </m:func>
          </m:e>
        </m:d>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r>
          <w:rPr>
            <w:rFonts w:ascii="Cambria Math" w:eastAsiaTheme="minorEastAsia" w:hAnsi="Cambria Math"/>
            <w:sz w:val="24"/>
            <w:szCs w:val="24"/>
          </w:rPr>
          <m:t>+</m:t>
        </m:r>
      </m:oMath>
      <w:r w:rsidR="00D64862">
        <w:rPr>
          <w:rFonts w:eastAsiaTheme="minorEastAsia"/>
          <w:i/>
          <w:sz w:val="24"/>
          <w:szCs w:val="24"/>
        </w:rPr>
        <w:t xml:space="preserve"> </w:t>
      </w:r>
      <w:r w:rsidR="00D64862">
        <w:rPr>
          <w:rFonts w:eastAsiaTheme="minorEastAsia"/>
          <w:i/>
          <w:sz w:val="24"/>
          <w:szCs w:val="24"/>
        </w:rPr>
        <w:tab/>
      </w:r>
      <w:r w:rsidR="00D64862">
        <w:rPr>
          <w:rFonts w:eastAsiaTheme="minorEastAsia"/>
          <w:i/>
          <w:sz w:val="24"/>
          <w:szCs w:val="24"/>
        </w:rPr>
        <w:tab/>
      </w:r>
    </w:p>
    <w:p w:rsidR="006F7E7C" w:rsidRPr="000E1372" w:rsidRDefault="00D64862" w:rsidP="006F7E7C">
      <w:pPr>
        <w:spacing w:after="120" w:line="360" w:lineRule="auto"/>
        <w:jc w:val="both"/>
        <w:rPr>
          <w:rFonts w:eastAsiaTheme="minorEastAsia"/>
          <w:i/>
          <w:sz w:val="24"/>
          <w:szCs w:val="24"/>
        </w:rPr>
      </w:pPr>
      <m:oMathPara>
        <m:oMath>
          <m:r>
            <w:rPr>
              <w:rFonts w:ascii="Cambria Math" w:eastAsiaTheme="minorEastAsia" w:hAnsi="Cambria Math"/>
              <w:sz w:val="24"/>
              <w:szCs w:val="24"/>
            </w:rPr>
            <m:t>2</m:t>
          </m:r>
          <m:d>
            <m:dPr>
              <m:begChr m:val="["/>
              <m:endChr m:val="]"/>
              <m:ctrlPr>
                <w:rPr>
                  <w:rFonts w:ascii="Cambria Math" w:eastAsiaTheme="minorEastAsia" w:hAnsi="Cambria Math"/>
                  <w:i/>
                  <w:sz w:val="24"/>
                  <w:szCs w:val="24"/>
                </w:rPr>
              </m:ctrlPr>
            </m:dPr>
            <m:e>
              <m:d>
                <m:dPr>
                  <m:ctrlPr>
                    <w:rPr>
                      <w:rFonts w:ascii="Cambria Math" w:eastAsiaTheme="minorEastAsia" w:hAnsi="Cambria Math"/>
                      <w:i/>
                      <w:sz w:val="24"/>
                      <w:szCs w:val="24"/>
                    </w:rPr>
                  </m:ctrlPr>
                </m:dPr>
                <m:e>
                  <m:r>
                    <w:rPr>
                      <w:rFonts w:ascii="Cambria Math" w:eastAsiaTheme="minorEastAsia" w:hAnsi="Cambria Math"/>
                      <w:sz w:val="24"/>
                      <w:szCs w:val="24"/>
                    </w:rPr>
                    <m:t>2m+Μ</m:t>
                  </m:r>
                </m:e>
              </m:d>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θ</m:t>
              </m:r>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m:t>
              </m:r>
              <m:sSup>
                <m:sSupPr>
                  <m:ctrlPr>
                    <w:rPr>
                      <w:rFonts w:ascii="Cambria Math" w:eastAsiaTheme="minorEastAsia" w:hAnsi="Cambria Math"/>
                      <w:i/>
                      <w:sz w:val="24"/>
                      <w:szCs w:val="24"/>
                    </w:rPr>
                  </m:ctrlPr>
                </m:sSupPr>
                <m:e>
                  <m:r>
                    <w:rPr>
                      <w:rFonts w:ascii="Cambria Math" w:eastAsiaTheme="minorEastAsia" w:hAnsi="Cambria Math"/>
                      <w:sz w:val="24"/>
                      <w:szCs w:val="24"/>
                    </w:rPr>
                    <m:t>L</m:t>
                  </m:r>
                </m:e>
                <m:sup>
                  <m:r>
                    <w:rPr>
                      <w:rFonts w:ascii="Cambria Math" w:eastAsiaTheme="minorEastAsia" w:hAnsi="Cambria Math"/>
                      <w:sz w:val="24"/>
                      <w:szCs w:val="24"/>
                    </w:rPr>
                    <m:t>2</m:t>
                  </m:r>
                </m:sup>
              </m:sSup>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y</m:t>
                  </m:r>
                </m:e>
              </m:func>
              <m:r>
                <w:rPr>
                  <w:rFonts w:ascii="Cambria Math" w:eastAsiaTheme="minorEastAsia" w:hAnsi="Cambria Math"/>
                  <w:sz w:val="24"/>
                  <w:szCs w:val="24"/>
                </w:rPr>
                <m:t>+MLR</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r>
                    <w:rPr>
                      <w:rFonts w:ascii="Cambria Math" w:eastAsiaTheme="minorEastAsia" w:hAnsi="Cambria Math"/>
                      <w:sz w:val="24"/>
                      <w:szCs w:val="24"/>
                    </w:rPr>
                    <m:t>+</m:t>
                  </m:r>
                  <m:func>
                    <m:funcPr>
                      <m:ctrlPr>
                        <w:rPr>
                          <w:rFonts w:ascii="Cambria Math" w:eastAsiaTheme="minorEastAsia" w:hAnsi="Cambria Math"/>
                          <w:i/>
                          <w:sz w:val="24"/>
                          <w:szCs w:val="24"/>
                        </w:rPr>
                      </m:ctrlPr>
                    </m:funcPr>
                    <m:fName>
                      <m:r>
                        <w:rPr>
                          <w:rFonts w:ascii="Cambria Math" w:eastAsiaTheme="minorEastAsia" w:hAnsi="Cambria Math"/>
                          <w:sz w:val="24"/>
                          <w:szCs w:val="24"/>
                        </w:rPr>
                        <m:t>θ</m:t>
                      </m:r>
                      <m:acc>
                        <m:accPr>
                          <m:chr m:val="̇"/>
                          <m:ctrlPr>
                            <w:rPr>
                              <w:rFonts w:ascii="Cambria Math" w:hAnsi="Cambria Math"/>
                              <w:sz w:val="24"/>
                              <w:szCs w:val="24"/>
                            </w:rPr>
                          </m:ctrlPr>
                        </m:accPr>
                        <m:e>
                          <m:r>
                            <w:rPr>
                              <w:rFonts w:ascii="Cambria Math" w:hAnsi="Cambria Math"/>
                              <w:sz w:val="24"/>
                              <w:szCs w:val="24"/>
                            </w:rPr>
                            <m:t>y</m:t>
                          </m:r>
                        </m:e>
                      </m:acc>
                      <m:r>
                        <m:rPr>
                          <m:sty m:val="p"/>
                        </m:rPr>
                        <w:rPr>
                          <w:rFonts w:ascii="Cambria Math" w:hAnsi="Cambria Math"/>
                          <w:sz w:val="24"/>
                          <w:szCs w:val="24"/>
                        </w:rPr>
                        <m:t>cos</m:t>
                      </m:r>
                    </m:fName>
                    <m:e>
                      <m:r>
                        <w:rPr>
                          <w:rFonts w:ascii="Cambria Math" w:eastAsiaTheme="minorEastAsia" w:hAnsi="Cambria Math"/>
                          <w:sz w:val="24"/>
                          <w:szCs w:val="24"/>
                        </w:rPr>
                        <m:t>y</m:t>
                      </m:r>
                    </m:e>
                  </m:func>
                </m:e>
              </m:d>
            </m:e>
          </m:d>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W</m:t>
              </m:r>
            </m:den>
          </m:f>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β+</m:t>
              </m:r>
              <m:f>
                <m:fPr>
                  <m:ctrlPr>
                    <w:rPr>
                      <w:rFonts w:ascii="Cambria Math" w:hAnsi="Cambria Math"/>
                      <w:i/>
                      <w:sz w:val="24"/>
                      <w:szCs w:val="24"/>
                    </w:rPr>
                  </m:ctrlPr>
                </m:fPr>
                <m:num>
                  <m:r>
                    <w:rPr>
                      <w:rFonts w:ascii="Cambria Math" w:hAnsi="Cambria Math"/>
                      <w:sz w:val="24"/>
                      <w:szCs w:val="24"/>
                    </w:rPr>
                    <m:t>W</m:t>
                  </m:r>
                </m:num>
                <m:den>
                  <m:r>
                    <w:rPr>
                      <w:rFonts w:ascii="Cambria Math" w:hAnsi="Cambria Math"/>
                      <w:sz w:val="24"/>
                      <w:szCs w:val="24"/>
                    </w:rPr>
                    <m:t>R</m:t>
                  </m:r>
                </m:den>
              </m:f>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w</m:t>
                  </m:r>
                </m:sub>
              </m:sSub>
            </m:e>
          </m:d>
          <m:acc>
            <m:accPr>
              <m:chr m:val="̇"/>
              <m:ctrlPr>
                <w:rPr>
                  <w:rFonts w:ascii="Cambria Math" w:hAnsi="Cambria Math"/>
                  <w:i/>
                  <w:sz w:val="24"/>
                  <w:szCs w:val="24"/>
                </w:rPr>
              </m:ctrlPr>
            </m:accPr>
            <m:e>
              <m:r>
                <w:rPr>
                  <w:rFonts w:ascii="Cambria Math" w:hAnsi="Cambria Math"/>
                  <w:sz w:val="24"/>
                  <w:szCs w:val="24"/>
                </w:rPr>
                <m:t>φ</m:t>
              </m:r>
            </m:e>
          </m:acc>
        </m:oMath>
      </m:oMathPara>
    </w:p>
    <w:p w:rsidR="000A4A23" w:rsidRPr="000E1372" w:rsidRDefault="00BD75F4" w:rsidP="000A4A23">
      <w:pPr>
        <w:spacing w:after="120" w:line="360" w:lineRule="auto"/>
        <w:rPr>
          <w:rFonts w:eastAsiaTheme="minorEastAsia"/>
          <w:sz w:val="24"/>
          <w:szCs w:val="24"/>
        </w:rPr>
      </w:pPr>
      <w:r w:rsidRPr="00BD75F4">
        <w:rPr>
          <w:rFonts w:eastAsiaTheme="minorEastAsia"/>
          <w:sz w:val="24"/>
          <w:szCs w:val="24"/>
        </w:rPr>
        <w:t>Εδώ θα χρησιμοποιήσουμε τις μεταβλητές α</w:t>
      </w:r>
      <w:r w:rsidRPr="00BD75F4">
        <w:rPr>
          <w:rFonts w:eastAsiaTheme="minorEastAsia"/>
          <w:sz w:val="24"/>
          <w:szCs w:val="24"/>
          <w:vertAlign w:val="subscript"/>
        </w:rPr>
        <w:t xml:space="preserve">2  </w:t>
      </w:r>
      <w:r w:rsidRPr="00BD75F4">
        <w:rPr>
          <w:rFonts w:eastAsiaTheme="minorEastAsia"/>
          <w:sz w:val="24"/>
          <w:szCs w:val="24"/>
        </w:rPr>
        <w:t>,  α</w:t>
      </w:r>
      <w:r w:rsidRPr="00BD75F4">
        <w:rPr>
          <w:rFonts w:eastAsiaTheme="minorEastAsia"/>
          <w:sz w:val="24"/>
          <w:szCs w:val="24"/>
          <w:vertAlign w:val="subscript"/>
        </w:rPr>
        <w:t xml:space="preserve">4  </w:t>
      </w:r>
      <w:r w:rsidRPr="00BD75F4">
        <w:rPr>
          <w:rFonts w:eastAsiaTheme="minorEastAsia"/>
          <w:sz w:val="24"/>
          <w:szCs w:val="24"/>
        </w:rPr>
        <w:t>α</w:t>
      </w:r>
      <w:r w:rsidRPr="00BD75F4">
        <w:rPr>
          <w:rFonts w:eastAsiaTheme="minorEastAsia"/>
          <w:sz w:val="24"/>
          <w:szCs w:val="24"/>
          <w:vertAlign w:val="subscript"/>
        </w:rPr>
        <w:t xml:space="preserve">6 </w:t>
      </w:r>
      <w:r w:rsidRPr="00BD75F4">
        <w:rPr>
          <w:rFonts w:eastAsiaTheme="minorEastAsia"/>
          <w:sz w:val="24"/>
          <w:szCs w:val="24"/>
        </w:rPr>
        <w:t xml:space="preserve"> αλλά θα ορίσουμε και  εδώ άλλες δύο.</w:t>
      </w:r>
    </w:p>
    <w:p w:rsidR="000A4A23" w:rsidRPr="000E1372" w:rsidRDefault="00BD75F4" w:rsidP="000A4A23">
      <w:pPr>
        <w:spacing w:after="120" w:line="360" w:lineRule="auto"/>
        <w:rPr>
          <w:rFonts w:eastAsiaTheme="minorEastAsia"/>
          <w:sz w:val="24"/>
          <w:szCs w:val="24"/>
        </w:rPr>
      </w:pPr>
      <m:oMathPara>
        <m:oMath>
          <m:sSub>
            <m:sSubPr>
              <m:ctrlPr>
                <w:rPr>
                  <w:rFonts w:ascii="Cambria Math" w:hAnsi="Cambria Math"/>
                  <w:i/>
                  <w:sz w:val="24"/>
                  <w:szCs w:val="24"/>
                  <w:lang w:eastAsia="el-GR"/>
                </w:rPr>
              </m:ctrlPr>
            </m:sSubPr>
            <m:e>
              <m:r>
                <w:rPr>
                  <w:rFonts w:ascii="Cambria Math" w:hAnsi="Cambria Math"/>
                  <w:sz w:val="24"/>
                  <w:szCs w:val="24"/>
                  <w:lang w:eastAsia="el-GR"/>
                </w:rPr>
                <m:t>α</m:t>
              </m:r>
            </m:e>
            <m:sub>
              <m:r>
                <w:rPr>
                  <w:rFonts w:ascii="Cambria Math" w:hAnsi="Cambria Math"/>
                  <w:sz w:val="24"/>
                  <w:szCs w:val="24"/>
                  <w:lang w:eastAsia="el-GR"/>
                </w:rPr>
                <m:t>8</m:t>
              </m:r>
            </m:sub>
          </m:sSub>
          <m:r>
            <w:rPr>
              <w:rFonts w:ascii="Cambria Math" w:hAnsi="Cambria Math"/>
              <w:sz w:val="24"/>
              <w:szCs w:val="24"/>
              <w:lang w:eastAsia="el-GR"/>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m</m:t>
          </m:r>
          <m:sSup>
            <m:sSupPr>
              <m:ctrlPr>
                <w:rPr>
                  <w:rFonts w:ascii="Cambria Math" w:eastAsiaTheme="minorEastAsia" w:hAnsi="Cambria Math"/>
                  <w:i/>
                  <w:sz w:val="24"/>
                  <w:szCs w:val="24"/>
                </w:rPr>
              </m:ctrlPr>
            </m:sSupPr>
            <m:e>
              <m:r>
                <w:rPr>
                  <w:rFonts w:ascii="Cambria Math" w:eastAsiaTheme="minorEastAsia" w:hAnsi="Cambria Math"/>
                  <w:sz w:val="24"/>
                  <w:szCs w:val="24"/>
                </w:rPr>
                <m:t>W</m:t>
              </m:r>
            </m:e>
            <m:sup>
              <m:r>
                <w:rPr>
                  <w:rFonts w:ascii="Cambria Math" w:eastAsiaTheme="minorEastAsia" w:hAnsi="Cambria Math"/>
                  <w:sz w:val="24"/>
                  <w:szCs w:val="24"/>
                </w:rPr>
                <m:t>2</m:t>
              </m:r>
            </m:sup>
          </m:s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φ</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W</m:t>
                  </m:r>
                </m:e>
                <m:sup>
                  <m:r>
                    <w:rPr>
                      <w:rFonts w:ascii="Cambria Math" w:eastAsiaTheme="minorEastAsia" w:hAnsi="Cambria Math"/>
                      <w:sz w:val="24"/>
                      <w:szCs w:val="24"/>
                    </w:rPr>
                    <m:t>2</m:t>
                  </m:r>
                </m:sup>
              </m:sSup>
            </m:num>
            <m:den>
              <m:r>
                <w:rPr>
                  <w:rFonts w:ascii="Cambria Math" w:eastAsiaTheme="minorEastAsia" w:hAnsi="Cambria Math"/>
                  <w:sz w:val="24"/>
                  <w:szCs w:val="24"/>
                </w:rPr>
                <m:t>2</m:t>
              </m:r>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den>
          </m:f>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w</m:t>
                  </m:r>
                </m:sub>
              </m:sSub>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n</m:t>
                  </m:r>
                </m:e>
                <m:sup>
                  <m:r>
                    <w:rPr>
                      <w:rFonts w:ascii="Cambria Math" w:eastAsiaTheme="minorEastAsia" w:hAnsi="Cambria Math"/>
                      <w:sz w:val="24"/>
                      <w:szCs w:val="24"/>
                    </w:rPr>
                    <m:t>2</m:t>
                  </m:r>
                </m:sup>
              </m:sSup>
              <m:sSub>
                <m:sSubPr>
                  <m:ctrlPr>
                    <w:rPr>
                      <w:rFonts w:ascii="Cambria Math" w:eastAsiaTheme="minorEastAsia" w:hAnsi="Cambria Math"/>
                      <w:i/>
                      <w:sz w:val="24"/>
                      <w:szCs w:val="24"/>
                    </w:rPr>
                  </m:ctrlPr>
                </m:sSubPr>
                <m:e>
                  <m:r>
                    <w:rPr>
                      <w:rFonts w:ascii="Cambria Math" w:eastAsiaTheme="minorEastAsia" w:hAnsi="Cambria Math"/>
                      <w:sz w:val="24"/>
                      <w:szCs w:val="24"/>
                    </w:rPr>
                    <m:t>J</m:t>
                  </m:r>
                </m:e>
                <m:sub>
                  <m:r>
                    <w:rPr>
                      <w:rFonts w:ascii="Cambria Math" w:eastAsiaTheme="minorEastAsia" w:hAnsi="Cambria Math"/>
                      <w:sz w:val="24"/>
                      <w:szCs w:val="24"/>
                    </w:rPr>
                    <m:t>m</m:t>
                  </m:r>
                </m:sub>
              </m:sSub>
            </m:e>
          </m:d>
        </m:oMath>
      </m:oMathPara>
    </w:p>
    <w:p w:rsidR="000A4A23" w:rsidRPr="000E1372" w:rsidRDefault="00BD75F4" w:rsidP="000A4A23">
      <w:pPr>
        <w:spacing w:after="120" w:line="360" w:lineRule="auto"/>
        <w:rPr>
          <w:rFonts w:eastAsiaTheme="minorEastAsia"/>
          <w:sz w:val="24"/>
          <w:szCs w:val="24"/>
        </w:rPr>
      </w:pPr>
      <m:oMathPara>
        <m:oMath>
          <m:sSub>
            <m:sSubPr>
              <m:ctrlPr>
                <w:rPr>
                  <w:rFonts w:ascii="Cambria Math" w:hAnsi="Cambria Math"/>
                  <w:i/>
                  <w:sz w:val="24"/>
                  <w:szCs w:val="24"/>
                  <w:lang w:eastAsia="el-GR"/>
                </w:rPr>
              </m:ctrlPr>
            </m:sSubPr>
            <m:e>
              <m:r>
                <w:rPr>
                  <w:rFonts w:ascii="Cambria Math" w:hAnsi="Cambria Math"/>
                  <w:sz w:val="24"/>
                  <w:szCs w:val="24"/>
                  <w:lang w:eastAsia="el-GR"/>
                </w:rPr>
                <m:t>α</m:t>
              </m:r>
            </m:e>
            <m:sub>
              <m:r>
                <w:rPr>
                  <w:rFonts w:ascii="Cambria Math" w:hAnsi="Cambria Math"/>
                  <w:sz w:val="24"/>
                  <w:szCs w:val="24"/>
                  <w:lang w:eastAsia="el-GR"/>
                </w:rPr>
                <m:t>9</m:t>
              </m:r>
            </m:sub>
          </m:sSub>
          <m:r>
            <w:rPr>
              <w:rFonts w:ascii="Cambria Math" w:hAnsi="Cambria Math"/>
              <w:sz w:val="24"/>
              <w:szCs w:val="24"/>
              <w:lang w:eastAsia="el-GR"/>
            </w:rPr>
            <m:t>=</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W</m:t>
              </m:r>
            </m:den>
          </m:f>
        </m:oMath>
      </m:oMathPara>
    </w:p>
    <w:p w:rsidR="000A4A23" w:rsidRPr="000E1372" w:rsidRDefault="00D64862" w:rsidP="000A4A23">
      <w:pPr>
        <w:spacing w:after="120" w:line="360" w:lineRule="auto"/>
        <w:rPr>
          <w:rFonts w:eastAsiaTheme="minorEastAsia"/>
          <w:sz w:val="24"/>
          <w:szCs w:val="24"/>
        </w:rPr>
      </w:pPr>
      <w:r>
        <w:rPr>
          <w:rFonts w:eastAsiaTheme="minorEastAsia"/>
          <w:sz w:val="24"/>
          <w:szCs w:val="24"/>
        </w:rPr>
        <w:t>Εφαρμόζουμε</w:t>
      </w:r>
      <w:r w:rsidR="00BD75F4" w:rsidRPr="00BD75F4">
        <w:rPr>
          <w:rFonts w:eastAsiaTheme="minorEastAsia"/>
          <w:sz w:val="24"/>
          <w:szCs w:val="24"/>
        </w:rPr>
        <w:t xml:space="preserve"> την </w:t>
      </w:r>
      <w:r>
        <w:rPr>
          <w:rFonts w:eastAsiaTheme="minorEastAsia"/>
          <w:sz w:val="24"/>
          <w:szCs w:val="24"/>
        </w:rPr>
        <w:t>παραδοχή</w:t>
      </w:r>
      <w:r w:rsidR="00BD75F4" w:rsidRPr="00BD75F4">
        <w:rPr>
          <w:rFonts w:eastAsiaTheme="minorEastAsia"/>
          <w:sz w:val="24"/>
          <w:szCs w:val="24"/>
        </w:rPr>
        <w:t xml:space="preserve"> ότι ο </w:t>
      </w:r>
      <w:r>
        <w:rPr>
          <w:rFonts w:eastAsiaTheme="minorEastAsia"/>
          <w:sz w:val="24"/>
          <w:szCs w:val="24"/>
        </w:rPr>
        <w:t>όρος</w:t>
      </w:r>
      <w:r w:rsidR="00BD75F4" w:rsidRPr="00BD75F4">
        <w:rPr>
          <w:rFonts w:eastAsiaTheme="minorEastAsia"/>
          <w:sz w:val="24"/>
          <w:szCs w:val="24"/>
        </w:rPr>
        <w:t xml:space="preserve"> τη </w:t>
      </w:r>
      <w:r>
        <w:rPr>
          <w:rFonts w:eastAsiaTheme="minorEastAsia"/>
          <w:sz w:val="24"/>
          <w:szCs w:val="24"/>
        </w:rPr>
        <w:t>εξίσωσης</w:t>
      </w:r>
      <w:r w:rsidR="00BD75F4" w:rsidRPr="00BD75F4">
        <w:rPr>
          <w:rFonts w:eastAsiaTheme="minorEastAsia"/>
          <w:sz w:val="24"/>
          <w:szCs w:val="24"/>
        </w:rPr>
        <w:t xml:space="preserve">  </w:t>
      </w:r>
      <m:oMath>
        <m:d>
          <m:dPr>
            <m:ctrlPr>
              <w:rPr>
                <w:rFonts w:ascii="Cambria Math" w:eastAsiaTheme="minorEastAsia" w:hAnsi="Cambria Math"/>
                <w:i/>
                <w:sz w:val="24"/>
                <w:szCs w:val="24"/>
                <w:highlight w:val="lightGray"/>
              </w:rPr>
            </m:ctrlPr>
          </m:dPr>
          <m:e>
            <m:r>
              <w:rPr>
                <w:rFonts w:ascii="Cambria Math" w:eastAsiaTheme="minorEastAsia" w:hAnsi="Cambria Math"/>
                <w:sz w:val="24"/>
                <w:szCs w:val="24"/>
                <w:highlight w:val="lightGray"/>
              </w:rPr>
              <m:t>2m+M</m:t>
            </m:r>
          </m:e>
        </m:d>
        <m:sSup>
          <m:sSupPr>
            <m:ctrlPr>
              <w:rPr>
                <w:rFonts w:ascii="Cambria Math" w:eastAsiaTheme="minorEastAsia" w:hAnsi="Cambria Math"/>
                <w:i/>
                <w:sz w:val="24"/>
                <w:szCs w:val="24"/>
                <w:highlight w:val="lightGray"/>
              </w:rPr>
            </m:ctrlPr>
          </m:sSupPr>
          <m:e>
            <m:r>
              <w:rPr>
                <w:rFonts w:ascii="Cambria Math" w:eastAsiaTheme="minorEastAsia" w:hAnsi="Cambria Math"/>
                <w:sz w:val="24"/>
                <w:szCs w:val="24"/>
                <w:highlight w:val="lightGray"/>
              </w:rPr>
              <m:t>R</m:t>
            </m:r>
          </m:e>
          <m:sup>
            <m:r>
              <w:rPr>
                <w:rFonts w:ascii="Cambria Math" w:eastAsiaTheme="minorEastAsia" w:hAnsi="Cambria Math"/>
                <w:sz w:val="24"/>
                <w:szCs w:val="24"/>
                <w:highlight w:val="lightGray"/>
              </w:rPr>
              <m:t>2</m:t>
            </m:r>
          </m:sup>
        </m:sSup>
        <m:sSup>
          <m:sSupPr>
            <m:ctrlPr>
              <w:rPr>
                <w:rFonts w:ascii="Cambria Math" w:eastAsiaTheme="minorEastAsia" w:hAnsi="Cambria Math"/>
                <w:i/>
                <w:sz w:val="24"/>
                <w:szCs w:val="24"/>
                <w:highlight w:val="lightGray"/>
              </w:rPr>
            </m:ctrlPr>
          </m:sSupPr>
          <m:e>
            <m:r>
              <w:rPr>
                <w:rFonts w:ascii="Cambria Math" w:eastAsiaTheme="minorEastAsia" w:hAnsi="Cambria Math"/>
                <w:sz w:val="24"/>
                <w:szCs w:val="24"/>
                <w:highlight w:val="lightGray"/>
              </w:rPr>
              <m:t>θ</m:t>
            </m:r>
          </m:e>
          <m:sup>
            <m:r>
              <w:rPr>
                <w:rFonts w:ascii="Cambria Math" w:eastAsiaTheme="minorEastAsia" w:hAnsi="Cambria Math"/>
                <w:sz w:val="24"/>
                <w:szCs w:val="24"/>
                <w:highlight w:val="lightGray"/>
              </w:rPr>
              <m:t>2</m:t>
            </m:r>
          </m:sup>
        </m:sSup>
        <m:r>
          <w:rPr>
            <w:rFonts w:ascii="Cambria Math" w:eastAsiaTheme="minorEastAsia" w:hAnsi="Cambria Math"/>
            <w:sz w:val="24"/>
            <w:szCs w:val="24"/>
            <w:highlight w:val="lightGray"/>
          </w:rPr>
          <m:t>+2MLRθ</m:t>
        </m:r>
        <m:func>
          <m:funcPr>
            <m:ctrlPr>
              <w:rPr>
                <w:rFonts w:ascii="Cambria Math" w:eastAsiaTheme="minorEastAsia" w:hAnsi="Cambria Math"/>
                <w:i/>
                <w:sz w:val="24"/>
                <w:szCs w:val="24"/>
                <w:highlight w:val="lightGray"/>
              </w:rPr>
            </m:ctrlPr>
          </m:funcPr>
          <m:fName>
            <m:r>
              <m:rPr>
                <m:sty m:val="p"/>
              </m:rPr>
              <w:rPr>
                <w:rFonts w:ascii="Cambria Math" w:hAnsi="Cambria Math"/>
                <w:sz w:val="24"/>
                <w:szCs w:val="24"/>
                <w:highlight w:val="lightGray"/>
              </w:rPr>
              <m:t>sin</m:t>
            </m:r>
          </m:fName>
          <m:e>
            <m:r>
              <w:rPr>
                <w:rFonts w:ascii="Cambria Math" w:eastAsiaTheme="minorEastAsia" w:hAnsi="Cambria Math"/>
                <w:sz w:val="24"/>
                <w:szCs w:val="24"/>
                <w:highlight w:val="lightGray"/>
              </w:rPr>
              <m:t>y</m:t>
            </m:r>
          </m:e>
        </m:func>
      </m:oMath>
      <w:r w:rsidR="00BD75F4" w:rsidRPr="00BD75F4">
        <w:rPr>
          <w:rFonts w:eastAsiaTheme="minorEastAsia"/>
          <w:sz w:val="24"/>
          <w:szCs w:val="24"/>
        </w:rPr>
        <w:t xml:space="preserve"> τείνει στο 0 και αντικαθιστώντας τα α</w:t>
      </w:r>
      <w:r w:rsidR="00BD75F4" w:rsidRPr="00BD75F4">
        <w:rPr>
          <w:rFonts w:eastAsiaTheme="minorEastAsia"/>
          <w:sz w:val="24"/>
          <w:szCs w:val="24"/>
          <w:vertAlign w:val="subscript"/>
        </w:rPr>
        <w:t xml:space="preserve">2  </w:t>
      </w:r>
      <w:r w:rsidR="00BD75F4" w:rsidRPr="00BD75F4">
        <w:rPr>
          <w:rFonts w:eastAsiaTheme="minorEastAsia"/>
          <w:sz w:val="24"/>
          <w:szCs w:val="24"/>
        </w:rPr>
        <w:t>, α</w:t>
      </w:r>
      <w:r w:rsidR="00BD75F4" w:rsidRPr="00BD75F4">
        <w:rPr>
          <w:rFonts w:eastAsiaTheme="minorEastAsia"/>
          <w:sz w:val="24"/>
          <w:szCs w:val="24"/>
          <w:vertAlign w:val="subscript"/>
        </w:rPr>
        <w:t xml:space="preserve">4 </w:t>
      </w:r>
      <w:r>
        <w:rPr>
          <w:rFonts w:eastAsiaTheme="minorEastAsia"/>
          <w:sz w:val="24"/>
          <w:szCs w:val="24"/>
        </w:rPr>
        <w:t>κοκ</w:t>
      </w:r>
      <w:r w:rsidR="00BD75F4" w:rsidRPr="00BD75F4">
        <w:rPr>
          <w:rFonts w:eastAsiaTheme="minorEastAsia"/>
          <w:sz w:val="24"/>
          <w:szCs w:val="24"/>
        </w:rPr>
        <w:t xml:space="preserve"> </w:t>
      </w:r>
      <w:r w:rsidR="00BD75F4" w:rsidRPr="00BD75F4">
        <w:rPr>
          <w:rFonts w:eastAsiaTheme="minorEastAsia"/>
          <w:sz w:val="24"/>
          <w:szCs w:val="24"/>
          <w:vertAlign w:val="subscript"/>
        </w:rPr>
        <w:t xml:space="preserve"> </w:t>
      </w:r>
      <w:r w:rsidR="00BD75F4" w:rsidRPr="00BD75F4">
        <w:rPr>
          <w:rFonts w:eastAsiaTheme="minorEastAsia"/>
          <w:sz w:val="24"/>
          <w:szCs w:val="24"/>
        </w:rPr>
        <w:t>αντίστοιχα ,  η  3</w:t>
      </w:r>
      <w:r w:rsidR="00BD75F4" w:rsidRPr="00BD75F4">
        <w:rPr>
          <w:rFonts w:eastAsiaTheme="minorEastAsia"/>
          <w:sz w:val="24"/>
          <w:szCs w:val="24"/>
          <w:vertAlign w:val="subscript"/>
        </w:rPr>
        <w:t>η</w:t>
      </w:r>
      <w:r w:rsidR="00BD75F4" w:rsidRPr="00BD75F4">
        <w:rPr>
          <w:rFonts w:eastAsiaTheme="minorEastAsia"/>
          <w:sz w:val="24"/>
          <w:szCs w:val="24"/>
        </w:rPr>
        <w:t xml:space="preserve"> </w:t>
      </w:r>
      <w:r>
        <w:rPr>
          <w:rFonts w:eastAsiaTheme="minorEastAsia"/>
          <w:sz w:val="24"/>
          <w:szCs w:val="24"/>
        </w:rPr>
        <w:t>εξίσωση</w:t>
      </w:r>
      <w:r w:rsidR="00BD75F4" w:rsidRPr="00BD75F4">
        <w:rPr>
          <w:rFonts w:eastAsiaTheme="minorEastAsia"/>
          <w:sz w:val="24"/>
          <w:szCs w:val="24"/>
        </w:rPr>
        <w:t xml:space="preserve"> </w:t>
      </w:r>
      <w:r>
        <w:rPr>
          <w:rFonts w:eastAsiaTheme="minorEastAsia"/>
          <w:sz w:val="24"/>
          <w:szCs w:val="24"/>
        </w:rPr>
        <w:t>έρχεται</w:t>
      </w:r>
      <w:r w:rsidR="00BD75F4" w:rsidRPr="00BD75F4">
        <w:rPr>
          <w:rFonts w:eastAsiaTheme="minorEastAsia"/>
          <w:sz w:val="24"/>
          <w:szCs w:val="24"/>
        </w:rPr>
        <w:t xml:space="preserve"> σε αυτήν την </w:t>
      </w:r>
      <w:r>
        <w:rPr>
          <w:rFonts w:eastAsiaTheme="minorEastAsia"/>
          <w:sz w:val="24"/>
          <w:szCs w:val="24"/>
        </w:rPr>
        <w:t>μορφή</w:t>
      </w:r>
      <w:r w:rsidR="00BD75F4" w:rsidRPr="00BD75F4">
        <w:rPr>
          <w:rFonts w:eastAsiaTheme="minorEastAsia"/>
          <w:sz w:val="24"/>
          <w:szCs w:val="24"/>
        </w:rPr>
        <w:t>:</w:t>
      </w:r>
    </w:p>
    <w:p w:rsidR="000A4A23" w:rsidRPr="000E1372" w:rsidRDefault="000A4A23" w:rsidP="000A4A23">
      <w:pPr>
        <w:spacing w:after="120" w:line="360" w:lineRule="auto"/>
        <w:rPr>
          <w:rFonts w:eastAsiaTheme="minorEastAsia"/>
          <w:sz w:val="24"/>
          <w:szCs w:val="24"/>
        </w:rPr>
      </w:pPr>
    </w:p>
    <w:p w:rsidR="00F81B12" w:rsidRPr="000E1372" w:rsidRDefault="00BD75F4" w:rsidP="00F81B12">
      <w:pPr>
        <w:spacing w:after="120" w:line="360" w:lineRule="auto"/>
        <w:jc w:val="both"/>
        <w:rPr>
          <w:rFonts w:eastAsiaTheme="minorEastAsia"/>
          <w:i/>
          <w:sz w:val="24"/>
          <w:szCs w:val="24"/>
        </w:rPr>
      </w:pP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r>
          <w:rPr>
            <w:rFonts w:ascii="Cambria Math" w:eastAsiaTheme="minorEastAsia" w:hAnsi="Cambria Math"/>
            <w:sz w:val="24"/>
            <w:szCs w:val="24"/>
          </w:rPr>
          <m:t>+2</m:t>
        </m:r>
        <m:d>
          <m:dPr>
            <m:begChr m:val="["/>
            <m:endChr m:val="]"/>
            <m:ctrlPr>
              <w:rPr>
                <w:rFonts w:ascii="Cambria Math" w:eastAsiaTheme="minorEastAsia" w:hAnsi="Cambria Math"/>
                <w:i/>
                <w:sz w:val="24"/>
                <w:szCs w:val="24"/>
              </w:rPr>
            </m:ctrlPr>
          </m:dPr>
          <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4</m:t>
                </m:r>
              </m:sub>
            </m:sSub>
            <m:r>
              <w:rPr>
                <w:rFonts w:ascii="Cambria Math" w:eastAsiaTheme="minorEastAsia" w:hAnsi="Cambria Math"/>
                <w:sz w:val="24"/>
                <w:szCs w:val="24"/>
              </w:rPr>
              <m:t xml:space="preserve"> θ</m:t>
            </m:r>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cos</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r>
                  <w:rPr>
                    <w:rFonts w:ascii="Cambria Math" w:eastAsiaTheme="minorEastAsia" w:hAnsi="Cambria Math"/>
                    <w:sz w:val="24"/>
                    <w:szCs w:val="24"/>
                  </w:rPr>
                  <m:t>+</m:t>
                </m:r>
                <m:func>
                  <m:funcPr>
                    <m:ctrlPr>
                      <w:rPr>
                        <w:rFonts w:ascii="Cambria Math" w:eastAsiaTheme="minorEastAsia" w:hAnsi="Cambria Math" w:cs="Cambria Math"/>
                        <w:i/>
                        <w:sz w:val="24"/>
                        <w:szCs w:val="24"/>
                      </w:rPr>
                    </m:ctrlPr>
                  </m:funcPr>
                  <m:fName>
                    <m:r>
                      <w:rPr>
                        <w:rFonts w:ascii="Cambria Math" w:eastAsiaTheme="minorEastAsia" w:hAnsi="Cambria Math"/>
                        <w:sz w:val="24"/>
                        <w:szCs w:val="24"/>
                      </w:rPr>
                      <m:t>θ</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cos</m:t>
                    </m:r>
                    <m:ctrlPr>
                      <w:rPr>
                        <w:rFonts w:ascii="Cambria Math" w:eastAsiaTheme="minorEastAsia" w:hAnsi="Cambria Math"/>
                        <w:i/>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e>
            </m:d>
          </m:e>
        </m:d>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9</m:t>
            </m:r>
          </m:sub>
        </m:sSub>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β+</m:t>
            </m:r>
            <m:f>
              <m:fPr>
                <m:ctrlPr>
                  <w:rPr>
                    <w:rFonts w:ascii="Cambria Math" w:hAnsi="Cambria Math"/>
                    <w:i/>
                    <w:sz w:val="24"/>
                    <w:szCs w:val="24"/>
                  </w:rPr>
                </m:ctrlPr>
              </m:fPr>
              <m:num>
                <m:r>
                  <w:rPr>
                    <w:rFonts w:ascii="Cambria Math" w:hAnsi="Cambria Math"/>
                    <w:sz w:val="24"/>
                    <w:szCs w:val="24"/>
                  </w:rPr>
                  <m:t>W</m:t>
                </m:r>
              </m:num>
              <m:den>
                <m:r>
                  <w:rPr>
                    <w:rFonts w:ascii="Cambria Math" w:hAnsi="Cambria Math"/>
                    <w:sz w:val="24"/>
                    <w:szCs w:val="24"/>
                  </w:rPr>
                  <m:t>R</m:t>
                </m:r>
              </m:den>
            </m:f>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w</m:t>
                </m:r>
              </m:sub>
            </m:sSub>
          </m:e>
        </m:d>
        <m:acc>
          <m:accPr>
            <m:chr m:val="̇"/>
            <m:ctrlPr>
              <w:rPr>
                <w:rFonts w:ascii="Cambria Math" w:hAnsi="Cambria Math"/>
                <w:i/>
                <w:sz w:val="24"/>
                <w:szCs w:val="24"/>
              </w:rPr>
            </m:ctrlPr>
          </m:accPr>
          <m:e>
            <m:r>
              <w:rPr>
                <w:rFonts w:ascii="Cambria Math" w:hAnsi="Cambria Math"/>
                <w:sz w:val="24"/>
                <w:szCs w:val="24"/>
              </w:rPr>
              <m:t>φ</m:t>
            </m:r>
          </m:e>
        </m:acc>
      </m:oMath>
      <w:r w:rsidR="00D64862">
        <w:rPr>
          <w:rFonts w:eastAsiaTheme="minorEastAsia"/>
          <w:i/>
          <w:sz w:val="24"/>
          <w:szCs w:val="24"/>
        </w:rPr>
        <w:t xml:space="preserve"> </w:t>
      </w:r>
      <w:r w:rsidR="00D64862">
        <w:rPr>
          <w:rFonts w:eastAsiaTheme="minorEastAsia"/>
          <w:b/>
          <w:i/>
          <w:sz w:val="24"/>
          <w:szCs w:val="24"/>
        </w:rPr>
        <w:t>(3)</w:t>
      </w:r>
    </w:p>
    <w:p w:rsidR="000277F9" w:rsidRPr="000E1372" w:rsidRDefault="00D64862" w:rsidP="000277F9">
      <w:pPr>
        <w:spacing w:after="120" w:line="360" w:lineRule="auto"/>
        <w:jc w:val="center"/>
        <w:rPr>
          <w:rFonts w:eastAsiaTheme="minorEastAsia"/>
          <w:sz w:val="24"/>
          <w:szCs w:val="24"/>
        </w:rPr>
      </w:pPr>
      <w:r>
        <w:rPr>
          <w:rFonts w:eastAsiaTheme="minorEastAsia"/>
          <w:sz w:val="24"/>
          <w:szCs w:val="24"/>
        </w:rPr>
        <w:t>Λύνουμε</w:t>
      </w:r>
      <w:r w:rsidR="00BD75F4" w:rsidRPr="00BD75F4">
        <w:rPr>
          <w:rFonts w:eastAsiaTheme="minorEastAsia"/>
          <w:sz w:val="24"/>
          <w:szCs w:val="24"/>
        </w:rPr>
        <w:t xml:space="preserve"> τη </w:t>
      </w:r>
      <w:r>
        <w:rPr>
          <w:rFonts w:eastAsiaTheme="minorEastAsia"/>
          <w:sz w:val="24"/>
          <w:szCs w:val="24"/>
        </w:rPr>
        <w:t>σχέση</w:t>
      </w:r>
      <w:r w:rsidR="00BD75F4" w:rsidRPr="00BD75F4">
        <w:rPr>
          <w:rFonts w:eastAsiaTheme="minorEastAsia"/>
          <w:sz w:val="24"/>
          <w:szCs w:val="24"/>
        </w:rPr>
        <w:t xml:space="preserve"> (3)  </w:t>
      </w:r>
      <w:r w:rsidR="00AB32F1">
        <w:rPr>
          <w:rFonts w:eastAsiaTheme="minorEastAsia"/>
          <w:sz w:val="24"/>
          <w:szCs w:val="24"/>
        </w:rPr>
        <w:t xml:space="preserve">ως </w:t>
      </w:r>
      <w:r w:rsidR="00BD75F4" w:rsidRPr="00BD75F4">
        <w:rPr>
          <w:rFonts w:eastAsiaTheme="minorEastAsia"/>
          <w:sz w:val="24"/>
          <w:szCs w:val="24"/>
        </w:rPr>
        <w:t xml:space="preserve">προς την </w:t>
      </w:r>
      <w:r>
        <w:rPr>
          <w:rFonts w:eastAsiaTheme="minorEastAsia"/>
          <w:sz w:val="24"/>
          <w:szCs w:val="24"/>
        </w:rPr>
        <w:t>δεύτερη</w:t>
      </w:r>
      <w:r w:rsidR="00BD75F4" w:rsidRPr="00BD75F4">
        <w:rPr>
          <w:rFonts w:eastAsiaTheme="minorEastAsia"/>
          <w:sz w:val="24"/>
          <w:szCs w:val="24"/>
        </w:rPr>
        <w:t xml:space="preserve"> </w:t>
      </w:r>
      <w:r>
        <w:rPr>
          <w:rFonts w:eastAsiaTheme="minorEastAsia"/>
          <w:sz w:val="24"/>
          <w:szCs w:val="24"/>
        </w:rPr>
        <w:t>παράγωγο</w:t>
      </w:r>
      <w:r w:rsidR="00BD75F4" w:rsidRPr="00BD75F4">
        <w:rPr>
          <w:rFonts w:eastAsiaTheme="minorEastAsia"/>
          <w:sz w:val="24"/>
          <w:szCs w:val="24"/>
        </w:rPr>
        <w:t xml:space="preserve">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oMath>
    </w:p>
    <w:p w:rsidR="00DB4D14" w:rsidRPr="000E1372" w:rsidRDefault="00BD75F4">
      <w:pPr>
        <w:rPr>
          <w:rFonts w:eastAsiaTheme="minorEastAsia"/>
          <w:sz w:val="24"/>
          <w:szCs w:val="24"/>
        </w:rPr>
      </w:pPr>
      <m:oMathPara>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r>
            <w:rPr>
              <w:rFonts w:ascii="Cambria Math" w:eastAsiaTheme="minorEastAsia" w:hAnsi="Cambria Math"/>
              <w:sz w:val="24"/>
              <w:szCs w:val="24"/>
            </w:rPr>
            <m:t>=-2</m:t>
          </m:r>
          <m:d>
            <m:dPr>
              <m:begChr m:val="["/>
              <m:endChr m:val="]"/>
              <m:ctrlPr>
                <w:rPr>
                  <w:rFonts w:ascii="Cambria Math" w:eastAsiaTheme="minorEastAsia" w:hAnsi="Cambria Math"/>
                  <w:i/>
                  <w:sz w:val="24"/>
                  <w:szCs w:val="24"/>
                </w:rPr>
              </m:ctrlPr>
            </m:dPr>
            <m:e>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4</m:t>
                  </m:r>
                </m:sub>
              </m:sSub>
              <m:r>
                <w:rPr>
                  <w:rFonts w:ascii="Cambria Math" w:eastAsiaTheme="minorEastAsia" w:hAnsi="Cambria Math"/>
                  <w:sz w:val="24"/>
                  <w:szCs w:val="24"/>
                </w:rPr>
                <m:t xml:space="preserve"> θ</m:t>
              </m:r>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cos</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r>
                    <w:rPr>
                      <w:rFonts w:ascii="Cambria Math" w:eastAsiaTheme="minorEastAsia" w:hAnsi="Cambria Math"/>
                      <w:sz w:val="24"/>
                      <w:szCs w:val="24"/>
                    </w:rPr>
                    <m:t>+</m:t>
                  </m:r>
                  <m:func>
                    <m:funcPr>
                      <m:ctrlPr>
                        <w:rPr>
                          <w:rFonts w:ascii="Cambria Math" w:eastAsiaTheme="minorEastAsia" w:hAnsi="Cambria Math" w:cs="Cambria Math"/>
                          <w:i/>
                          <w:sz w:val="24"/>
                          <w:szCs w:val="24"/>
                        </w:rPr>
                      </m:ctrlPr>
                    </m:funcPr>
                    <m:fName>
                      <m:r>
                        <w:rPr>
                          <w:rFonts w:ascii="Cambria Math" w:eastAsiaTheme="minorEastAsia" w:hAnsi="Cambria Math"/>
                          <w:sz w:val="24"/>
                          <w:szCs w:val="24"/>
                        </w:rPr>
                        <m:t>θ</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cos</m:t>
                      </m:r>
                      <m:ctrlPr>
                        <w:rPr>
                          <w:rFonts w:ascii="Cambria Math" w:eastAsiaTheme="minorEastAsia" w:hAnsi="Cambria Math"/>
                          <w:i/>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e>
              </m:d>
            </m:e>
          </m:d>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r>
            <w:rPr>
              <w:rFonts w:ascii="Cambria Math" w:eastAsiaTheme="minorEastAsia" w:hAnsi="Cambria Math"/>
              <w:sz w:val="24"/>
              <w:szCs w:val="24"/>
            </w:rPr>
            <m:t>+</m:t>
          </m:r>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9</m:t>
              </m:r>
            </m:sub>
          </m:sSub>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β+</m:t>
              </m:r>
              <m:f>
                <m:fPr>
                  <m:ctrlPr>
                    <w:rPr>
                      <w:rFonts w:ascii="Cambria Math" w:hAnsi="Cambria Math"/>
                      <w:i/>
                      <w:sz w:val="24"/>
                      <w:szCs w:val="24"/>
                    </w:rPr>
                  </m:ctrlPr>
                </m:fPr>
                <m:num>
                  <m:r>
                    <w:rPr>
                      <w:rFonts w:ascii="Cambria Math" w:hAnsi="Cambria Math"/>
                      <w:sz w:val="24"/>
                      <w:szCs w:val="24"/>
                    </w:rPr>
                    <m:t>W</m:t>
                  </m:r>
                </m:num>
                <m:den>
                  <m:r>
                    <w:rPr>
                      <w:rFonts w:ascii="Cambria Math" w:hAnsi="Cambria Math"/>
                      <w:sz w:val="24"/>
                      <w:szCs w:val="24"/>
                    </w:rPr>
                    <m:t>R</m:t>
                  </m:r>
                </m:den>
              </m:f>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w</m:t>
                  </m:r>
                </m:sub>
              </m:sSub>
            </m:e>
          </m:d>
          <m:acc>
            <m:accPr>
              <m:chr m:val="̇"/>
              <m:ctrlPr>
                <w:rPr>
                  <w:rFonts w:ascii="Cambria Math" w:hAnsi="Cambria Math"/>
                  <w:i/>
                  <w:sz w:val="24"/>
                  <w:szCs w:val="24"/>
                </w:rPr>
              </m:ctrlPr>
            </m:accPr>
            <m:e>
              <m:r>
                <w:rPr>
                  <w:rFonts w:ascii="Cambria Math" w:hAnsi="Cambria Math"/>
                  <w:sz w:val="24"/>
                  <w:szCs w:val="24"/>
                </w:rPr>
                <m:t>φ</m:t>
              </m:r>
            </m:e>
          </m:acc>
        </m:oMath>
      </m:oMathPara>
    </w:p>
    <w:p w:rsidR="00091EAD" w:rsidRPr="000E1372" w:rsidRDefault="00BD75F4">
      <w:pPr>
        <w:rPr>
          <w:rFonts w:eastAsiaTheme="minorEastAsia"/>
          <w:sz w:val="24"/>
          <w:szCs w:val="24"/>
          <w:lang w:eastAsia="el-GR"/>
        </w:rPr>
      </w:pPr>
      <m:oMathPara>
        <m:oMath>
          <m:box>
            <m:boxPr>
              <m:opEmu m:val="on"/>
              <m:ctrlPr>
                <w:rPr>
                  <w:rFonts w:ascii="Cambria Math" w:hAnsi="Cambria Math"/>
                  <w:i/>
                  <w:sz w:val="24"/>
                  <w:szCs w:val="24"/>
                  <w:lang w:eastAsia="el-GR"/>
                </w:rPr>
              </m:ctrlPr>
            </m:boxPr>
            <m:e>
              <m:groupChr>
                <m:groupChrPr>
                  <m:chr m:val="⇔"/>
                  <m:pos m:val="top"/>
                  <m:ctrlPr>
                    <w:rPr>
                      <w:rFonts w:ascii="Cambria Math" w:hAnsi="Cambria Math"/>
                      <w:i/>
                      <w:sz w:val="24"/>
                      <w:szCs w:val="24"/>
                      <w:lang w:eastAsia="el-GR"/>
                    </w:rPr>
                  </m:ctrlPr>
                </m:groupChrPr>
                <m:e>
                  <m:r>
                    <w:rPr>
                      <w:rFonts w:ascii="Cambria Math" w:hAnsi="Cambria Math"/>
                      <w:sz w:val="24"/>
                      <w:szCs w:val="24"/>
                      <w:lang w:eastAsia="el-GR"/>
                    </w:rPr>
                    <m:t xml:space="preserve"> </m:t>
                  </m:r>
                </m:e>
              </m:groupChr>
            </m:e>
          </m:box>
        </m:oMath>
      </m:oMathPara>
    </w:p>
    <w:p w:rsidR="00091EAD" w:rsidRPr="00DC45A8" w:rsidRDefault="00BD75F4">
      <w:pP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φ</m:t>
              </m:r>
            </m:e>
          </m:acc>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d>
                <m:dPr>
                  <m:begChr m:val="["/>
                  <m:endChr m:val="]"/>
                  <m:ctrlPr>
                    <w:rPr>
                      <w:rFonts w:ascii="Cambria Math" w:eastAsiaTheme="minorEastAsia" w:hAnsi="Cambria Math"/>
                      <w:i/>
                    </w:rPr>
                  </m:ctrlPr>
                </m:dPr>
                <m:e>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4</m:t>
                      </m:r>
                    </m:sub>
                  </m:sSub>
                  <m:r>
                    <w:rPr>
                      <w:rFonts w:ascii="Cambria Math" w:eastAsiaTheme="minorEastAsia" w:hAnsi="Cambria Math"/>
                    </w:rPr>
                    <m:t xml:space="preserve"> θ</m:t>
                  </m:r>
                  <m:acc>
                    <m:accPr>
                      <m:chr m:val="̇"/>
                      <m:ctrlPr>
                        <w:rPr>
                          <w:rFonts w:ascii="Cambria Math" w:eastAsiaTheme="minorEastAsia" w:hAnsi="Cambria Math"/>
                          <w:i/>
                        </w:rPr>
                      </m:ctrlPr>
                    </m:accPr>
                    <m:e>
                      <m:r>
                        <w:rPr>
                          <w:rFonts w:ascii="Cambria Math" w:eastAsiaTheme="minorEastAsia" w:hAnsi="Cambria Math"/>
                        </w:rPr>
                        <m:t>θ</m:t>
                      </m:r>
                    </m:e>
                  </m:acc>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6</m:t>
                      </m:r>
                    </m:sub>
                  </m:sSub>
                  <m:acc>
                    <m:accPr>
                      <m:chr m:val="̇"/>
                      <m:ctrlPr>
                        <w:rPr>
                          <w:rFonts w:ascii="Cambria Math" w:eastAsiaTheme="minorEastAsia" w:hAnsi="Cambria Math"/>
                          <w:i/>
                        </w:rPr>
                      </m:ctrlPr>
                    </m:accPr>
                    <m:e>
                      <m:r>
                        <w:rPr>
                          <w:rFonts w:ascii="Cambria Math" w:eastAsiaTheme="minorEastAsia" w:hAnsi="Cambria Math"/>
                        </w:rPr>
                        <m:t>y</m:t>
                      </m:r>
                    </m:e>
                  </m:acc>
                  <m:func>
                    <m:funcPr>
                      <m:ctrlPr>
                        <w:rPr>
                          <w:rFonts w:ascii="Cambria Math" w:eastAsiaTheme="minorEastAsia" w:hAnsi="Cambria Math" w:cs="Cambria Math"/>
                          <w:i/>
                        </w:rPr>
                      </m:ctrlPr>
                    </m:funcPr>
                    <m:fName>
                      <m:r>
                        <m:rPr>
                          <m:sty m:val="p"/>
                        </m:rPr>
                        <w:rPr>
                          <w:rFonts w:ascii="Cambria Math" w:eastAsiaTheme="minorEastAsia" w:hAnsi="Cambria Math"/>
                        </w:rPr>
                        <m:t>sin</m:t>
                      </m:r>
                      <m:ctrlPr>
                        <w:rPr>
                          <w:rFonts w:ascii="Cambria Math" w:eastAsiaTheme="minorEastAsia" w:hAnsi="Cambria Math"/>
                        </w:rPr>
                      </m:ctrlPr>
                    </m:fName>
                    <m:e>
                      <m:r>
                        <w:rPr>
                          <w:rFonts w:ascii="Cambria Math" w:eastAsiaTheme="minorEastAsia" w:hAnsi="Cambria Math"/>
                        </w:rPr>
                        <m:t>y</m:t>
                      </m:r>
                      <m:ctrlPr>
                        <w:rPr>
                          <w:rFonts w:ascii="Cambria Math" w:eastAsiaTheme="minorEastAsia" w:hAnsi="Cambria Math"/>
                          <w:i/>
                        </w:rPr>
                      </m:ctrlPr>
                    </m:e>
                  </m:func>
                  <m:func>
                    <m:funcPr>
                      <m:ctrlPr>
                        <w:rPr>
                          <w:rFonts w:ascii="Cambria Math" w:eastAsiaTheme="minorEastAsia" w:hAnsi="Cambria Math" w:cs="Cambria Math"/>
                          <w:i/>
                        </w:rPr>
                      </m:ctrlPr>
                    </m:funcPr>
                    <m:fName>
                      <m:r>
                        <m:rPr>
                          <m:sty m:val="p"/>
                        </m:rPr>
                        <w:rPr>
                          <w:rFonts w:ascii="Cambria Math" w:eastAsiaTheme="minorEastAsia" w:hAnsi="Cambria Math"/>
                        </w:rPr>
                        <m:t>cos</m:t>
                      </m:r>
                      <m:ctrlPr>
                        <w:rPr>
                          <w:rFonts w:ascii="Cambria Math" w:eastAsiaTheme="minorEastAsia" w:hAnsi="Cambria Math"/>
                        </w:rPr>
                      </m:ctrlPr>
                    </m:fName>
                    <m:e>
                      <m:r>
                        <w:rPr>
                          <w:rFonts w:ascii="Cambria Math" w:eastAsiaTheme="minorEastAsia" w:hAnsi="Cambria Math"/>
                        </w:rPr>
                        <m:t>y</m:t>
                      </m:r>
                      <m:ctrlPr>
                        <w:rPr>
                          <w:rFonts w:ascii="Cambria Math" w:eastAsiaTheme="minorEastAsia" w:hAnsi="Cambria Math"/>
                          <w:i/>
                        </w:rPr>
                      </m:ctrlPr>
                    </m:e>
                  </m:func>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2</m:t>
                      </m:r>
                    </m:sub>
                  </m:sSub>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θ</m:t>
                          </m:r>
                        </m:e>
                      </m:acc>
                      <m:func>
                        <m:funcPr>
                          <m:ctrlPr>
                            <w:rPr>
                              <w:rFonts w:ascii="Cambria Math" w:eastAsiaTheme="minorEastAsia" w:hAnsi="Cambria Math" w:cs="Cambria Math"/>
                              <w:i/>
                            </w:rPr>
                          </m:ctrlPr>
                        </m:funcPr>
                        <m:fName>
                          <m:r>
                            <m:rPr>
                              <m:sty m:val="p"/>
                            </m:rPr>
                            <w:rPr>
                              <w:rFonts w:ascii="Cambria Math" w:eastAsiaTheme="minorEastAsia" w:hAnsi="Cambria Math"/>
                            </w:rPr>
                            <m:t>sin</m:t>
                          </m:r>
                          <m:ctrlPr>
                            <w:rPr>
                              <w:rFonts w:ascii="Cambria Math" w:eastAsiaTheme="minorEastAsia" w:hAnsi="Cambria Math"/>
                            </w:rPr>
                          </m:ctrlPr>
                        </m:fName>
                        <m:e>
                          <m:r>
                            <w:rPr>
                              <w:rFonts w:ascii="Cambria Math" w:eastAsiaTheme="minorEastAsia" w:hAnsi="Cambria Math"/>
                            </w:rPr>
                            <m:t>y</m:t>
                          </m:r>
                          <m:ctrlPr>
                            <w:rPr>
                              <w:rFonts w:ascii="Cambria Math" w:eastAsiaTheme="minorEastAsia" w:hAnsi="Cambria Math"/>
                              <w:i/>
                            </w:rPr>
                          </m:ctrlPr>
                        </m:e>
                      </m:func>
                      <m:r>
                        <w:rPr>
                          <w:rFonts w:ascii="Cambria Math" w:eastAsiaTheme="minorEastAsia" w:hAnsi="Cambria Math"/>
                        </w:rPr>
                        <m:t>+</m:t>
                      </m:r>
                      <m:func>
                        <m:funcPr>
                          <m:ctrlPr>
                            <w:rPr>
                              <w:rFonts w:ascii="Cambria Math" w:eastAsiaTheme="minorEastAsia" w:hAnsi="Cambria Math" w:cs="Cambria Math"/>
                              <w:i/>
                            </w:rPr>
                          </m:ctrlPr>
                        </m:funcPr>
                        <m:fName>
                          <m:r>
                            <w:rPr>
                              <w:rFonts w:ascii="Cambria Math" w:eastAsiaTheme="minorEastAsia" w:hAnsi="Cambria Math"/>
                            </w:rPr>
                            <m:t>θ</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cos</m:t>
                          </m:r>
                          <m:ctrlPr>
                            <w:rPr>
                              <w:rFonts w:ascii="Cambria Math" w:eastAsiaTheme="minorEastAsia" w:hAnsi="Cambria Math"/>
                              <w:i/>
                            </w:rPr>
                          </m:ctrlPr>
                        </m:fName>
                        <m:e>
                          <m:r>
                            <w:rPr>
                              <w:rFonts w:ascii="Cambria Math" w:eastAsiaTheme="minorEastAsia" w:hAnsi="Cambria Math"/>
                            </w:rPr>
                            <m:t>y</m:t>
                          </m:r>
                          <m:ctrlPr>
                            <w:rPr>
                              <w:rFonts w:ascii="Cambria Math" w:eastAsiaTheme="minorEastAsia" w:hAnsi="Cambria Math"/>
                              <w:i/>
                            </w:rPr>
                          </m:ctrlPr>
                        </m:e>
                      </m:func>
                    </m:e>
                  </m:d>
                </m:e>
              </m:d>
              <m:acc>
                <m:accPr>
                  <m:chr m:val="̇"/>
                  <m:ctrlPr>
                    <w:rPr>
                      <w:rFonts w:ascii="Cambria Math" w:eastAsiaTheme="minorEastAsia" w:hAnsi="Cambria Math"/>
                      <w:i/>
                    </w:rPr>
                  </m:ctrlPr>
                </m:accPr>
                <m:e>
                  <m:r>
                    <w:rPr>
                      <w:rFonts w:ascii="Cambria Math" w:eastAsiaTheme="minorEastAsia" w:hAnsi="Cambria Math"/>
                    </w:rPr>
                    <m:t>φ</m:t>
                  </m:r>
                </m:e>
              </m:acc>
              <m:r>
                <w:rPr>
                  <w:rFonts w:ascii="Cambria Math" w:eastAsiaTheme="minorEastAsia" w:hAnsi="Cambria Math"/>
                </w:rPr>
                <m:t>+</m:t>
              </m:r>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9</m:t>
                  </m:r>
                </m:sub>
              </m:sSub>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t>
                      </m:r>
                    </m:sub>
                  </m:sSub>
                </m:e>
              </m:d>
              <m:r>
                <w:rPr>
                  <w:rFonts w:ascii="Cambria Math" w:hAnsi="Cambria Math"/>
                </w:rPr>
                <m:t>-</m:t>
              </m:r>
              <m:d>
                <m:dPr>
                  <m:ctrlPr>
                    <w:rPr>
                      <w:rFonts w:ascii="Cambria Math" w:hAnsi="Cambria Math"/>
                      <w:i/>
                    </w:rPr>
                  </m:ctrlPr>
                </m:dPr>
                <m:e>
                  <m:r>
                    <w:rPr>
                      <w:rFonts w:ascii="Cambria Math" w:hAnsi="Cambria Math"/>
                    </w:rPr>
                    <m:t>β+</m:t>
                  </m:r>
                  <m:f>
                    <m:fPr>
                      <m:ctrlPr>
                        <w:rPr>
                          <w:rFonts w:ascii="Cambria Math" w:hAnsi="Cambria Math"/>
                          <w:i/>
                          <w:strike/>
                          <w:highlight w:val="lightGray"/>
                        </w:rPr>
                      </m:ctrlPr>
                    </m:fPr>
                    <m:num>
                      <m:r>
                        <w:rPr>
                          <w:rFonts w:ascii="Cambria Math" w:hAnsi="Cambria Math"/>
                          <w:strike/>
                          <w:highlight w:val="lightGray"/>
                        </w:rPr>
                        <m:t>W</m:t>
                      </m:r>
                    </m:num>
                    <m:den>
                      <m:r>
                        <w:rPr>
                          <w:rFonts w:ascii="Cambria Math" w:hAnsi="Cambria Math"/>
                          <w:strike/>
                          <w:highlight w:val="lightGray"/>
                        </w:rPr>
                        <m:t>R</m:t>
                      </m:r>
                    </m:den>
                  </m:f>
                  <m:sSub>
                    <m:sSubPr>
                      <m:ctrlPr>
                        <w:rPr>
                          <w:rFonts w:ascii="Cambria Math" w:hAnsi="Cambria Math"/>
                          <w:i/>
                          <w:strike/>
                          <w:highlight w:val="lightGray"/>
                        </w:rPr>
                      </m:ctrlPr>
                    </m:sSubPr>
                    <m:e>
                      <m:r>
                        <w:rPr>
                          <w:rFonts w:ascii="Cambria Math" w:hAnsi="Cambria Math"/>
                          <w:strike/>
                          <w:highlight w:val="lightGray"/>
                        </w:rPr>
                        <m:t>f</m:t>
                      </m:r>
                    </m:e>
                    <m:sub>
                      <m:r>
                        <w:rPr>
                          <w:rFonts w:ascii="Cambria Math" w:hAnsi="Cambria Math"/>
                          <w:strike/>
                          <w:highlight w:val="lightGray"/>
                        </w:rPr>
                        <m:t>w</m:t>
                      </m:r>
                    </m:sub>
                  </m:sSub>
                </m:e>
              </m:d>
              <m:acc>
                <m:accPr>
                  <m:chr m:val="̇"/>
                  <m:ctrlPr>
                    <w:rPr>
                      <w:rFonts w:ascii="Cambria Math" w:hAnsi="Cambria Math"/>
                      <w:i/>
                    </w:rPr>
                  </m:ctrlPr>
                </m:accPr>
                <m:e>
                  <m:r>
                    <w:rPr>
                      <w:rFonts w:ascii="Cambria Math" w:hAnsi="Cambria Math"/>
                    </w:rPr>
                    <m:t>φ</m:t>
                  </m:r>
                </m:e>
              </m:acc>
            </m:num>
            <m:den>
              <m:sSub>
                <m:sSubPr>
                  <m:ctrlPr>
                    <w:rPr>
                      <w:rFonts w:ascii="Cambria Math" w:eastAsiaTheme="minorEastAsia" w:hAnsi="Cambria Math"/>
                      <w:b/>
                      <w:i/>
                    </w:rPr>
                  </m:ctrlPr>
                </m:sSubPr>
                <m:e>
                  <m:r>
                    <m:rPr>
                      <m:sty m:val="bi"/>
                    </m:rPr>
                    <w:rPr>
                      <w:rFonts w:ascii="Cambria Math" w:eastAsiaTheme="minorEastAsia" w:hAnsi="Cambria Math"/>
                    </w:rPr>
                    <m:t>α</m:t>
                  </m:r>
                </m:e>
                <m:sub>
                  <m:r>
                    <m:rPr>
                      <m:sty m:val="bi"/>
                    </m:rPr>
                    <w:rPr>
                      <w:rFonts w:ascii="Cambria Math" w:eastAsiaTheme="minorEastAsia" w:hAnsi="Cambria Math"/>
                    </w:rPr>
                    <m:t>8</m:t>
                  </m:r>
                </m:sub>
              </m:sSub>
            </m:den>
          </m:f>
        </m:oMath>
      </m:oMathPara>
    </w:p>
    <w:p w:rsidR="0089728D" w:rsidRPr="000E1372" w:rsidRDefault="00BD75F4">
      <w:pPr>
        <w:rPr>
          <w:rFonts w:eastAsiaTheme="minorEastAsia"/>
          <w:sz w:val="24"/>
          <w:szCs w:val="24"/>
        </w:rPr>
      </w:pPr>
      <m:oMathPara>
        <m:oMath>
          <m:box>
            <m:boxPr>
              <m:opEmu m:val="on"/>
              <m:ctrlPr>
                <w:rPr>
                  <w:rFonts w:ascii="Cambria Math" w:eastAsiaTheme="minorEastAsia" w:hAnsi="Cambria Math"/>
                  <w:i/>
                  <w:sz w:val="24"/>
                  <w:szCs w:val="24"/>
                </w:rPr>
              </m:ctrlPr>
            </m:boxPr>
            <m:e>
              <m:groupChr>
                <m:groupChrPr>
                  <m:chr m:val="⇔"/>
                  <m:pos m:val="top"/>
                  <m:ctrlPr>
                    <w:rPr>
                      <w:rFonts w:ascii="Cambria Math" w:eastAsiaTheme="minorEastAsia" w:hAnsi="Cambria Math"/>
                      <w:i/>
                      <w:sz w:val="24"/>
                      <w:szCs w:val="24"/>
                    </w:rPr>
                  </m:ctrlPr>
                </m:groupChrPr>
                <m:e>
                  <m:r>
                    <w:rPr>
                      <w:rFonts w:ascii="Cambria Math" w:eastAsiaTheme="minorEastAsia" w:hAnsi="Cambria Math"/>
                      <w:sz w:val="24"/>
                      <w:szCs w:val="24"/>
                    </w:rPr>
                    <m:t xml:space="preserve"> </m:t>
                  </m:r>
                </m:e>
              </m:groupChr>
            </m:e>
          </m:box>
        </m:oMath>
      </m:oMathPara>
    </w:p>
    <w:p w:rsidR="00452623" w:rsidRPr="000E1372" w:rsidRDefault="00D64862">
      <w:pPr>
        <w:rPr>
          <w:sz w:val="24"/>
          <w:szCs w:val="24"/>
        </w:rPr>
      </w:pPr>
      <w:r>
        <w:rPr>
          <w:sz w:val="24"/>
          <w:szCs w:val="24"/>
        </w:rPr>
        <w:t xml:space="preserve"> Η σχέση </w:t>
      </w:r>
      <w:r>
        <w:rPr>
          <w:b/>
          <w:i/>
          <w:sz w:val="24"/>
          <w:szCs w:val="24"/>
        </w:rPr>
        <w:t>(3)</w:t>
      </w:r>
      <w:r>
        <w:rPr>
          <w:sz w:val="24"/>
          <w:szCs w:val="24"/>
        </w:rPr>
        <w:t xml:space="preserve"> θα έχει , τέλος, αυτήν την μορφή :</w:t>
      </w:r>
    </w:p>
    <w:p w:rsidR="00000000" w:rsidRDefault="00BD75F4">
      <w:pPr>
        <w:rPr>
          <w:sz w:val="24"/>
          <w:szCs w:val="24"/>
        </w:rPr>
      </w:pPr>
      <m:oMathPara>
        <m:oMath>
          <m:acc>
            <m:accPr>
              <m:chr m:val="̈"/>
              <m:ctrlPr>
                <w:rPr>
                  <w:rFonts w:ascii="Cambria Math" w:hAnsi="Cambria Math"/>
                  <w:i/>
                  <w:sz w:val="24"/>
                  <w:szCs w:val="24"/>
                  <w:lang w:eastAsia="el-GR"/>
                </w:rPr>
              </m:ctrlPr>
            </m:accPr>
            <m:e>
              <m:r>
                <w:rPr>
                  <w:rFonts w:ascii="Cambria Math" w:hAnsi="Cambria Math"/>
                  <w:sz w:val="24"/>
                  <w:szCs w:val="24"/>
                  <w:lang w:eastAsia="el-GR"/>
                </w:rPr>
                <m:t>φ</m:t>
              </m:r>
            </m:e>
          </m:acc>
          <m:r>
            <w:rPr>
              <w:rFonts w:ascii="Cambria Math" w:hAnsi="Cambria Math"/>
              <w:sz w:val="24"/>
              <w:szCs w:val="24"/>
              <w:lang w:eastAsia="el-GR"/>
            </w:rPr>
            <m:t>=-2</m:t>
          </m:r>
          <m:acc>
            <m:accPr>
              <m:chr m:val="̇"/>
              <m:ctrlPr>
                <w:rPr>
                  <w:rFonts w:ascii="Cambria Math" w:hAnsi="Cambria Math"/>
                  <w:i/>
                  <w:sz w:val="24"/>
                  <w:szCs w:val="24"/>
                  <w:lang w:eastAsia="el-GR"/>
                </w:rPr>
              </m:ctrlPr>
            </m:accPr>
            <m:e>
              <m:r>
                <w:rPr>
                  <w:rFonts w:ascii="Cambria Math" w:hAnsi="Cambria Math"/>
                  <w:sz w:val="24"/>
                  <w:szCs w:val="24"/>
                  <w:lang w:eastAsia="el-GR"/>
                </w:rPr>
                <m:t>φ</m:t>
              </m:r>
            </m:e>
          </m:acc>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4</m:t>
                  </m:r>
                </m:sub>
              </m:sSub>
              <m:r>
                <w:rPr>
                  <w:rFonts w:ascii="Cambria Math" w:eastAsiaTheme="minorEastAsia" w:hAnsi="Cambria Math"/>
                  <w:sz w:val="24"/>
                  <w:szCs w:val="24"/>
                </w:rPr>
                <m:t xml:space="preserve"> θ</m:t>
              </m:r>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-2</m:t>
          </m:r>
          <m:acc>
            <m:accPr>
              <m:chr m:val="̇"/>
              <m:ctrlPr>
                <w:rPr>
                  <w:rFonts w:ascii="Cambria Math" w:hAnsi="Cambria Math"/>
                  <w:i/>
                  <w:sz w:val="24"/>
                  <w:szCs w:val="24"/>
                  <w:lang w:eastAsia="el-GR"/>
                </w:rPr>
              </m:ctrlPr>
            </m:accPr>
            <m:e>
              <m:r>
                <w:rPr>
                  <w:rFonts w:ascii="Cambria Math" w:hAnsi="Cambria Math"/>
                  <w:sz w:val="24"/>
                  <w:szCs w:val="24"/>
                  <w:lang w:eastAsia="el-GR"/>
                </w:rPr>
                <m:t>φ</m:t>
              </m:r>
            </m:e>
          </m:acc>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cos</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-2</m:t>
          </m:r>
          <m:acc>
            <m:accPr>
              <m:chr m:val="̇"/>
              <m:ctrlPr>
                <w:rPr>
                  <w:rFonts w:ascii="Cambria Math" w:hAnsi="Cambria Math"/>
                  <w:i/>
                  <w:sz w:val="24"/>
                  <w:szCs w:val="24"/>
                  <w:lang w:eastAsia="el-GR"/>
                </w:rPr>
              </m:ctrlPr>
            </m:accPr>
            <m:e>
              <m:r>
                <w:rPr>
                  <w:rFonts w:ascii="Cambria Math" w:hAnsi="Cambria Math"/>
                  <w:sz w:val="24"/>
                  <w:szCs w:val="24"/>
                  <w:lang w:eastAsia="el-GR"/>
                </w:rPr>
                <m:t>φ</m:t>
              </m:r>
            </m:e>
          </m:acc>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-2</m:t>
          </m:r>
          <m:acc>
            <m:accPr>
              <m:chr m:val="̇"/>
              <m:ctrlPr>
                <w:rPr>
                  <w:rFonts w:ascii="Cambria Math" w:hAnsi="Cambria Math"/>
                  <w:i/>
                  <w:sz w:val="24"/>
                  <w:szCs w:val="24"/>
                  <w:lang w:eastAsia="el-GR"/>
                </w:rPr>
              </m:ctrlPr>
            </m:accPr>
            <m:e>
              <m:r>
                <w:rPr>
                  <w:rFonts w:ascii="Cambria Math" w:hAnsi="Cambria Math"/>
                  <w:sz w:val="24"/>
                  <w:szCs w:val="24"/>
                  <w:lang w:eastAsia="el-GR"/>
                </w:rPr>
                <m:t>φ</m:t>
              </m:r>
            </m:e>
          </m:acc>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func>
                <m:funcPr>
                  <m:ctrlPr>
                    <w:rPr>
                      <w:rFonts w:ascii="Cambria Math" w:eastAsiaTheme="minorEastAsia" w:hAnsi="Cambria Math" w:cs="Cambria Math"/>
                      <w:i/>
                      <w:sz w:val="24"/>
                      <w:szCs w:val="24"/>
                    </w:rPr>
                  </m:ctrlPr>
                </m:funcPr>
                <m:fName>
                  <m:r>
                    <w:rPr>
                      <w:rFonts w:ascii="Cambria Math" w:eastAsiaTheme="minorEastAsia" w:hAnsi="Cambria Math"/>
                      <w:sz w:val="24"/>
                      <w:szCs w:val="24"/>
                    </w:rPr>
                    <m:t>θ</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cos</m:t>
                  </m:r>
                  <m:ctrlPr>
                    <w:rPr>
                      <w:rFonts w:ascii="Cambria Math" w:eastAsiaTheme="minorEastAsia" w:hAnsi="Cambria Math"/>
                      <w:i/>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m:t>
          </m:r>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9</m:t>
                  </m:r>
                </m:sub>
              </m:sSub>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m:t>
          </m:r>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9</m:t>
                  </m:r>
                </m:sub>
              </m:sSub>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m:t>
          </m:r>
          <m:f>
            <m:fPr>
              <m:ctrlPr>
                <w:rPr>
                  <w:rFonts w:ascii="Cambria Math" w:hAnsi="Cambria Math"/>
                  <w:i/>
                  <w:sz w:val="24"/>
                  <w:szCs w:val="24"/>
                  <w:lang w:eastAsia="el-GR"/>
                </w:rPr>
              </m:ctrlPr>
            </m:fPr>
            <m:num>
              <m:r>
                <w:rPr>
                  <w:rFonts w:ascii="Cambria Math" w:hAnsi="Cambria Math"/>
                  <w:sz w:val="24"/>
                  <w:szCs w:val="24"/>
                  <w:lang w:eastAsia="el-GR"/>
                </w:rPr>
                <m:t>β</m:t>
              </m:r>
              <m:acc>
                <m:accPr>
                  <m:chr m:val="̇"/>
                  <m:ctrlPr>
                    <w:rPr>
                      <w:rFonts w:ascii="Cambria Math" w:hAnsi="Cambria Math"/>
                      <w:i/>
                      <w:sz w:val="24"/>
                      <w:szCs w:val="24"/>
                      <w:lang w:eastAsia="el-GR"/>
                    </w:rPr>
                  </m:ctrlPr>
                </m:accPr>
                <m:e>
                  <m:r>
                    <w:rPr>
                      <w:rFonts w:ascii="Cambria Math" w:hAnsi="Cambria Math"/>
                      <w:sz w:val="24"/>
                      <w:szCs w:val="24"/>
                      <w:lang w:eastAsia="el-GR"/>
                    </w:rPr>
                    <m:t>φ</m:t>
                  </m:r>
                </m:e>
              </m:ac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oMath>
      </m:oMathPara>
    </w:p>
    <w:p w:rsidR="00000000" w:rsidRDefault="00DA2FF9"/>
    <w:p w:rsidR="00000000" w:rsidRDefault="00BD75F4">
      <w:pPr>
        <w:pStyle w:val="3"/>
      </w:pPr>
      <w:bookmarkStart w:id="11" w:name="_Toc245664560"/>
      <w:r w:rsidRPr="00BD75F4">
        <w:t>1.3 Η σχεδίαση του μοντέλου στο MATLAB</w:t>
      </w:r>
      <w:bookmarkEnd w:id="11"/>
      <w:r w:rsidRPr="00BD75F4">
        <w:t xml:space="preserve">  </w:t>
      </w:r>
    </w:p>
    <w:p w:rsidR="00000000" w:rsidRDefault="00DA2FF9">
      <w:pPr>
        <w:rPr>
          <w:sz w:val="24"/>
          <w:szCs w:val="24"/>
        </w:rPr>
      </w:pPr>
    </w:p>
    <w:p w:rsidR="00BD75F4" w:rsidRPr="00BD75F4" w:rsidRDefault="00D64862" w:rsidP="00BD75F4">
      <w:pPr>
        <w:tabs>
          <w:tab w:val="left" w:pos="2377"/>
        </w:tabs>
        <w:spacing w:after="0" w:line="360" w:lineRule="auto"/>
        <w:jc w:val="both"/>
        <w:rPr>
          <w:sz w:val="24"/>
          <w:szCs w:val="24"/>
        </w:rPr>
      </w:pPr>
      <w:r>
        <w:rPr>
          <w:sz w:val="24"/>
          <w:szCs w:val="24"/>
        </w:rPr>
        <w:t xml:space="preserve"> </w:t>
      </w:r>
      <w:r w:rsidR="006716BA">
        <w:rPr>
          <w:sz w:val="24"/>
          <w:szCs w:val="24"/>
        </w:rPr>
        <w:t xml:space="preserve">            </w:t>
      </w:r>
      <w:r>
        <w:rPr>
          <w:sz w:val="24"/>
          <w:szCs w:val="24"/>
        </w:rPr>
        <w:t xml:space="preserve">Όπως αναφέραμε και στην αρχή για την εξομοίωση του μοντέλου θα χρησιμοποιήσουμε το πρόγραμμα εξομοίωσης συστημάτων της  Math Works , το Matlab μαζί και με το ακόλουθο πακέτο </w:t>
      </w:r>
      <w:r w:rsidR="00BD75F4" w:rsidRPr="00BD75F4">
        <w:rPr>
          <w:sz w:val="24"/>
          <w:szCs w:val="24"/>
        </w:rPr>
        <w:t xml:space="preserve">Simulink . </w:t>
      </w:r>
    </w:p>
    <w:p w:rsidR="00BD75F4" w:rsidRDefault="00D64862" w:rsidP="00BD75F4">
      <w:pPr>
        <w:tabs>
          <w:tab w:val="left" w:pos="2377"/>
        </w:tabs>
        <w:spacing w:after="0" w:line="360" w:lineRule="auto"/>
        <w:jc w:val="both"/>
        <w:rPr>
          <w:sz w:val="24"/>
          <w:szCs w:val="24"/>
        </w:rPr>
      </w:pPr>
      <w:r>
        <w:rPr>
          <w:sz w:val="24"/>
          <w:szCs w:val="24"/>
        </w:rPr>
        <w:t xml:space="preserve">             Το simulink είναι ένα πακέτο λογισμικού για τη μοντελοποίηση, εξομοίωση και την ανάλυση δυναμικών συστημάτων. </w:t>
      </w:r>
      <w:r>
        <w:rPr>
          <w:rFonts w:cs="Vrinda"/>
          <w:color w:val="000000"/>
          <w:sz w:val="24"/>
          <w:szCs w:val="24"/>
        </w:rPr>
        <w:t>Ας</w:t>
      </w:r>
      <w:r>
        <w:rPr>
          <w:rFonts w:ascii="Alien Encounters Solid" w:hAnsi="Alien Encounters Solid" w:cs="Vrinda"/>
          <w:color w:val="000000"/>
          <w:sz w:val="24"/>
          <w:szCs w:val="24"/>
        </w:rPr>
        <w:t xml:space="preserve"> </w:t>
      </w:r>
      <w:r>
        <w:rPr>
          <w:rFonts w:cs="Vrinda"/>
          <w:color w:val="000000"/>
          <w:sz w:val="24"/>
          <w:szCs w:val="24"/>
        </w:rPr>
        <w:t>δούμε  πως</w:t>
      </w:r>
      <w:r>
        <w:rPr>
          <w:rFonts w:ascii="Alien Encounters Solid" w:hAnsi="Alien Encounters Solid" w:cs="Vrinda"/>
          <w:color w:val="000000"/>
          <w:sz w:val="24"/>
          <w:szCs w:val="24"/>
        </w:rPr>
        <w:t xml:space="preserve"> </w:t>
      </w:r>
      <w:r>
        <w:rPr>
          <w:rFonts w:cs="Vrinda"/>
          <w:color w:val="000000"/>
          <w:sz w:val="24"/>
          <w:szCs w:val="24"/>
        </w:rPr>
        <w:t>εισάγαμε</w:t>
      </w:r>
      <w:r>
        <w:rPr>
          <w:rFonts w:ascii="Alien Encounters Solid" w:hAnsi="Alien Encounters Solid" w:cs="Vrinda"/>
          <w:color w:val="000000"/>
          <w:sz w:val="24"/>
          <w:szCs w:val="24"/>
        </w:rPr>
        <w:t xml:space="preserve"> </w:t>
      </w:r>
      <w:r>
        <w:rPr>
          <w:rFonts w:cs="Vrinda"/>
          <w:color w:val="000000"/>
          <w:sz w:val="24"/>
          <w:szCs w:val="24"/>
        </w:rPr>
        <w:t>το</w:t>
      </w:r>
      <w:r>
        <w:rPr>
          <w:rFonts w:ascii="Alien Encounters Solid" w:hAnsi="Alien Encounters Solid" w:cs="Vrinda"/>
          <w:color w:val="000000"/>
          <w:sz w:val="24"/>
          <w:szCs w:val="24"/>
        </w:rPr>
        <w:t xml:space="preserve"> </w:t>
      </w:r>
      <w:r>
        <w:rPr>
          <w:rFonts w:cs="Vrinda"/>
          <w:color w:val="000000"/>
          <w:sz w:val="24"/>
          <w:szCs w:val="24"/>
        </w:rPr>
        <w:t>δικό</w:t>
      </w:r>
      <w:r>
        <w:rPr>
          <w:rFonts w:ascii="Alien Encounters Solid" w:hAnsi="Alien Encounters Solid" w:cs="Vrinda"/>
          <w:color w:val="000000"/>
          <w:sz w:val="24"/>
          <w:szCs w:val="24"/>
        </w:rPr>
        <w:t xml:space="preserve"> </w:t>
      </w:r>
      <w:r>
        <w:rPr>
          <w:rFonts w:cs="Vrinda"/>
          <w:color w:val="000000"/>
          <w:sz w:val="24"/>
          <w:szCs w:val="24"/>
        </w:rPr>
        <w:t>μας</w:t>
      </w:r>
      <w:r>
        <w:rPr>
          <w:rFonts w:ascii="Alien Encounters Solid" w:hAnsi="Alien Encounters Solid" w:cs="Vrinda"/>
          <w:color w:val="000000"/>
          <w:sz w:val="24"/>
          <w:szCs w:val="24"/>
        </w:rPr>
        <w:t xml:space="preserve"> </w:t>
      </w:r>
      <w:r>
        <w:rPr>
          <w:rFonts w:cs="Vrinda"/>
          <w:color w:val="000000"/>
          <w:sz w:val="24"/>
          <w:szCs w:val="24"/>
        </w:rPr>
        <w:t>μοντέλο</w:t>
      </w:r>
      <w:r>
        <w:rPr>
          <w:rFonts w:ascii="Alien Encounters Solid" w:hAnsi="Alien Encounters Solid" w:cs="Vrinda"/>
          <w:color w:val="000000"/>
          <w:sz w:val="24"/>
          <w:szCs w:val="24"/>
        </w:rPr>
        <w:t xml:space="preserve"> </w:t>
      </w:r>
      <w:r>
        <w:rPr>
          <w:rFonts w:cs="Vrinda"/>
          <w:color w:val="000000"/>
          <w:sz w:val="24"/>
          <w:szCs w:val="24"/>
        </w:rPr>
        <w:t>με τη χρήση πάντα του</w:t>
      </w:r>
      <w:r>
        <w:rPr>
          <w:rFonts w:ascii="Alien Encounters Solid" w:hAnsi="Alien Encounters Solid" w:cs="Vrinda"/>
          <w:color w:val="000000"/>
          <w:sz w:val="24"/>
          <w:szCs w:val="24"/>
        </w:rPr>
        <w:t xml:space="preserve"> </w:t>
      </w:r>
      <w:r w:rsidR="00BD75F4" w:rsidRPr="00BD75F4">
        <w:rPr>
          <w:rFonts w:cs="Vrinda"/>
          <w:color w:val="000000"/>
          <w:sz w:val="24"/>
          <w:szCs w:val="24"/>
        </w:rPr>
        <w:t>simulink</w:t>
      </w:r>
      <w:r>
        <w:rPr>
          <w:rFonts w:cs="Vrinda"/>
          <w:color w:val="000000"/>
          <w:sz w:val="24"/>
          <w:szCs w:val="24"/>
        </w:rPr>
        <w:t>.</w:t>
      </w:r>
    </w:p>
    <w:p w:rsidR="00BD75F4" w:rsidRDefault="00D64862" w:rsidP="00BD75F4">
      <w:pPr>
        <w:tabs>
          <w:tab w:val="left" w:pos="2377"/>
        </w:tabs>
        <w:spacing w:after="0" w:line="360" w:lineRule="auto"/>
        <w:jc w:val="both"/>
        <w:rPr>
          <w:rFonts w:cs="Vrinda"/>
          <w:color w:val="000000"/>
          <w:sz w:val="24"/>
          <w:szCs w:val="24"/>
        </w:rPr>
      </w:pPr>
      <w:r>
        <w:rPr>
          <w:rFonts w:cs="Vrinda"/>
          <w:color w:val="000000"/>
          <w:sz w:val="24"/>
          <w:szCs w:val="24"/>
        </w:rPr>
        <w:t xml:space="preserve">            Στο προηγούμενο κεφάλαιο προσπαθήσαμε  να απλοποιήσουμε όσο περισσότερο γίνονταν τις </w:t>
      </w:r>
      <w:r w:rsidR="000828AD">
        <w:rPr>
          <w:rFonts w:cs="Vrinda"/>
          <w:color w:val="000000"/>
          <w:sz w:val="24"/>
          <w:szCs w:val="24"/>
        </w:rPr>
        <w:t>τρε</w:t>
      </w:r>
      <w:r w:rsidR="006A6C40">
        <w:rPr>
          <w:rFonts w:cs="Vrinda"/>
          <w:color w:val="000000"/>
          <w:sz w:val="24"/>
          <w:szCs w:val="24"/>
        </w:rPr>
        <w:t>ι</w:t>
      </w:r>
      <w:r w:rsidR="000828AD">
        <w:rPr>
          <w:rFonts w:cs="Vrinda"/>
          <w:color w:val="000000"/>
          <w:sz w:val="24"/>
          <w:szCs w:val="24"/>
        </w:rPr>
        <w:t xml:space="preserve">ς </w:t>
      </w:r>
      <w:r>
        <w:rPr>
          <w:rFonts w:cs="Vrinda"/>
          <w:color w:val="000000"/>
          <w:sz w:val="24"/>
          <w:szCs w:val="24"/>
        </w:rPr>
        <w:t xml:space="preserve">βασικές εξισώσεις κινήσεως του μοντέλου και τις φέραμε στην ακόλουθη μορφή </w:t>
      </w:r>
      <w:r w:rsidR="006A6C40">
        <w:rPr>
          <w:rFonts w:cs="Vrinda"/>
          <w:color w:val="000000"/>
          <w:sz w:val="24"/>
          <w:szCs w:val="24"/>
        </w:rPr>
        <w:t xml:space="preserve">αντικαθιστώντας </w:t>
      </w:r>
      <w:r>
        <w:rPr>
          <w:rFonts w:cs="Vrinda"/>
          <w:color w:val="000000"/>
          <w:sz w:val="24"/>
          <w:szCs w:val="24"/>
        </w:rPr>
        <w:t xml:space="preserve">κάποιους όρους με άπλες μεταβλητές. </w:t>
      </w:r>
    </w:p>
    <w:p w:rsidR="00951506" w:rsidRPr="000E1372" w:rsidRDefault="00951506" w:rsidP="005A01ED">
      <w:pPr>
        <w:tabs>
          <w:tab w:val="left" w:pos="2377"/>
        </w:tabs>
        <w:spacing w:after="120" w:line="360" w:lineRule="auto"/>
        <w:ind w:right="227"/>
        <w:jc w:val="both"/>
        <w:rPr>
          <w:rFonts w:cs="Vrinda"/>
          <w:color w:val="000000"/>
          <w:sz w:val="24"/>
          <w:szCs w:val="24"/>
        </w:rPr>
      </w:pPr>
    </w:p>
    <w:p w:rsidR="00951506" w:rsidRPr="000E1372" w:rsidRDefault="00BD75F4" w:rsidP="00951506">
      <w:pPr>
        <w:spacing w:after="120" w:line="360" w:lineRule="auto"/>
        <w:rPr>
          <w:rFonts w:eastAsiaTheme="minorEastAsia"/>
          <w:i/>
          <w:sz w:val="24"/>
          <w:szCs w:val="24"/>
        </w:rPr>
      </w:pP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r>
              <m:rPr>
                <m:sty m:val="bi"/>
              </m:rPr>
              <w:rPr>
                <w:rFonts w:ascii="Cambria Math" w:eastAsiaTheme="minorEastAsia" w:hAnsi="Cambria Math"/>
                <w:sz w:val="24"/>
                <w:szCs w:val="24"/>
              </w:rPr>
              <m:t xml:space="preserve"> </m:t>
            </m:r>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3</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4</m:t>
                </m:r>
              </m:sub>
            </m:sSub>
            <m:r>
              <w:rPr>
                <w:rFonts w:ascii="Cambria Math" w:eastAsiaTheme="minorEastAsia" w:hAnsi="Cambria Math"/>
                <w:sz w:val="24"/>
                <w:szCs w:val="24"/>
              </w:rPr>
              <m:t>θ</m:t>
            </m:r>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f>
              <m:fPr>
                <m:type m:val="lin"/>
                <m:ctrlPr>
                  <w:rPr>
                    <w:rFonts w:ascii="Cambria Math" w:eastAsiaTheme="minorEastAsia" w:hAnsi="Cambria Math"/>
                    <w:i/>
                    <w:sz w:val="24"/>
                    <w:szCs w:val="24"/>
                  </w:rPr>
                </m:ctrlPr>
              </m:fPr>
              <m:num>
                <m:r>
                  <w:rPr>
                    <w:rFonts w:ascii="Cambria Math" w:eastAsiaTheme="minorEastAsia" w:hAnsi="Cambria Math"/>
                    <w:sz w:val="24"/>
                    <w:szCs w:val="24"/>
                  </w:rPr>
                  <m:t>a</m:t>
                </m:r>
              </m:num>
              <m:den>
                <m:r>
                  <w:rPr>
                    <w:rFonts w:ascii="Cambria Math" w:eastAsiaTheme="minorEastAsia" w:hAnsi="Cambria Math"/>
                    <w:sz w:val="24"/>
                    <w:szCs w:val="24"/>
                  </w:rPr>
                  <m:t>2</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l</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r</m:t>
                        </m:r>
                      </m:sub>
                    </m:sSub>
                  </m:e>
                </m:d>
              </m:den>
            </m:f>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5</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β</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1</m:t>
                </m:r>
              </m:sub>
            </m:sSub>
          </m:den>
        </m:f>
      </m:oMath>
      <w:r w:rsidRPr="00BD75F4">
        <w:rPr>
          <w:rFonts w:eastAsiaTheme="minorEastAsia"/>
          <w:i/>
          <w:sz w:val="24"/>
          <w:szCs w:val="24"/>
        </w:rPr>
        <w:t xml:space="preserve"> </w:t>
      </w:r>
      <w:r w:rsidRPr="00BD75F4">
        <w:rPr>
          <w:rFonts w:eastAsiaTheme="minorEastAsia"/>
          <w:i/>
          <w:sz w:val="24"/>
          <w:szCs w:val="24"/>
        </w:rPr>
        <w:tab/>
      </w:r>
      <w:r w:rsidRPr="00BD75F4">
        <w:rPr>
          <w:rFonts w:eastAsiaTheme="minorEastAsia"/>
          <w:i/>
          <w:sz w:val="24"/>
          <w:szCs w:val="24"/>
        </w:rPr>
        <w:tab/>
        <w:t>(1)</w:t>
      </w:r>
    </w:p>
    <w:p w:rsidR="00951506" w:rsidRPr="000E1372" w:rsidRDefault="00BD75F4" w:rsidP="00951506">
      <w:pPr>
        <w:spacing w:after="120" w:line="360" w:lineRule="auto"/>
        <w:rPr>
          <w:rFonts w:eastAsiaTheme="minorEastAsia"/>
          <w:i/>
          <w:sz w:val="24"/>
          <w:szCs w:val="24"/>
        </w:rPr>
      </w:pP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func>
              <m:funcPr>
                <m:ctrlPr>
                  <w:rPr>
                    <w:rFonts w:ascii="Cambria Math" w:eastAsiaTheme="minorEastAsia" w:hAnsi="Cambria Math"/>
                    <w:i/>
                    <w:sz w:val="24"/>
                    <w:szCs w:val="24"/>
                  </w:rPr>
                </m:ctrlPr>
              </m:funcPr>
              <m:fName>
                <m:r>
                  <m:rPr>
                    <m:sty m:val="p"/>
                  </m:rPr>
                  <w:rPr>
                    <w:rFonts w:ascii="Cambria Math" w:hAnsi="Cambria Math"/>
                    <w:sz w:val="24"/>
                    <w:szCs w:val="24"/>
                  </w:rPr>
                  <m:t>cos</m:t>
                </m:r>
                <m:ctrlPr>
                  <w:rPr>
                    <w:rFonts w:ascii="Cambria Math" w:hAnsi="Cambria Math"/>
                    <w:sz w:val="24"/>
                    <w:szCs w:val="24"/>
                  </w:rPr>
                </m:ctrlPr>
              </m:fName>
              <m:e>
                <m:r>
                  <w:rPr>
                    <w:rFonts w:ascii="Cambria Math" w:eastAsiaTheme="minorEastAsia" w:hAnsi="Cambria Math"/>
                    <w:sz w:val="24"/>
                    <w:szCs w:val="24"/>
                  </w:rPr>
                  <m:t>y</m:t>
                </m: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3</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7</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r>
          <w:rPr>
            <w:rFonts w:ascii="Cambria Math" w:eastAsiaTheme="minorEastAsia" w:hAnsi="Cambria Math"/>
            <w:sz w:val="24"/>
            <w:szCs w:val="24"/>
          </w:rPr>
          <m:t>θ</m:t>
        </m:r>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y</m:t>
            </m:r>
          </m:e>
        </m:func>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y</m:t>
                </m: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sSup>
          <m:sSupPr>
            <m:ctrlPr>
              <w:rPr>
                <w:rFonts w:ascii="Cambria Math" w:eastAsiaTheme="minorEastAsia" w:hAnsi="Cambria Math"/>
                <w:i/>
                <w:sz w:val="24"/>
                <w:szCs w:val="24"/>
              </w:rPr>
            </m:ctrlPr>
          </m:sSupPr>
          <m:e>
            <m:acc>
              <m:accPr>
                <m:chr m:val="̇"/>
                <m:ctrlPr>
                  <w:rPr>
                    <w:rFonts w:ascii="Cambria Math" w:eastAsiaTheme="minorEastAsia" w:hAnsi="Cambria Math"/>
                    <w:i/>
                    <w:sz w:val="24"/>
                    <w:szCs w:val="24"/>
                  </w:rPr>
                </m:ctrlPr>
              </m:accPr>
              <m:e>
                <m:r>
                  <w:rPr>
                    <w:rFonts w:ascii="Cambria Math" w:eastAsiaTheme="minorEastAsia" w:hAnsi="Cambria Math"/>
                    <w:sz w:val="24"/>
                    <w:szCs w:val="24"/>
                  </w:rPr>
                  <m:t>φ</m:t>
                </m:r>
              </m:e>
            </m:acc>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y</m:t>
            </m:r>
          </m:e>
        </m:func>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a</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l</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r</m:t>
                    </m:r>
                  </m:sub>
                </m:sSub>
              </m:e>
            </m:d>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2β</m:t>
            </m:r>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f>
          <m:fPr>
            <m:ctrlPr>
              <w:rPr>
                <w:rFonts w:ascii="Cambria Math" w:eastAsiaTheme="minorEastAsia" w:hAnsi="Cambria Math"/>
                <w:i/>
                <w:sz w:val="24"/>
                <w:szCs w:val="24"/>
              </w:rPr>
            </m:ctrlPr>
          </m:fPr>
          <m:num>
            <m:r>
              <w:rPr>
                <w:rFonts w:ascii="Cambria Math" w:eastAsiaTheme="minorEastAsia" w:hAnsi="Cambria Math"/>
                <w:sz w:val="24"/>
                <w:szCs w:val="24"/>
              </w:rPr>
              <m:t>2β</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y</m:t>
                </m:r>
              </m:sub>
            </m:sSub>
          </m:den>
        </m:f>
      </m:oMath>
      <w:r w:rsidRPr="00BD75F4">
        <w:rPr>
          <w:rFonts w:eastAsiaTheme="minorEastAsia"/>
          <w:i/>
          <w:sz w:val="24"/>
          <w:szCs w:val="24"/>
        </w:rPr>
        <w:tab/>
      </w:r>
      <w:r w:rsidRPr="00BD75F4">
        <w:rPr>
          <w:rFonts w:eastAsiaTheme="minorEastAsia"/>
          <w:i/>
          <w:sz w:val="24"/>
          <w:szCs w:val="24"/>
        </w:rPr>
        <w:tab/>
        <w:t>(2)</w:t>
      </w:r>
    </w:p>
    <w:p w:rsidR="00951506" w:rsidRPr="000E1372" w:rsidRDefault="00BD75F4" w:rsidP="00951506">
      <w:pPr>
        <w:rPr>
          <w:rFonts w:eastAsiaTheme="minorEastAsia"/>
          <w:sz w:val="24"/>
          <w:szCs w:val="24"/>
          <w:lang w:eastAsia="el-GR"/>
        </w:rPr>
      </w:pPr>
      <m:oMath>
        <m:acc>
          <m:accPr>
            <m:chr m:val="̈"/>
            <m:ctrlPr>
              <w:rPr>
                <w:rFonts w:ascii="Cambria Math" w:hAnsi="Cambria Math"/>
                <w:i/>
                <w:sz w:val="24"/>
                <w:szCs w:val="24"/>
                <w:lang w:eastAsia="el-GR"/>
              </w:rPr>
            </m:ctrlPr>
          </m:accPr>
          <m:e>
            <m:r>
              <w:rPr>
                <w:rFonts w:ascii="Cambria Math" w:hAnsi="Cambria Math"/>
                <w:sz w:val="24"/>
                <w:szCs w:val="24"/>
                <w:lang w:eastAsia="el-GR"/>
              </w:rPr>
              <m:t>φ</m:t>
            </m:r>
          </m:e>
        </m:acc>
        <m:r>
          <w:rPr>
            <w:rFonts w:ascii="Cambria Math" w:hAnsi="Cambria Math"/>
            <w:sz w:val="24"/>
            <w:szCs w:val="24"/>
            <w:lang w:eastAsia="el-GR"/>
          </w:rPr>
          <m:t>=-2</m:t>
        </m:r>
        <m:acc>
          <m:accPr>
            <m:chr m:val="̇"/>
            <m:ctrlPr>
              <w:rPr>
                <w:rFonts w:ascii="Cambria Math" w:hAnsi="Cambria Math"/>
                <w:i/>
                <w:sz w:val="24"/>
                <w:szCs w:val="24"/>
                <w:lang w:eastAsia="el-GR"/>
              </w:rPr>
            </m:ctrlPr>
          </m:accPr>
          <m:e>
            <m:r>
              <w:rPr>
                <w:rFonts w:ascii="Cambria Math" w:hAnsi="Cambria Math"/>
                <w:sz w:val="24"/>
                <w:szCs w:val="24"/>
                <w:lang w:eastAsia="el-GR"/>
              </w:rPr>
              <m:t>φ</m:t>
            </m:r>
          </m:e>
        </m:acc>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4</m:t>
                </m:r>
              </m:sub>
            </m:sSub>
            <m:r>
              <w:rPr>
                <w:rFonts w:ascii="Cambria Math" w:eastAsiaTheme="minorEastAsia" w:hAnsi="Cambria Math"/>
                <w:sz w:val="24"/>
                <w:szCs w:val="24"/>
              </w:rPr>
              <m:t xml:space="preserve"> θ</m:t>
            </m:r>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-2</m:t>
        </m:r>
        <m:acc>
          <m:accPr>
            <m:chr m:val="̇"/>
            <m:ctrlPr>
              <w:rPr>
                <w:rFonts w:ascii="Cambria Math" w:hAnsi="Cambria Math"/>
                <w:i/>
                <w:sz w:val="24"/>
                <w:szCs w:val="24"/>
                <w:lang w:eastAsia="el-GR"/>
              </w:rPr>
            </m:ctrlPr>
          </m:accPr>
          <m:e>
            <m:r>
              <w:rPr>
                <w:rFonts w:ascii="Cambria Math" w:hAnsi="Cambria Math"/>
                <w:sz w:val="24"/>
                <w:szCs w:val="24"/>
                <w:lang w:eastAsia="el-GR"/>
              </w:rPr>
              <m:t>φ</m:t>
            </m:r>
          </m:e>
        </m:acc>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6</m:t>
                </m:r>
              </m:sub>
            </m:sSub>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cos</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-2</m:t>
        </m:r>
        <m:acc>
          <m:accPr>
            <m:chr m:val="̇"/>
            <m:ctrlPr>
              <w:rPr>
                <w:rFonts w:ascii="Cambria Math" w:hAnsi="Cambria Math"/>
                <w:i/>
                <w:sz w:val="24"/>
                <w:szCs w:val="24"/>
                <w:lang w:eastAsia="el-GR"/>
              </w:rPr>
            </m:ctrlPr>
          </m:accPr>
          <m:e>
            <m:r>
              <w:rPr>
                <w:rFonts w:ascii="Cambria Math" w:hAnsi="Cambria Math"/>
                <w:sz w:val="24"/>
                <w:szCs w:val="24"/>
                <w:lang w:eastAsia="el-GR"/>
              </w:rPr>
              <m:t>φ</m:t>
            </m:r>
          </m:e>
        </m:acc>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acc>
              <m:accPr>
                <m:chr m:val="̇"/>
                <m:ctrlPr>
                  <w:rPr>
                    <w:rFonts w:ascii="Cambria Math" w:eastAsiaTheme="minorEastAsia" w:hAnsi="Cambria Math"/>
                    <w:i/>
                    <w:sz w:val="24"/>
                    <w:szCs w:val="24"/>
                  </w:rPr>
                </m:ctrlPr>
              </m:accPr>
              <m:e>
                <m:r>
                  <w:rPr>
                    <w:rFonts w:ascii="Cambria Math" w:eastAsiaTheme="minorEastAsia" w:hAnsi="Cambria Math"/>
                    <w:sz w:val="24"/>
                    <w:szCs w:val="24"/>
                  </w:rPr>
                  <m:t>θ</m:t>
                </m:r>
              </m:e>
            </m:acc>
            <m:func>
              <m:funcPr>
                <m:ctrlPr>
                  <w:rPr>
                    <w:rFonts w:ascii="Cambria Math" w:eastAsiaTheme="minorEastAsia" w:hAnsi="Cambria Math" w:cs="Cambria Math"/>
                    <w:i/>
                    <w:sz w:val="24"/>
                    <w:szCs w:val="24"/>
                  </w:rPr>
                </m:ctrlPr>
              </m:funcPr>
              <m:fName>
                <m:r>
                  <m:rPr>
                    <m:sty m:val="p"/>
                  </m:rPr>
                  <w:rPr>
                    <w:rFonts w:ascii="Cambria Math" w:eastAsiaTheme="minorEastAsia" w:hAnsi="Cambria Math"/>
                    <w:sz w:val="24"/>
                    <w:szCs w:val="24"/>
                  </w:rPr>
                  <m:t>sin</m:t>
                </m:r>
                <m:ctrlPr>
                  <w:rPr>
                    <w:rFonts w:ascii="Cambria Math" w:eastAsiaTheme="minorEastAsia" w:hAnsi="Cambria Math"/>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-2</m:t>
        </m:r>
        <m:acc>
          <m:accPr>
            <m:chr m:val="̇"/>
            <m:ctrlPr>
              <w:rPr>
                <w:rFonts w:ascii="Cambria Math" w:hAnsi="Cambria Math"/>
                <w:i/>
                <w:sz w:val="24"/>
                <w:szCs w:val="24"/>
                <w:lang w:eastAsia="el-GR"/>
              </w:rPr>
            </m:ctrlPr>
          </m:accPr>
          <m:e>
            <m:r>
              <w:rPr>
                <w:rFonts w:ascii="Cambria Math" w:hAnsi="Cambria Math"/>
                <w:sz w:val="24"/>
                <w:szCs w:val="24"/>
                <w:lang w:eastAsia="el-GR"/>
              </w:rPr>
              <m:t>φ</m:t>
            </m:r>
          </m:e>
        </m:acc>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2</m:t>
                </m:r>
              </m:sub>
            </m:sSub>
            <m:func>
              <m:funcPr>
                <m:ctrlPr>
                  <w:rPr>
                    <w:rFonts w:ascii="Cambria Math" w:eastAsiaTheme="minorEastAsia" w:hAnsi="Cambria Math" w:cs="Cambria Math"/>
                    <w:i/>
                    <w:sz w:val="24"/>
                    <w:szCs w:val="24"/>
                  </w:rPr>
                </m:ctrlPr>
              </m:funcPr>
              <m:fName>
                <m:r>
                  <w:rPr>
                    <w:rFonts w:ascii="Cambria Math" w:eastAsiaTheme="minorEastAsia" w:hAnsi="Cambria Math"/>
                    <w:sz w:val="24"/>
                    <w:szCs w:val="24"/>
                  </w:rPr>
                  <m:t>θ</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cos</m:t>
                </m:r>
                <m:ctrlPr>
                  <w:rPr>
                    <w:rFonts w:ascii="Cambria Math" w:eastAsiaTheme="minorEastAsia" w:hAnsi="Cambria Math"/>
                    <w:i/>
                    <w:sz w:val="24"/>
                    <w:szCs w:val="24"/>
                  </w:rPr>
                </m:ctrlPr>
              </m:fName>
              <m:e>
                <m:r>
                  <w:rPr>
                    <w:rFonts w:ascii="Cambria Math" w:eastAsiaTheme="minorEastAsia" w:hAnsi="Cambria Math"/>
                    <w:sz w:val="24"/>
                    <w:szCs w:val="24"/>
                  </w:rPr>
                  <m:t>y</m:t>
                </m:r>
                <m:ctrlPr>
                  <w:rPr>
                    <w:rFonts w:ascii="Cambria Math" w:eastAsiaTheme="minorEastAsia" w:hAnsi="Cambria Math"/>
                    <w:i/>
                    <w:sz w:val="24"/>
                    <w:szCs w:val="24"/>
                  </w:rPr>
                </m:ctrlPr>
              </m:e>
            </m:fun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m:t>
        </m:r>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9</m:t>
                </m:r>
              </m:sub>
            </m:sSub>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m:t>
        </m:r>
        <m:f>
          <m:fPr>
            <m:ctrlPr>
              <w:rPr>
                <w:rFonts w:ascii="Cambria Math" w:hAnsi="Cambria Math"/>
                <w:i/>
                <w:sz w:val="24"/>
                <w:szCs w:val="24"/>
                <w:lang w:eastAsia="el-GR"/>
              </w:rPr>
            </m:ctrlPr>
          </m:fPr>
          <m:num>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9</m:t>
                </m:r>
              </m:sub>
            </m:sSub>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r>
          <w:rPr>
            <w:rFonts w:ascii="Cambria Math" w:hAnsi="Cambria Math"/>
            <w:sz w:val="24"/>
            <w:szCs w:val="24"/>
            <w:lang w:eastAsia="el-GR"/>
          </w:rPr>
          <m:t>+</m:t>
        </m:r>
        <m:f>
          <m:fPr>
            <m:ctrlPr>
              <w:rPr>
                <w:rFonts w:ascii="Cambria Math" w:hAnsi="Cambria Math"/>
                <w:i/>
                <w:sz w:val="24"/>
                <w:szCs w:val="24"/>
                <w:lang w:eastAsia="el-GR"/>
              </w:rPr>
            </m:ctrlPr>
          </m:fPr>
          <m:num>
            <m:r>
              <w:rPr>
                <w:rFonts w:ascii="Cambria Math" w:hAnsi="Cambria Math"/>
                <w:sz w:val="24"/>
                <w:szCs w:val="24"/>
                <w:lang w:eastAsia="el-GR"/>
              </w:rPr>
              <m:t>β</m:t>
            </m:r>
            <m:acc>
              <m:accPr>
                <m:chr m:val="̇"/>
                <m:ctrlPr>
                  <w:rPr>
                    <w:rFonts w:ascii="Cambria Math" w:hAnsi="Cambria Math"/>
                    <w:i/>
                    <w:sz w:val="24"/>
                    <w:szCs w:val="24"/>
                    <w:lang w:eastAsia="el-GR"/>
                  </w:rPr>
                </m:ctrlPr>
              </m:accPr>
              <m:e>
                <m:r>
                  <w:rPr>
                    <w:rFonts w:ascii="Cambria Math" w:hAnsi="Cambria Math"/>
                    <w:sz w:val="24"/>
                    <w:szCs w:val="24"/>
                    <w:lang w:eastAsia="el-GR"/>
                  </w:rPr>
                  <m:t>φ</m:t>
                </m:r>
              </m:e>
            </m:acc>
          </m:num>
          <m:den>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α</m:t>
                </m:r>
              </m:e>
              <m:sub>
                <m:r>
                  <m:rPr>
                    <m:sty m:val="bi"/>
                  </m:rPr>
                  <w:rPr>
                    <w:rFonts w:ascii="Cambria Math" w:eastAsiaTheme="minorEastAsia" w:hAnsi="Cambria Math"/>
                    <w:sz w:val="24"/>
                    <w:szCs w:val="24"/>
                  </w:rPr>
                  <m:t>8</m:t>
                </m:r>
              </m:sub>
            </m:sSub>
          </m:den>
        </m:f>
      </m:oMath>
      <w:r w:rsidR="00D64862">
        <w:rPr>
          <w:rFonts w:eastAsiaTheme="minorEastAsia"/>
          <w:sz w:val="24"/>
          <w:szCs w:val="24"/>
          <w:lang w:eastAsia="el-GR"/>
        </w:rPr>
        <w:tab/>
      </w:r>
      <w:r w:rsidR="00D64862">
        <w:rPr>
          <w:rFonts w:eastAsiaTheme="minorEastAsia"/>
          <w:sz w:val="24"/>
          <w:szCs w:val="24"/>
          <w:lang w:eastAsia="el-GR"/>
        </w:rPr>
        <w:tab/>
      </w:r>
      <w:r w:rsidR="00D64862">
        <w:rPr>
          <w:rFonts w:eastAsiaTheme="minorEastAsia"/>
          <w:i/>
          <w:sz w:val="24"/>
          <w:szCs w:val="24"/>
          <w:lang w:eastAsia="el-GR"/>
        </w:rPr>
        <w:t>(3)</w:t>
      </w:r>
    </w:p>
    <w:p w:rsidR="00951506" w:rsidRPr="000E1372" w:rsidRDefault="00951506" w:rsidP="00951506">
      <w:pPr>
        <w:tabs>
          <w:tab w:val="left" w:pos="2377"/>
        </w:tabs>
        <w:spacing w:after="120" w:line="360" w:lineRule="auto"/>
        <w:ind w:right="227"/>
        <w:jc w:val="center"/>
        <w:rPr>
          <w:rFonts w:cs="Vrinda"/>
          <w:color w:val="000000"/>
          <w:sz w:val="24"/>
          <w:szCs w:val="24"/>
        </w:rPr>
      </w:pPr>
    </w:p>
    <w:p w:rsidR="00AB58DF" w:rsidRPr="000E1372" w:rsidRDefault="00D64862" w:rsidP="005A01ED">
      <w:pPr>
        <w:tabs>
          <w:tab w:val="left" w:pos="2377"/>
        </w:tabs>
        <w:spacing w:after="120" w:line="360" w:lineRule="auto"/>
        <w:ind w:right="227"/>
        <w:jc w:val="both"/>
        <w:rPr>
          <w:rFonts w:cs="Vrinda"/>
          <w:i/>
          <w:color w:val="000000"/>
          <w:sz w:val="24"/>
          <w:szCs w:val="24"/>
        </w:rPr>
      </w:pPr>
      <w:r>
        <w:rPr>
          <w:rFonts w:cs="Vrinda"/>
          <w:color w:val="000000"/>
          <w:sz w:val="24"/>
          <w:szCs w:val="24"/>
        </w:rPr>
        <w:t xml:space="preserve">          Αυτούς τους όρους μαζί με τις μεταβλητές  του Πινάκα 1 τους περάσαμε σε ένα αρχείο Μ-file του Matlab </w:t>
      </w:r>
      <w:r>
        <w:rPr>
          <w:rFonts w:cs="Vrinda"/>
          <w:i/>
          <w:color w:val="000000"/>
          <w:sz w:val="24"/>
          <w:szCs w:val="24"/>
        </w:rPr>
        <w:t>(βλ. εικονα4)</w:t>
      </w:r>
    </w:p>
    <w:p w:rsidR="00951506" w:rsidRPr="000E1372" w:rsidRDefault="00951506" w:rsidP="005A01ED">
      <w:pPr>
        <w:tabs>
          <w:tab w:val="left" w:pos="2377"/>
        </w:tabs>
        <w:spacing w:after="120" w:line="360" w:lineRule="auto"/>
        <w:ind w:right="227"/>
        <w:jc w:val="both"/>
        <w:rPr>
          <w:rFonts w:cs="Vrinda"/>
          <w:color w:val="000000"/>
          <w:sz w:val="24"/>
          <w:szCs w:val="24"/>
        </w:rPr>
      </w:pPr>
    </w:p>
    <w:p w:rsidR="00000000" w:rsidRDefault="00D64862">
      <w:pPr>
        <w:spacing w:after="120" w:line="360" w:lineRule="auto"/>
        <w:ind w:right="227" w:firstLine="720"/>
        <w:jc w:val="both"/>
        <w:rPr>
          <w:rFonts w:cs="Vrinda"/>
          <w:color w:val="000000"/>
          <w:sz w:val="24"/>
          <w:szCs w:val="24"/>
        </w:rPr>
      </w:pPr>
      <w:r>
        <w:rPr>
          <w:rFonts w:cs="Vrinda"/>
          <w:color w:val="000000"/>
          <w:sz w:val="24"/>
          <w:szCs w:val="24"/>
        </w:rPr>
        <w:lastRenderedPageBreak/>
        <w:t>Σε αυτό το αρχείο όποιο αποθηκεύουμε τις μεταβλητές ή τα γινόμενα και αθροίσματα μεταβλητών τα όποια  θα κρατήσουμε σταθερά κατά την διάρκεια εκτέλεσης του προγράμματος. Έτσι εάν θελήσουμε να δώσουμε μια διαφορετική τιμή σε μια μεταβλητή δεν θα επέμβουμε στο σχεδιασμένο σύστημα  αλλά στο αρχείο M-file πχ αν θελήσουμε την μάζα του σώματος από 100gr  να την μεταβάλουμε σε  200gr.</w:t>
      </w:r>
    </w:p>
    <w:p w:rsidR="009B1F52" w:rsidRPr="000E1372" w:rsidRDefault="00237E04" w:rsidP="00575F3F">
      <w:pPr>
        <w:tabs>
          <w:tab w:val="left" w:pos="2377"/>
        </w:tabs>
        <w:spacing w:line="360" w:lineRule="auto"/>
        <w:jc w:val="both"/>
        <w:rPr>
          <w:sz w:val="24"/>
          <w:szCs w:val="24"/>
        </w:rPr>
      </w:pPr>
      <w:r>
        <w:rPr>
          <w:noProof/>
          <w:sz w:val="24"/>
          <w:szCs w:val="24"/>
          <w:lang w:eastAsia="el-GR"/>
        </w:rPr>
        <w:drawing>
          <wp:anchor distT="0" distB="0" distL="114300" distR="114300" simplePos="0" relativeHeight="251687936" behindDoc="1" locked="0" layoutInCell="1" allowOverlap="1">
            <wp:simplePos x="0" y="0"/>
            <wp:positionH relativeFrom="column">
              <wp:posOffset>642620</wp:posOffset>
            </wp:positionH>
            <wp:positionV relativeFrom="paragraph">
              <wp:posOffset>302260</wp:posOffset>
            </wp:positionV>
            <wp:extent cx="3752850" cy="4733925"/>
            <wp:effectExtent l="38100" t="19050" r="19050" b="28575"/>
            <wp:wrapTight wrapText="bothSides">
              <wp:wrapPolygon edited="0">
                <wp:start x="-219" y="-87"/>
                <wp:lineTo x="-219" y="21730"/>
                <wp:lineTo x="21710" y="21730"/>
                <wp:lineTo x="21710" y="-87"/>
                <wp:lineTo x="-219" y="-87"/>
              </wp:wrapPolygon>
            </wp:wrapTight>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752850" cy="4733925"/>
                    </a:xfrm>
                    <a:prstGeom prst="rect">
                      <a:avLst/>
                    </a:prstGeom>
                    <a:noFill/>
                    <a:ln w="6350" cap="sq">
                      <a:solidFill>
                        <a:schemeClr val="tx1"/>
                      </a:solidFill>
                      <a:miter lim="800000"/>
                      <a:headEnd/>
                      <a:tailEnd/>
                    </a:ln>
                  </pic:spPr>
                </pic:pic>
              </a:graphicData>
            </a:graphic>
          </wp:anchor>
        </w:drawing>
      </w:r>
    </w:p>
    <w:p w:rsidR="00575F3F" w:rsidRPr="000E1372" w:rsidRDefault="00575F3F" w:rsidP="00575F3F">
      <w:pPr>
        <w:rPr>
          <w:sz w:val="24"/>
          <w:szCs w:val="24"/>
        </w:rPr>
      </w:pPr>
    </w:p>
    <w:p w:rsidR="001C01F1" w:rsidRPr="000E1372" w:rsidRDefault="001C01F1">
      <w:pPr>
        <w:rPr>
          <w:sz w:val="24"/>
          <w:szCs w:val="24"/>
        </w:rPr>
      </w:pPr>
    </w:p>
    <w:p w:rsidR="00951506" w:rsidRPr="000E1372" w:rsidRDefault="00D64862">
      <w:pPr>
        <w:rPr>
          <w:sz w:val="24"/>
          <w:szCs w:val="24"/>
        </w:rPr>
      </w:pPr>
      <w:r>
        <w:rPr>
          <w:sz w:val="24"/>
          <w:szCs w:val="24"/>
        </w:rPr>
        <w:t xml:space="preserve">      </w:t>
      </w:r>
    </w:p>
    <w:p w:rsidR="00951506" w:rsidRPr="000E1372" w:rsidRDefault="00951506">
      <w:pPr>
        <w:rPr>
          <w:sz w:val="24"/>
          <w:szCs w:val="24"/>
        </w:rPr>
      </w:pPr>
    </w:p>
    <w:p w:rsidR="00951506" w:rsidRPr="000E1372" w:rsidRDefault="00951506">
      <w:pPr>
        <w:rPr>
          <w:sz w:val="24"/>
          <w:szCs w:val="24"/>
        </w:rPr>
      </w:pPr>
    </w:p>
    <w:p w:rsidR="00951506" w:rsidRPr="000E1372" w:rsidRDefault="00951506">
      <w:pPr>
        <w:rPr>
          <w:sz w:val="24"/>
          <w:szCs w:val="24"/>
        </w:rPr>
      </w:pPr>
    </w:p>
    <w:p w:rsidR="00951506" w:rsidRPr="000E1372" w:rsidRDefault="00951506">
      <w:pPr>
        <w:rPr>
          <w:sz w:val="24"/>
          <w:szCs w:val="24"/>
        </w:rPr>
      </w:pPr>
    </w:p>
    <w:p w:rsidR="00951506" w:rsidRPr="000E1372" w:rsidRDefault="00951506">
      <w:pPr>
        <w:rPr>
          <w:sz w:val="24"/>
          <w:szCs w:val="24"/>
        </w:rPr>
      </w:pPr>
    </w:p>
    <w:p w:rsidR="00951506" w:rsidRPr="000E1372" w:rsidRDefault="00951506">
      <w:pPr>
        <w:rPr>
          <w:sz w:val="24"/>
          <w:szCs w:val="24"/>
        </w:rPr>
      </w:pPr>
    </w:p>
    <w:p w:rsidR="00951506" w:rsidRPr="000E1372" w:rsidRDefault="00951506">
      <w:pPr>
        <w:rPr>
          <w:sz w:val="24"/>
          <w:szCs w:val="24"/>
        </w:rPr>
      </w:pPr>
    </w:p>
    <w:p w:rsidR="00951506" w:rsidRPr="000E1372" w:rsidRDefault="00951506">
      <w:pPr>
        <w:rPr>
          <w:sz w:val="24"/>
          <w:szCs w:val="24"/>
        </w:rPr>
      </w:pPr>
    </w:p>
    <w:p w:rsidR="00951506" w:rsidRPr="000E1372" w:rsidRDefault="00951506">
      <w:pPr>
        <w:rPr>
          <w:sz w:val="24"/>
          <w:szCs w:val="24"/>
        </w:rPr>
      </w:pPr>
    </w:p>
    <w:p w:rsidR="00951506" w:rsidRPr="000E1372" w:rsidRDefault="00951506">
      <w:pPr>
        <w:rPr>
          <w:sz w:val="24"/>
          <w:szCs w:val="24"/>
        </w:rPr>
      </w:pPr>
    </w:p>
    <w:p w:rsidR="00951506" w:rsidRPr="000E1372" w:rsidRDefault="00BD75F4">
      <w:pPr>
        <w:rPr>
          <w:sz w:val="24"/>
          <w:szCs w:val="24"/>
        </w:rPr>
      </w:pPr>
      <w:r>
        <w:rPr>
          <w:sz w:val="24"/>
          <w:szCs w:val="24"/>
        </w:rPr>
        <w:pict>
          <v:shape id="_x0000_s1048" type="#_x0000_t202" style="position:absolute;margin-left:50.6pt;margin-top:16.35pt;width:295.5pt;height:19.2pt;z-index:251694080" wrapcoords="-55 0 -55 20983 21600 20983 21600 0 -55 0" stroked="f">
            <v:textbox style="mso-next-textbox:#_x0000_s1048" inset="0,0,0,0">
              <w:txbxContent>
                <w:p w:rsidR="00335623" w:rsidRPr="00BB32AE" w:rsidRDefault="00BD75F4" w:rsidP="001C01F1">
                  <w:pPr>
                    <w:pStyle w:val="a6"/>
                    <w:jc w:val="center"/>
                    <w:rPr>
                      <w:rFonts w:ascii="Tahoma" w:hAnsi="Tahoma" w:cs="Tahoma"/>
                      <w:b w:val="0"/>
                      <w:i/>
                      <w:noProof/>
                      <w:color w:val="auto"/>
                      <w:sz w:val="20"/>
                      <w:szCs w:val="20"/>
                    </w:rPr>
                  </w:pPr>
                  <w:r w:rsidRPr="00BD75F4">
                    <w:rPr>
                      <w:rFonts w:ascii="Tahoma" w:hAnsi="Tahoma" w:cs="Tahoma"/>
                      <w:b w:val="0"/>
                      <w:i/>
                      <w:color w:val="auto"/>
                      <w:sz w:val="20"/>
                      <w:szCs w:val="20"/>
                    </w:rPr>
                    <w:t xml:space="preserve">Εικόνα </w:t>
                  </w:r>
                  <w:r w:rsidR="000B4C98">
                    <w:rPr>
                      <w:rFonts w:ascii="Tahoma" w:hAnsi="Tahoma" w:cs="Tahoma"/>
                      <w:b w:val="0"/>
                      <w:i/>
                      <w:color w:val="auto"/>
                      <w:sz w:val="20"/>
                      <w:szCs w:val="20"/>
                    </w:rPr>
                    <w:t>4</w:t>
                  </w:r>
                </w:p>
              </w:txbxContent>
            </v:textbox>
            <w10:wrap type="tight"/>
          </v:shape>
        </w:pict>
      </w:r>
    </w:p>
    <w:p w:rsidR="00951506" w:rsidRPr="000E1372" w:rsidRDefault="00951506">
      <w:pPr>
        <w:rPr>
          <w:sz w:val="24"/>
          <w:szCs w:val="24"/>
        </w:rPr>
      </w:pPr>
    </w:p>
    <w:p w:rsidR="005964D7" w:rsidRDefault="00D64862">
      <w:pPr>
        <w:rPr>
          <w:sz w:val="24"/>
          <w:szCs w:val="24"/>
        </w:rPr>
      </w:pPr>
      <w:r>
        <w:rPr>
          <w:sz w:val="24"/>
          <w:szCs w:val="24"/>
        </w:rPr>
        <w:t xml:space="preserve">Η εισαγωγή  των </w:t>
      </w:r>
      <w:r w:rsidR="00AC2B05">
        <w:rPr>
          <w:sz w:val="24"/>
          <w:szCs w:val="24"/>
        </w:rPr>
        <w:t>τριών</w:t>
      </w:r>
      <w:r w:rsidR="008612CF">
        <w:rPr>
          <w:sz w:val="24"/>
          <w:szCs w:val="24"/>
        </w:rPr>
        <w:t xml:space="preserve"> </w:t>
      </w:r>
      <w:r>
        <w:rPr>
          <w:sz w:val="24"/>
          <w:szCs w:val="24"/>
        </w:rPr>
        <w:t xml:space="preserve">εξισώσεων  </w:t>
      </w:r>
      <w:r w:rsidR="00AC2B05">
        <w:rPr>
          <w:sz w:val="24"/>
          <w:szCs w:val="24"/>
        </w:rPr>
        <w:t>κίνησης</w:t>
      </w:r>
      <w:r w:rsidR="008612CF">
        <w:rPr>
          <w:sz w:val="24"/>
          <w:szCs w:val="24"/>
        </w:rPr>
        <w:t xml:space="preserve">  </w:t>
      </w:r>
      <w:r>
        <w:rPr>
          <w:sz w:val="24"/>
          <w:szCs w:val="24"/>
        </w:rPr>
        <w:t xml:space="preserve">του δίτροχου ρομπότ </w:t>
      </w:r>
      <w:r w:rsidR="008612CF">
        <w:rPr>
          <w:sz w:val="24"/>
          <w:szCs w:val="24"/>
        </w:rPr>
        <w:t xml:space="preserve">(1) ,  (2) ,  (3)    ή </w:t>
      </w:r>
      <w:r w:rsidR="00514B17">
        <w:rPr>
          <w:sz w:val="24"/>
          <w:szCs w:val="24"/>
        </w:rPr>
        <w:t>αλλιώς</w:t>
      </w:r>
      <w:r w:rsidR="008612CF">
        <w:rPr>
          <w:sz w:val="24"/>
          <w:szCs w:val="24"/>
        </w:rPr>
        <w:t xml:space="preserve"> των </w:t>
      </w:r>
      <w:r w:rsidR="00AC2B05">
        <w:rPr>
          <w:sz w:val="24"/>
          <w:szCs w:val="24"/>
        </w:rPr>
        <w:t>τριών</w:t>
      </w:r>
      <w:r w:rsidR="008612CF">
        <w:rPr>
          <w:sz w:val="24"/>
          <w:szCs w:val="24"/>
        </w:rPr>
        <w:t xml:space="preserve"> </w:t>
      </w:r>
      <w:r w:rsidR="00514B17">
        <w:rPr>
          <w:sz w:val="24"/>
          <w:szCs w:val="24"/>
        </w:rPr>
        <w:t>εξόδων</w:t>
      </w:r>
      <w:r w:rsidR="008612CF">
        <w:rPr>
          <w:sz w:val="24"/>
          <w:szCs w:val="24"/>
        </w:rPr>
        <w:t xml:space="preserve"> του </w:t>
      </w:r>
      <w:r w:rsidR="00AC2B05">
        <w:rPr>
          <w:sz w:val="24"/>
          <w:szCs w:val="24"/>
        </w:rPr>
        <w:t>συστήματος</w:t>
      </w:r>
      <w:r w:rsidR="008612CF">
        <w:rPr>
          <w:sz w:val="24"/>
          <w:szCs w:val="24"/>
        </w:rPr>
        <w:t xml:space="preserve">  </w:t>
      </w:r>
      <w:r>
        <w:rPr>
          <w:sz w:val="24"/>
          <w:szCs w:val="24"/>
        </w:rPr>
        <w:t xml:space="preserve">που αναπαριστούν </w:t>
      </w:r>
    </w:p>
    <w:p w:rsidR="00951506" w:rsidRPr="000E1372" w:rsidRDefault="00D64862" w:rsidP="00951506">
      <w:pPr>
        <w:pStyle w:val="a4"/>
        <w:numPr>
          <w:ilvl w:val="0"/>
          <w:numId w:val="4"/>
        </w:numPr>
        <w:rPr>
          <w:sz w:val="24"/>
          <w:szCs w:val="24"/>
        </w:rPr>
      </w:pPr>
      <w:r>
        <w:rPr>
          <w:sz w:val="24"/>
          <w:szCs w:val="24"/>
        </w:rPr>
        <w:t>την μέση γωνία της αριστερής και δεξιάς ρόδας ,</w:t>
      </w:r>
    </w:p>
    <w:p w:rsidR="00951506" w:rsidRPr="000E1372" w:rsidRDefault="00D64862" w:rsidP="00951506">
      <w:pPr>
        <w:pStyle w:val="a4"/>
        <w:numPr>
          <w:ilvl w:val="0"/>
          <w:numId w:val="4"/>
        </w:numPr>
        <w:rPr>
          <w:sz w:val="24"/>
          <w:szCs w:val="24"/>
        </w:rPr>
      </w:pPr>
      <w:r>
        <w:rPr>
          <w:sz w:val="24"/>
          <w:szCs w:val="24"/>
        </w:rPr>
        <w:t xml:space="preserve">την κάθετη γωνία κλίσης και </w:t>
      </w:r>
    </w:p>
    <w:p w:rsidR="00951506" w:rsidRPr="000E1372" w:rsidRDefault="00D64862" w:rsidP="00951506">
      <w:pPr>
        <w:pStyle w:val="a4"/>
        <w:numPr>
          <w:ilvl w:val="0"/>
          <w:numId w:val="4"/>
        </w:numPr>
        <w:rPr>
          <w:sz w:val="24"/>
          <w:szCs w:val="24"/>
        </w:rPr>
      </w:pPr>
      <w:r>
        <w:rPr>
          <w:sz w:val="24"/>
          <w:szCs w:val="24"/>
        </w:rPr>
        <w:t xml:space="preserve">την  γωνία κατεύθυνσης  του </w:t>
      </w:r>
    </w:p>
    <w:p w:rsidR="00951506" w:rsidRPr="000E1372" w:rsidRDefault="00D64862">
      <w:pPr>
        <w:rPr>
          <w:sz w:val="24"/>
          <w:szCs w:val="24"/>
        </w:rPr>
      </w:pPr>
      <w:r>
        <w:rPr>
          <w:sz w:val="24"/>
          <w:szCs w:val="24"/>
        </w:rPr>
        <w:t xml:space="preserve"> έχουν ως το αποτέλεσμα </w:t>
      </w:r>
      <w:r w:rsidR="008612CF">
        <w:rPr>
          <w:sz w:val="24"/>
          <w:szCs w:val="24"/>
        </w:rPr>
        <w:t xml:space="preserve">σε </w:t>
      </w:r>
      <w:r w:rsidR="00AC2B05">
        <w:rPr>
          <w:sz w:val="24"/>
          <w:szCs w:val="24"/>
        </w:rPr>
        <w:t>συνδυασμό</w:t>
      </w:r>
      <w:r w:rsidR="008612CF">
        <w:rPr>
          <w:sz w:val="24"/>
          <w:szCs w:val="24"/>
        </w:rPr>
        <w:t xml:space="preserve"> με τις δυο </w:t>
      </w:r>
      <w:r w:rsidR="00514B17">
        <w:rPr>
          <w:sz w:val="24"/>
          <w:szCs w:val="24"/>
        </w:rPr>
        <w:t>εισόδους</w:t>
      </w:r>
      <w:r w:rsidR="008612CF">
        <w:rPr>
          <w:sz w:val="24"/>
          <w:szCs w:val="24"/>
        </w:rPr>
        <w:t xml:space="preserve"> του </w:t>
      </w:r>
      <w:r w:rsidR="00AC2B05">
        <w:rPr>
          <w:sz w:val="24"/>
          <w:szCs w:val="24"/>
        </w:rPr>
        <w:t>συστήματος</w:t>
      </w:r>
      <w:r w:rsidR="008612CF">
        <w:rPr>
          <w:sz w:val="24"/>
          <w:szCs w:val="24"/>
        </w:rPr>
        <w:t xml:space="preserve">, την </w:t>
      </w:r>
      <w:r w:rsidR="00AC2B05">
        <w:rPr>
          <w:sz w:val="24"/>
          <w:szCs w:val="24"/>
        </w:rPr>
        <w:t>τάση</w:t>
      </w:r>
      <w:r w:rsidR="008612CF">
        <w:rPr>
          <w:sz w:val="24"/>
          <w:szCs w:val="24"/>
        </w:rPr>
        <w:t xml:space="preserve"> που θα </w:t>
      </w:r>
      <w:r w:rsidR="00AC2B05">
        <w:rPr>
          <w:sz w:val="24"/>
          <w:szCs w:val="24"/>
        </w:rPr>
        <w:t>εφαρμόζεται</w:t>
      </w:r>
      <w:r w:rsidR="008612CF">
        <w:rPr>
          <w:sz w:val="24"/>
          <w:szCs w:val="24"/>
        </w:rPr>
        <w:t xml:space="preserve"> στην </w:t>
      </w:r>
      <w:r w:rsidR="00AC2B05">
        <w:rPr>
          <w:sz w:val="24"/>
          <w:szCs w:val="24"/>
        </w:rPr>
        <w:t>δεξιά</w:t>
      </w:r>
      <w:r w:rsidR="008612CF">
        <w:rPr>
          <w:sz w:val="24"/>
          <w:szCs w:val="24"/>
        </w:rPr>
        <w:t xml:space="preserve"> και </w:t>
      </w:r>
      <w:r w:rsidR="00AC2B05">
        <w:rPr>
          <w:sz w:val="24"/>
          <w:szCs w:val="24"/>
        </w:rPr>
        <w:t>αριστερή</w:t>
      </w:r>
      <w:r w:rsidR="008612CF">
        <w:rPr>
          <w:sz w:val="24"/>
          <w:szCs w:val="24"/>
        </w:rPr>
        <w:t xml:space="preserve"> </w:t>
      </w:r>
      <w:r w:rsidR="00AC2B05">
        <w:rPr>
          <w:sz w:val="24"/>
          <w:szCs w:val="24"/>
        </w:rPr>
        <w:t>ρόδα</w:t>
      </w:r>
      <w:r w:rsidR="008612CF">
        <w:rPr>
          <w:sz w:val="24"/>
          <w:szCs w:val="24"/>
        </w:rPr>
        <w:t xml:space="preserve"> το </w:t>
      </w:r>
      <w:r w:rsidR="008612CF">
        <w:rPr>
          <w:sz w:val="24"/>
          <w:szCs w:val="24"/>
          <w:lang w:val="en-US"/>
        </w:rPr>
        <w:t>block</w:t>
      </w:r>
      <w:r w:rsidR="008612CF">
        <w:rPr>
          <w:sz w:val="24"/>
          <w:szCs w:val="24"/>
        </w:rPr>
        <w:t xml:space="preserve"> </w:t>
      </w:r>
      <w:r w:rsidR="00AC2B05">
        <w:rPr>
          <w:sz w:val="24"/>
          <w:szCs w:val="24"/>
        </w:rPr>
        <w:t>διάγραμμα</w:t>
      </w:r>
      <w:r w:rsidR="008612CF">
        <w:rPr>
          <w:sz w:val="24"/>
          <w:szCs w:val="24"/>
        </w:rPr>
        <w:t xml:space="preserve"> της </w:t>
      </w:r>
      <w:r w:rsidR="00AC2B05">
        <w:rPr>
          <w:sz w:val="24"/>
          <w:szCs w:val="24"/>
        </w:rPr>
        <w:t>εικόνας</w:t>
      </w:r>
      <w:r w:rsidR="008612CF">
        <w:rPr>
          <w:sz w:val="24"/>
          <w:szCs w:val="24"/>
        </w:rPr>
        <w:t xml:space="preserve"> 5.</w:t>
      </w:r>
      <w:r>
        <w:rPr>
          <w:sz w:val="24"/>
          <w:szCs w:val="24"/>
        </w:rPr>
        <w:t xml:space="preserve"> </w:t>
      </w:r>
    </w:p>
    <w:p w:rsidR="001C01F1" w:rsidRPr="000E1372" w:rsidRDefault="00D64862">
      <w:pPr>
        <w:rPr>
          <w:sz w:val="24"/>
          <w:szCs w:val="24"/>
        </w:rPr>
      </w:pPr>
      <w:r>
        <w:rPr>
          <w:sz w:val="24"/>
          <w:szCs w:val="24"/>
        </w:rPr>
        <w:lastRenderedPageBreak/>
        <w:t xml:space="preserve"> Το μοντέλο μας απαρτίζεται από μία σειρά διάφορων μεταβλητών που καθορίζουν διάφορα μεγέθη ή δυνάμεις.</w:t>
      </w:r>
    </w:p>
    <w:p w:rsidR="00DB4D14" w:rsidRPr="000E1372" w:rsidRDefault="00BD75F4">
      <w:pPr>
        <w:rPr>
          <w:sz w:val="24"/>
          <w:szCs w:val="24"/>
        </w:rPr>
      </w:pPr>
      <w:r>
        <w:rPr>
          <w:sz w:val="24"/>
          <w:szCs w:val="24"/>
        </w:rPr>
        <w:lastRenderedPageBreak/>
        <w:pict>
          <v:shape id="_x0000_s1047" type="#_x0000_t202" style="position:absolute;margin-left:12.35pt;margin-top:629.3pt;width:426.75pt;height:30.85pt;z-index:251692032" stroked="f">
            <v:textbox style="mso-next-textbox:#_x0000_s1047" inset="0,0,0,0">
              <w:txbxContent>
                <w:p w:rsidR="00335623" w:rsidRPr="00540224" w:rsidRDefault="00BD75F4" w:rsidP="00AC225F">
                  <w:pPr>
                    <w:pStyle w:val="a6"/>
                    <w:jc w:val="both"/>
                    <w:rPr>
                      <w:rFonts w:ascii="Tahoma" w:hAnsi="Tahoma" w:cs="Tahoma"/>
                      <w:b w:val="0"/>
                      <w:i/>
                      <w:color w:val="auto"/>
                      <w:sz w:val="20"/>
                      <w:szCs w:val="20"/>
                    </w:rPr>
                  </w:pPr>
                  <w:r w:rsidRPr="00BD75F4">
                    <w:rPr>
                      <w:rFonts w:ascii="Tahoma" w:hAnsi="Tahoma" w:cs="Tahoma"/>
                      <w:i/>
                      <w:color w:val="auto"/>
                      <w:sz w:val="20"/>
                      <w:szCs w:val="20"/>
                    </w:rPr>
                    <w:t>Σχήμα</w:t>
                  </w:r>
                  <w:r w:rsidR="009B2C7D">
                    <w:rPr>
                      <w:rFonts w:ascii="Tahoma" w:hAnsi="Tahoma" w:cs="Tahoma"/>
                      <w:i/>
                      <w:color w:val="auto"/>
                      <w:sz w:val="20"/>
                      <w:szCs w:val="20"/>
                    </w:rPr>
                    <w:t xml:space="preserve"> </w:t>
                  </w:r>
                  <w:r w:rsidRPr="00BD75F4">
                    <w:rPr>
                      <w:rFonts w:ascii="Tahoma" w:hAnsi="Tahoma" w:cs="Tahoma"/>
                      <w:i/>
                      <w:color w:val="auto"/>
                      <w:sz w:val="20"/>
                      <w:szCs w:val="20"/>
                    </w:rPr>
                    <w:t>1</w:t>
                  </w:r>
                  <w:r w:rsidRPr="00BD75F4">
                    <w:rPr>
                      <w:rFonts w:ascii="Tahoma" w:hAnsi="Tahoma" w:cs="Tahoma"/>
                      <w:b w:val="0"/>
                      <w:i/>
                      <w:color w:val="auto"/>
                      <w:sz w:val="20"/>
                      <w:szCs w:val="20"/>
                    </w:rPr>
                    <w:t>.Blo</w:t>
                  </w:r>
                  <w:r w:rsidR="004F2383">
                    <w:rPr>
                      <w:rFonts w:ascii="Tahoma" w:hAnsi="Tahoma" w:cs="Tahoma"/>
                      <w:b w:val="0"/>
                      <w:i/>
                      <w:color w:val="auto"/>
                      <w:sz w:val="20"/>
                      <w:szCs w:val="20"/>
                      <w:lang w:val="en-US"/>
                    </w:rPr>
                    <w:t>ck</w:t>
                  </w:r>
                  <w:r w:rsidRPr="00BD75F4">
                    <w:rPr>
                      <w:rFonts w:ascii="Tahoma" w:hAnsi="Tahoma" w:cs="Tahoma"/>
                      <w:b w:val="0"/>
                      <w:i/>
                      <w:color w:val="auto"/>
                      <w:sz w:val="20"/>
                      <w:szCs w:val="20"/>
                    </w:rPr>
                    <w:t xml:space="preserve"> </w:t>
                  </w:r>
                  <w:r w:rsidR="001B2328" w:rsidRPr="001B2328">
                    <w:rPr>
                      <w:rFonts w:ascii="Tahoma" w:hAnsi="Tahoma" w:cs="Tahoma"/>
                      <w:b w:val="0"/>
                      <w:i/>
                      <w:color w:val="auto"/>
                      <w:sz w:val="20"/>
                      <w:szCs w:val="20"/>
                    </w:rPr>
                    <w:t>Διάγραμμα</w:t>
                  </w:r>
                  <w:r w:rsidRPr="00BD75F4">
                    <w:rPr>
                      <w:rFonts w:ascii="Tahoma" w:hAnsi="Tahoma" w:cs="Tahoma"/>
                      <w:b w:val="0"/>
                      <w:i/>
                      <w:color w:val="auto"/>
                      <w:sz w:val="20"/>
                      <w:szCs w:val="20"/>
                    </w:rPr>
                    <w:t xml:space="preserve"> του </w:t>
                  </w:r>
                  <w:r w:rsidR="001B2328" w:rsidRPr="001B2328">
                    <w:rPr>
                      <w:rFonts w:ascii="Tahoma" w:hAnsi="Tahoma" w:cs="Tahoma"/>
                      <w:b w:val="0"/>
                      <w:i/>
                      <w:color w:val="auto"/>
                      <w:sz w:val="20"/>
                      <w:szCs w:val="20"/>
                    </w:rPr>
                    <w:t>συστήματος</w:t>
                  </w:r>
                  <w:r w:rsidRPr="00BD75F4">
                    <w:rPr>
                      <w:rFonts w:ascii="Tahoma" w:hAnsi="Tahoma" w:cs="Tahoma"/>
                      <w:b w:val="0"/>
                      <w:i/>
                      <w:color w:val="auto"/>
                      <w:sz w:val="20"/>
                      <w:szCs w:val="20"/>
                    </w:rPr>
                    <w:t xml:space="preserve"> του </w:t>
                  </w:r>
                  <w:r w:rsidR="001B2328" w:rsidRPr="001B2328">
                    <w:rPr>
                      <w:rFonts w:ascii="Tahoma" w:hAnsi="Tahoma" w:cs="Tahoma"/>
                      <w:b w:val="0"/>
                      <w:i/>
                      <w:color w:val="auto"/>
                      <w:sz w:val="20"/>
                      <w:szCs w:val="20"/>
                    </w:rPr>
                    <w:t>δίτροχου</w:t>
                  </w:r>
                  <w:r w:rsidRPr="00BD75F4">
                    <w:rPr>
                      <w:rFonts w:ascii="Tahoma" w:hAnsi="Tahoma" w:cs="Tahoma"/>
                      <w:b w:val="0"/>
                      <w:i/>
                      <w:color w:val="auto"/>
                      <w:sz w:val="20"/>
                      <w:szCs w:val="20"/>
                    </w:rPr>
                    <w:t xml:space="preserve"> ρομπότ θα έχει τη μορφή του σχήματος μετά την ολοκλήρωση του</w:t>
                  </w:r>
                  <w:r w:rsidR="006230BA">
                    <w:rPr>
                      <w:rFonts w:ascii="Tahoma" w:hAnsi="Tahoma" w:cs="Tahoma"/>
                      <w:b w:val="0"/>
                      <w:i/>
                      <w:color w:val="auto"/>
                      <w:sz w:val="20"/>
                      <w:szCs w:val="20"/>
                    </w:rPr>
                    <w:t>.</w:t>
                  </w:r>
                  <w:r w:rsidRPr="00BD75F4">
                    <w:rPr>
                      <w:rFonts w:ascii="Tahoma" w:hAnsi="Tahoma" w:cs="Tahoma"/>
                      <w:b w:val="0"/>
                      <w:i/>
                      <w:color w:val="auto"/>
                      <w:sz w:val="20"/>
                      <w:szCs w:val="20"/>
                    </w:rPr>
                    <w:t xml:space="preserve"> </w:t>
                  </w:r>
                </w:p>
                <w:p w:rsidR="00000000" w:rsidRDefault="00DA2FF9">
                  <w:pPr>
                    <w:pStyle w:val="a6"/>
                    <w:jc w:val="both"/>
                    <w:rPr>
                      <w:rFonts w:ascii="Tahoma" w:hAnsi="Tahoma" w:cs="Tahoma"/>
                      <w:b w:val="0"/>
                      <w:i/>
                      <w:color w:val="auto"/>
                      <w:sz w:val="22"/>
                      <w:szCs w:val="22"/>
                    </w:rPr>
                  </w:pPr>
                </w:p>
              </w:txbxContent>
            </v:textbox>
            <w10:wrap type="square"/>
          </v:shape>
        </w:pict>
      </w:r>
      <w:r w:rsidR="00DA2FF9">
        <w:rPr>
          <w:noProof/>
          <w:sz w:val="24"/>
          <w:szCs w:val="24"/>
          <w:lang w:eastAsia="el-GR"/>
        </w:rPr>
        <w:drawing>
          <wp:inline distT="0" distB="0" distL="0" distR="0">
            <wp:extent cx="5669280" cy="7850505"/>
            <wp:effectExtent l="19050" t="0" r="7620" b="0"/>
            <wp:docPr id="3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69280" cy="7850505"/>
                    </a:xfrm>
                    <a:prstGeom prst="rect">
                      <a:avLst/>
                    </a:prstGeom>
                    <a:noFill/>
                    <a:ln w="9525">
                      <a:noFill/>
                      <a:miter lim="800000"/>
                      <a:headEnd/>
                      <a:tailEnd/>
                    </a:ln>
                  </pic:spPr>
                </pic:pic>
              </a:graphicData>
            </a:graphic>
          </wp:inline>
        </w:drawing>
      </w:r>
    </w:p>
    <w:p w:rsidR="00000000" w:rsidRDefault="00BD75F4">
      <w:pPr>
        <w:pStyle w:val="1"/>
      </w:pPr>
      <w:bookmarkStart w:id="12" w:name="_Toc245664561"/>
      <w:r w:rsidRPr="00BD75F4">
        <w:lastRenderedPageBreak/>
        <w:t>ΚΕΦΑΛΑΙΟ 2</w:t>
      </w:r>
      <w:bookmarkEnd w:id="12"/>
    </w:p>
    <w:p w:rsidR="00000000" w:rsidRDefault="00BD75F4">
      <w:pPr>
        <w:pStyle w:val="2"/>
      </w:pPr>
      <w:bookmarkStart w:id="13" w:name="_Toc245664562"/>
      <w:r w:rsidRPr="00BD75F4">
        <w:t>Ο ΕΛΕΓΧΟΣ</w:t>
      </w:r>
      <w:bookmarkEnd w:id="13"/>
    </w:p>
    <w:p w:rsidR="00000000" w:rsidRDefault="00BD75F4">
      <w:pPr>
        <w:pStyle w:val="3"/>
      </w:pPr>
      <w:bookmarkStart w:id="14" w:name="_Toc245664563"/>
      <w:r w:rsidRPr="00BD75F4">
        <w:t>2.1 Ισορροπία του δίτροχου ρομπότ σε κατακόρυφη στάση.</w:t>
      </w:r>
      <w:bookmarkEnd w:id="14"/>
    </w:p>
    <w:p w:rsidR="00BD75F4" w:rsidRDefault="00280A48" w:rsidP="00BD75F4">
      <w:pPr>
        <w:jc w:val="both"/>
        <w:rPr>
          <w:sz w:val="24"/>
          <w:szCs w:val="24"/>
        </w:rPr>
      </w:pPr>
      <w:r>
        <w:rPr>
          <w:sz w:val="24"/>
          <w:szCs w:val="24"/>
        </w:rPr>
        <w:tab/>
      </w:r>
    </w:p>
    <w:p w:rsidR="00000000" w:rsidRDefault="00DA2FF9">
      <w:pPr>
        <w:spacing w:after="120" w:line="360" w:lineRule="auto"/>
        <w:ind w:right="227" w:firstLine="720"/>
        <w:jc w:val="both"/>
        <w:rPr>
          <w:sz w:val="24"/>
          <w:szCs w:val="24"/>
        </w:rPr>
      </w:pPr>
      <w:r>
        <w:rPr>
          <w:noProof/>
          <w:sz w:val="24"/>
          <w:szCs w:val="24"/>
          <w:lang w:eastAsia="el-GR"/>
        </w:rPr>
        <w:drawing>
          <wp:anchor distT="0" distB="0" distL="114300" distR="114300" simplePos="0" relativeHeight="251697152" behindDoc="0" locked="0" layoutInCell="1" allowOverlap="1">
            <wp:simplePos x="0" y="0"/>
            <wp:positionH relativeFrom="column">
              <wp:posOffset>20955</wp:posOffset>
            </wp:positionH>
            <wp:positionV relativeFrom="paragraph">
              <wp:posOffset>1370330</wp:posOffset>
            </wp:positionV>
            <wp:extent cx="5658485" cy="2112010"/>
            <wp:effectExtent l="19050" t="19050" r="18415" b="21590"/>
            <wp:wrapSquare wrapText="bothSides"/>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658485" cy="2112010"/>
                    </a:xfrm>
                    <a:prstGeom prst="rect">
                      <a:avLst/>
                    </a:prstGeom>
                    <a:noFill/>
                    <a:ln w="6350">
                      <a:solidFill>
                        <a:schemeClr val="tx1"/>
                      </a:solidFill>
                      <a:miter lim="800000"/>
                      <a:headEnd/>
                      <a:tailEnd/>
                    </a:ln>
                  </pic:spPr>
                </pic:pic>
              </a:graphicData>
            </a:graphic>
          </wp:anchor>
        </w:drawing>
      </w:r>
      <w:r w:rsidR="00D64862">
        <w:rPr>
          <w:sz w:val="24"/>
          <w:szCs w:val="24"/>
        </w:rPr>
        <w:t xml:space="preserve">Το </w:t>
      </w:r>
      <w:r w:rsidR="00AC2B05">
        <w:rPr>
          <w:sz w:val="24"/>
          <w:szCs w:val="24"/>
        </w:rPr>
        <w:t>αρχικό</w:t>
      </w:r>
      <w:r w:rsidR="008612CF">
        <w:rPr>
          <w:sz w:val="24"/>
          <w:szCs w:val="24"/>
        </w:rPr>
        <w:t xml:space="preserve"> </w:t>
      </w:r>
      <w:r w:rsidR="00AC2B05">
        <w:rPr>
          <w:sz w:val="24"/>
          <w:szCs w:val="24"/>
        </w:rPr>
        <w:t>σχεδιασμένο</w:t>
      </w:r>
      <w:r w:rsidR="008612CF">
        <w:rPr>
          <w:sz w:val="24"/>
          <w:szCs w:val="24"/>
        </w:rPr>
        <w:t xml:space="preserve"> </w:t>
      </w:r>
      <w:r w:rsidR="00D64862">
        <w:rPr>
          <w:sz w:val="24"/>
          <w:szCs w:val="24"/>
        </w:rPr>
        <w:t>σύστημα έχει την μορφή τ</w:t>
      </w:r>
      <w:r w:rsidR="00F54186">
        <w:rPr>
          <w:sz w:val="24"/>
          <w:szCs w:val="24"/>
        </w:rPr>
        <w:t xml:space="preserve">ου </w:t>
      </w:r>
      <w:r w:rsidR="00BD75F4" w:rsidRPr="00BD75F4">
        <w:rPr>
          <w:rFonts w:asciiTheme="majorHAnsi" w:hAnsiTheme="majorHAnsi"/>
          <w:i/>
          <w:sz w:val="24"/>
          <w:szCs w:val="24"/>
        </w:rPr>
        <w:t>σχήματος 1</w:t>
      </w:r>
      <w:r w:rsidR="00D64862">
        <w:rPr>
          <w:sz w:val="24"/>
          <w:szCs w:val="24"/>
        </w:rPr>
        <w:t xml:space="preserve">. </w:t>
      </w:r>
      <w:r w:rsidR="00F54186">
        <w:rPr>
          <w:sz w:val="24"/>
          <w:szCs w:val="24"/>
        </w:rPr>
        <w:t>Λόγο</w:t>
      </w:r>
      <w:r w:rsidR="00D64862">
        <w:rPr>
          <w:sz w:val="24"/>
          <w:szCs w:val="24"/>
        </w:rPr>
        <w:t xml:space="preserve"> της πολυπλοκότητας του παραπάνω σχήματος με μια πολλή  χρήσιμη εντολή του Matlab την </w:t>
      </w:r>
      <w:r w:rsidR="00BD75F4" w:rsidRPr="00BD75F4">
        <w:rPr>
          <w:b/>
          <w:i/>
          <w:sz w:val="24"/>
          <w:szCs w:val="24"/>
        </w:rPr>
        <w:t>Create Sub System</w:t>
      </w:r>
      <w:r w:rsidR="00D64862">
        <w:rPr>
          <w:sz w:val="24"/>
          <w:szCs w:val="24"/>
        </w:rPr>
        <w:t xml:space="preserve"> και προσθέτοντας τις δυο εισόδους του συστήματος και τις </w:t>
      </w:r>
      <w:r w:rsidR="000828AD">
        <w:rPr>
          <w:sz w:val="24"/>
          <w:szCs w:val="24"/>
        </w:rPr>
        <w:t xml:space="preserve">τρεις </w:t>
      </w:r>
      <w:r w:rsidR="00D64862">
        <w:rPr>
          <w:sz w:val="24"/>
          <w:szCs w:val="24"/>
        </w:rPr>
        <w:t xml:space="preserve">εξόδους καταλήγουμε στο ακόλουθο σχήμα ( </w:t>
      </w:r>
      <w:r w:rsidR="00BD75F4" w:rsidRPr="00BD75F4">
        <w:rPr>
          <w:rFonts w:asciiTheme="majorHAnsi" w:hAnsiTheme="majorHAnsi"/>
          <w:i/>
          <w:sz w:val="24"/>
          <w:szCs w:val="24"/>
        </w:rPr>
        <w:t>βλ σχήμα 2</w:t>
      </w:r>
      <w:r w:rsidR="00D64862">
        <w:rPr>
          <w:sz w:val="24"/>
          <w:szCs w:val="24"/>
        </w:rPr>
        <w:t>)</w:t>
      </w:r>
    </w:p>
    <w:p w:rsidR="00BD75F4" w:rsidRDefault="00BD75F4" w:rsidP="00BD75F4">
      <w:pPr>
        <w:spacing w:after="120" w:line="360" w:lineRule="auto"/>
        <w:ind w:right="227"/>
        <w:jc w:val="both"/>
        <w:rPr>
          <w:sz w:val="24"/>
          <w:szCs w:val="24"/>
        </w:rPr>
      </w:pPr>
      <w:r w:rsidRPr="00BD75F4">
        <w:rPr>
          <w:noProof/>
        </w:rPr>
        <w:pict>
          <v:shape id="_x0000_s1108" type="#_x0000_t202" style="position:absolute;left:0;text-align:left;margin-left:1.25pt;margin-top:187.7pt;width:445.95pt;height:14.25pt;z-index:251810816" stroked="f">
            <v:textbox style="mso-next-textbox:#_x0000_s1108" inset="0,0,0,0">
              <w:txbxContent>
                <w:p w:rsidR="00335623" w:rsidRPr="00793CC0" w:rsidRDefault="00BD75F4" w:rsidP="005A4BF1">
                  <w:pPr>
                    <w:pStyle w:val="a6"/>
                    <w:jc w:val="both"/>
                    <w:rPr>
                      <w:rFonts w:ascii="Tahoma" w:hAnsi="Tahoma" w:cs="Tahoma"/>
                      <w:b w:val="0"/>
                      <w:i/>
                      <w:color w:val="auto"/>
                      <w:sz w:val="20"/>
                      <w:szCs w:val="20"/>
                    </w:rPr>
                  </w:pPr>
                  <w:r w:rsidRPr="00BD75F4">
                    <w:rPr>
                      <w:rFonts w:ascii="Tahoma" w:hAnsi="Tahoma" w:cs="Tahoma"/>
                      <w:i/>
                      <w:color w:val="auto"/>
                      <w:sz w:val="20"/>
                      <w:szCs w:val="20"/>
                    </w:rPr>
                    <w:t>Σχήμα</w:t>
                  </w:r>
                  <w:r w:rsidR="009B2C7D">
                    <w:rPr>
                      <w:rFonts w:ascii="Tahoma" w:hAnsi="Tahoma" w:cs="Tahoma"/>
                      <w:i/>
                      <w:color w:val="auto"/>
                      <w:sz w:val="20"/>
                      <w:szCs w:val="20"/>
                    </w:rPr>
                    <w:t xml:space="preserve"> </w:t>
                  </w:r>
                  <w:r w:rsidRPr="00BD75F4">
                    <w:rPr>
                      <w:rFonts w:ascii="Tahoma" w:hAnsi="Tahoma" w:cs="Tahoma"/>
                      <w:i/>
                      <w:color w:val="auto"/>
                      <w:sz w:val="20"/>
                      <w:szCs w:val="20"/>
                    </w:rPr>
                    <w:t>2</w:t>
                  </w:r>
                  <w:r w:rsidR="009B2C7D">
                    <w:rPr>
                      <w:rFonts w:ascii="Tahoma" w:hAnsi="Tahoma" w:cs="Tahoma"/>
                      <w:i/>
                      <w:color w:val="auto"/>
                      <w:sz w:val="20"/>
                      <w:szCs w:val="20"/>
                    </w:rPr>
                    <w:t>.</w:t>
                  </w:r>
                  <w:r w:rsidRPr="00BD75F4">
                    <w:rPr>
                      <w:rFonts w:ascii="Tahoma" w:hAnsi="Tahoma" w:cs="Tahoma"/>
                      <w:b w:val="0"/>
                      <w:i/>
                      <w:color w:val="auto"/>
                      <w:sz w:val="20"/>
                      <w:szCs w:val="20"/>
                    </w:rPr>
                    <w:t>Το</w:t>
                  </w:r>
                  <w:r w:rsidR="009B2C7D">
                    <w:rPr>
                      <w:rFonts w:ascii="Tahoma" w:hAnsi="Tahoma" w:cs="Tahoma"/>
                      <w:b w:val="0"/>
                      <w:i/>
                      <w:color w:val="auto"/>
                      <w:sz w:val="20"/>
                      <w:szCs w:val="20"/>
                    </w:rPr>
                    <w:t xml:space="preserve"> </w:t>
                  </w:r>
                  <w:r w:rsidRPr="00BD75F4">
                    <w:rPr>
                      <w:rFonts w:ascii="Tahoma" w:hAnsi="Tahoma" w:cs="Tahoma"/>
                      <w:b w:val="0"/>
                      <w:i/>
                      <w:color w:val="auto"/>
                      <w:sz w:val="20"/>
                      <w:szCs w:val="20"/>
                    </w:rPr>
                    <w:t>Blo</w:t>
                  </w:r>
                  <w:r w:rsidR="006A6C40">
                    <w:rPr>
                      <w:rFonts w:ascii="Tahoma" w:hAnsi="Tahoma" w:cs="Tahoma"/>
                      <w:b w:val="0"/>
                      <w:i/>
                      <w:color w:val="auto"/>
                      <w:sz w:val="20"/>
                      <w:szCs w:val="20"/>
                      <w:lang w:val="en-US"/>
                    </w:rPr>
                    <w:t>ck</w:t>
                  </w:r>
                  <w:r w:rsidRPr="00BD75F4">
                    <w:rPr>
                      <w:rFonts w:ascii="Tahoma" w:hAnsi="Tahoma" w:cs="Tahoma"/>
                      <w:b w:val="0"/>
                      <w:i/>
                      <w:color w:val="auto"/>
                      <w:sz w:val="20"/>
                      <w:szCs w:val="20"/>
                    </w:rPr>
                    <w:t xml:space="preserve"> </w:t>
                  </w:r>
                  <w:r w:rsidR="001B2328" w:rsidRPr="001B2328">
                    <w:rPr>
                      <w:rFonts w:ascii="Tahoma" w:hAnsi="Tahoma" w:cs="Tahoma"/>
                      <w:b w:val="0"/>
                      <w:i/>
                      <w:color w:val="auto"/>
                      <w:sz w:val="20"/>
                      <w:szCs w:val="20"/>
                    </w:rPr>
                    <w:t>Διάγραμμα</w:t>
                  </w:r>
                  <w:r w:rsidRPr="00BD75F4">
                    <w:rPr>
                      <w:rFonts w:ascii="Tahoma" w:hAnsi="Tahoma" w:cs="Tahoma"/>
                      <w:b w:val="0"/>
                      <w:i/>
                      <w:color w:val="auto"/>
                      <w:sz w:val="20"/>
                      <w:szCs w:val="20"/>
                    </w:rPr>
                    <w:t xml:space="preserve"> του </w:t>
                  </w:r>
                  <w:r w:rsidR="001B2328" w:rsidRPr="001B2328">
                    <w:rPr>
                      <w:rFonts w:ascii="Tahoma" w:hAnsi="Tahoma" w:cs="Tahoma"/>
                      <w:b w:val="0"/>
                      <w:i/>
                      <w:color w:val="auto"/>
                      <w:sz w:val="20"/>
                      <w:szCs w:val="20"/>
                    </w:rPr>
                    <w:t>συστήματος</w:t>
                  </w:r>
                  <w:r w:rsidRPr="00BD75F4">
                    <w:rPr>
                      <w:rFonts w:ascii="Tahoma" w:hAnsi="Tahoma" w:cs="Tahoma"/>
                      <w:b w:val="0"/>
                      <w:i/>
                      <w:color w:val="auto"/>
                      <w:sz w:val="20"/>
                      <w:szCs w:val="20"/>
                    </w:rPr>
                    <w:t xml:space="preserve"> με δυο </w:t>
                  </w:r>
                  <w:r w:rsidR="001B2328" w:rsidRPr="001B2328">
                    <w:rPr>
                      <w:rFonts w:ascii="Tahoma" w:hAnsi="Tahoma" w:cs="Tahoma"/>
                      <w:b w:val="0"/>
                      <w:i/>
                      <w:color w:val="auto"/>
                      <w:sz w:val="20"/>
                      <w:szCs w:val="20"/>
                    </w:rPr>
                    <w:t>εισόδους</w:t>
                  </w:r>
                  <w:r w:rsidRPr="00BD75F4">
                    <w:rPr>
                      <w:rFonts w:ascii="Tahoma" w:hAnsi="Tahoma" w:cs="Tahoma"/>
                      <w:b w:val="0"/>
                      <w:i/>
                      <w:color w:val="auto"/>
                      <w:sz w:val="20"/>
                      <w:szCs w:val="20"/>
                    </w:rPr>
                    <w:t xml:space="preserve"> και τρεις </w:t>
                  </w:r>
                  <w:r w:rsidR="001B2328" w:rsidRPr="001B2328">
                    <w:rPr>
                      <w:rFonts w:ascii="Tahoma" w:hAnsi="Tahoma" w:cs="Tahoma"/>
                      <w:b w:val="0"/>
                      <w:i/>
                      <w:color w:val="auto"/>
                      <w:sz w:val="20"/>
                      <w:szCs w:val="20"/>
                    </w:rPr>
                    <w:t>εξόδους</w:t>
                  </w:r>
                </w:p>
                <w:p w:rsidR="00000000" w:rsidRDefault="00DA2FF9">
                  <w:pPr>
                    <w:pStyle w:val="a6"/>
                    <w:jc w:val="both"/>
                    <w:rPr>
                      <w:rFonts w:ascii="Tahoma" w:hAnsi="Tahoma" w:cs="Tahoma"/>
                      <w:b w:val="0"/>
                      <w:i/>
                      <w:color w:val="auto"/>
                      <w:sz w:val="22"/>
                      <w:szCs w:val="22"/>
                    </w:rPr>
                  </w:pPr>
                </w:p>
              </w:txbxContent>
            </v:textbox>
            <w10:wrap type="square"/>
          </v:shape>
        </w:pict>
      </w:r>
    </w:p>
    <w:p w:rsidR="00000000" w:rsidRDefault="00BD75F4">
      <w:pPr>
        <w:spacing w:after="120" w:line="360" w:lineRule="auto"/>
        <w:ind w:right="227"/>
        <w:jc w:val="both"/>
        <w:rPr>
          <w:sz w:val="24"/>
          <w:szCs w:val="24"/>
          <w:u w:val="single"/>
        </w:rPr>
      </w:pPr>
      <w:r w:rsidRPr="00BD75F4">
        <w:rPr>
          <w:sz w:val="24"/>
          <w:szCs w:val="24"/>
          <w:u w:val="single"/>
        </w:rPr>
        <w:t>Στόχος του έλεγχου είναι το ρομπότ να μπορέσει να κρατήσει την ισορροπία του σε κατακόρυφη θέση .</w:t>
      </w:r>
    </w:p>
    <w:p w:rsidR="00000000" w:rsidRDefault="00D64862">
      <w:pPr>
        <w:spacing w:after="120" w:line="360" w:lineRule="auto"/>
        <w:ind w:right="227"/>
        <w:jc w:val="both"/>
        <w:rPr>
          <w:sz w:val="24"/>
          <w:szCs w:val="24"/>
        </w:rPr>
      </w:pPr>
      <w:r>
        <w:rPr>
          <w:sz w:val="24"/>
          <w:szCs w:val="24"/>
        </w:rPr>
        <w:t xml:space="preserve">Πρακτικά αυτό σημαίνει ότι η τάση που θα δοθεί ούτος ώστε να </w:t>
      </w:r>
      <w:r w:rsidR="00433922">
        <w:rPr>
          <w:sz w:val="24"/>
          <w:szCs w:val="24"/>
        </w:rPr>
        <w:t>κινηθούν</w:t>
      </w:r>
      <w:r>
        <w:rPr>
          <w:sz w:val="24"/>
          <w:szCs w:val="24"/>
        </w:rPr>
        <w:t xml:space="preserve"> οι δυο ρόδες του ρομπότ και αυτό να προχωρήσει είτε μπρος είτε πίσω θα πρέπει να είναι  ίδια και στις δυο ρόδες. Άρα η είσοδος για το στο σύστημά μας θα είναι μία: </w:t>
      </w:r>
    </w:p>
    <w:p w:rsidR="00000000" w:rsidRDefault="00BD75F4">
      <w:pPr>
        <w:spacing w:after="120" w:line="360" w:lineRule="auto"/>
        <w:ind w:right="227"/>
        <w:jc w:val="both"/>
        <w:rPr>
          <w:b/>
          <w:sz w:val="24"/>
          <w:szCs w:val="24"/>
          <w:vertAlign w:val="subscript"/>
        </w:rPr>
      </w:pPr>
      <m:oMath>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L</m:t>
            </m:r>
          </m:sub>
        </m:sSub>
      </m:oMath>
      <w:r w:rsidRPr="00BD75F4">
        <w:rPr>
          <w:b/>
          <w:sz w:val="24"/>
          <w:szCs w:val="24"/>
        </w:rPr>
        <w:t>(</w:t>
      </w:r>
      <w:r w:rsidR="00D64862">
        <w:rPr>
          <w:b/>
          <w:sz w:val="24"/>
          <w:szCs w:val="24"/>
        </w:rPr>
        <w:t>τάση</w:t>
      </w:r>
      <w:r w:rsidRPr="00BD75F4">
        <w:rPr>
          <w:b/>
          <w:sz w:val="24"/>
          <w:szCs w:val="24"/>
        </w:rPr>
        <w:t xml:space="preserve"> </w:t>
      </w:r>
      <w:r w:rsidR="00D64862">
        <w:rPr>
          <w:b/>
          <w:sz w:val="24"/>
          <w:szCs w:val="24"/>
        </w:rPr>
        <w:t>αριστερής</w:t>
      </w:r>
      <w:r w:rsidRPr="00BD75F4">
        <w:rPr>
          <w:b/>
          <w:sz w:val="24"/>
          <w:szCs w:val="24"/>
        </w:rPr>
        <w:t xml:space="preserve"> </w:t>
      </w:r>
      <w:r w:rsidR="00D64862">
        <w:rPr>
          <w:b/>
          <w:sz w:val="24"/>
          <w:szCs w:val="24"/>
        </w:rPr>
        <w:t>ρόδας</w:t>
      </w:r>
      <w:r w:rsidRPr="00BD75F4">
        <w:rPr>
          <w:b/>
          <w:sz w:val="24"/>
          <w:szCs w:val="24"/>
        </w:rPr>
        <w:t xml:space="preserve">) =  </w:t>
      </w:r>
      <m:oMath>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R</m:t>
            </m:r>
          </m:sub>
        </m:sSub>
      </m:oMath>
      <w:r w:rsidRPr="00BD75F4">
        <w:rPr>
          <w:b/>
          <w:sz w:val="24"/>
          <w:szCs w:val="24"/>
        </w:rPr>
        <w:t>(</w:t>
      </w:r>
      <w:r w:rsidR="00D64862">
        <w:rPr>
          <w:b/>
          <w:sz w:val="24"/>
          <w:szCs w:val="24"/>
        </w:rPr>
        <w:t>τάση</w:t>
      </w:r>
      <w:r w:rsidRPr="00BD75F4">
        <w:rPr>
          <w:b/>
          <w:sz w:val="24"/>
          <w:szCs w:val="24"/>
        </w:rPr>
        <w:t xml:space="preserve"> </w:t>
      </w:r>
      <w:r w:rsidR="00D64862">
        <w:rPr>
          <w:b/>
          <w:sz w:val="24"/>
          <w:szCs w:val="24"/>
        </w:rPr>
        <w:t>δεξιάς</w:t>
      </w:r>
      <w:r w:rsidRPr="00BD75F4">
        <w:rPr>
          <w:b/>
          <w:sz w:val="24"/>
          <w:szCs w:val="24"/>
        </w:rPr>
        <w:t xml:space="preserve"> </w:t>
      </w:r>
      <w:r w:rsidR="00D64862">
        <w:rPr>
          <w:b/>
          <w:sz w:val="24"/>
          <w:szCs w:val="24"/>
        </w:rPr>
        <w:t>ρόδας</w:t>
      </w:r>
      <w:r w:rsidRPr="00BD75F4">
        <w:rPr>
          <w:b/>
          <w:sz w:val="24"/>
          <w:szCs w:val="24"/>
        </w:rPr>
        <w:t>)</w:t>
      </w:r>
    </w:p>
    <w:p w:rsidR="00BD75F4" w:rsidRDefault="00D64862" w:rsidP="00BD75F4">
      <w:pPr>
        <w:spacing w:line="360" w:lineRule="auto"/>
        <w:jc w:val="both"/>
        <w:rPr>
          <w:sz w:val="24"/>
          <w:szCs w:val="24"/>
        </w:rPr>
      </w:pPr>
      <w:r>
        <w:rPr>
          <w:sz w:val="24"/>
          <w:szCs w:val="24"/>
        </w:rPr>
        <w:t xml:space="preserve">Οι έξοδοι του συστήματος  μας είναι τρεις </w:t>
      </w:r>
    </w:p>
    <w:p w:rsidR="00BD75F4" w:rsidRPr="00BD75F4" w:rsidRDefault="00BD75F4" w:rsidP="00BD75F4">
      <w:pPr>
        <w:spacing w:line="360" w:lineRule="auto"/>
        <w:jc w:val="both"/>
        <w:rPr>
          <w:i/>
          <w:sz w:val="26"/>
          <w:szCs w:val="26"/>
        </w:rPr>
      </w:pPr>
      <w:r w:rsidRPr="00BD75F4">
        <w:rPr>
          <w:i/>
          <w:sz w:val="26"/>
          <w:szCs w:val="26"/>
        </w:rPr>
        <w:t>θ</w:t>
      </w:r>
      <w:r w:rsidRPr="00BD75F4">
        <w:rPr>
          <w:i/>
          <w:sz w:val="26"/>
          <w:szCs w:val="26"/>
        </w:rPr>
        <w:tab/>
        <w:t>:</w:t>
      </w:r>
      <w:r w:rsidRPr="00BD75F4">
        <w:rPr>
          <w:i/>
          <w:sz w:val="26"/>
          <w:szCs w:val="26"/>
        </w:rPr>
        <w:tab/>
        <w:t>Ο αριθμός περιστροφών των ρόδων</w:t>
      </w:r>
    </w:p>
    <w:p w:rsidR="00BD75F4" w:rsidRPr="00BD75F4" w:rsidRDefault="00BD75F4" w:rsidP="00BD75F4">
      <w:pPr>
        <w:spacing w:line="360" w:lineRule="auto"/>
        <w:jc w:val="both"/>
        <w:rPr>
          <w:i/>
          <w:sz w:val="26"/>
          <w:szCs w:val="26"/>
        </w:rPr>
      </w:pPr>
      <w:r w:rsidRPr="00BD75F4">
        <w:rPr>
          <w:i/>
          <w:sz w:val="26"/>
          <w:szCs w:val="26"/>
        </w:rPr>
        <w:t>y</w:t>
      </w:r>
      <w:r w:rsidRPr="00BD75F4">
        <w:rPr>
          <w:i/>
          <w:sz w:val="26"/>
          <w:szCs w:val="26"/>
        </w:rPr>
        <w:tab/>
        <w:t>:</w:t>
      </w:r>
      <w:r w:rsidRPr="00BD75F4">
        <w:rPr>
          <w:i/>
          <w:sz w:val="26"/>
          <w:szCs w:val="26"/>
        </w:rPr>
        <w:tab/>
        <w:t>Κάθετη γωνία κλίσης</w:t>
      </w:r>
    </w:p>
    <w:p w:rsidR="00BD75F4" w:rsidRPr="00BD75F4" w:rsidRDefault="00BD75F4" w:rsidP="00BD75F4">
      <w:pPr>
        <w:spacing w:line="360" w:lineRule="auto"/>
        <w:jc w:val="both"/>
        <w:rPr>
          <w:i/>
          <w:sz w:val="26"/>
          <w:szCs w:val="26"/>
        </w:rPr>
      </w:pPr>
      <w:r w:rsidRPr="00BD75F4">
        <w:rPr>
          <w:i/>
          <w:sz w:val="26"/>
          <w:szCs w:val="26"/>
        </w:rPr>
        <w:t>φ</w:t>
      </w:r>
      <w:r w:rsidRPr="00BD75F4">
        <w:rPr>
          <w:i/>
          <w:sz w:val="26"/>
          <w:szCs w:val="26"/>
        </w:rPr>
        <w:tab/>
        <w:t>:</w:t>
      </w:r>
      <w:r w:rsidRPr="00BD75F4">
        <w:rPr>
          <w:i/>
          <w:sz w:val="26"/>
          <w:szCs w:val="26"/>
        </w:rPr>
        <w:tab/>
        <w:t>Γωνία κατεύθυνσης</w:t>
      </w:r>
    </w:p>
    <w:p w:rsidR="00000000" w:rsidRDefault="00D64862">
      <w:pPr>
        <w:ind w:firstLine="720"/>
        <w:jc w:val="both"/>
        <w:rPr>
          <w:sz w:val="24"/>
          <w:szCs w:val="24"/>
        </w:rPr>
      </w:pPr>
      <w:r>
        <w:rPr>
          <w:sz w:val="24"/>
          <w:szCs w:val="24"/>
        </w:rPr>
        <w:lastRenderedPageBreak/>
        <w:t>Στην περίπτωση που εξετάζουμε  όμως, η πρώτη μας μεταβλητή  θ ( οπού z</w:t>
      </w:r>
      <w:r w:rsidR="00BD75F4" w:rsidRPr="00BD75F4">
        <w:rPr>
          <w:sz w:val="24"/>
          <w:szCs w:val="24"/>
        </w:rPr>
        <w:t xml:space="preserve"> </w:t>
      </w:r>
      <w:r>
        <w:rPr>
          <w:sz w:val="24"/>
          <w:szCs w:val="24"/>
        </w:rPr>
        <w:t>-&gt; θ βλ.</w:t>
      </w:r>
      <w:r w:rsidR="0038581D">
        <w:rPr>
          <w:sz w:val="24"/>
          <w:szCs w:val="24"/>
        </w:rPr>
        <w:t xml:space="preserve"> </w:t>
      </w:r>
      <w:r w:rsidR="00BD75F4" w:rsidRPr="00BD75F4">
        <w:rPr>
          <w:rFonts w:asciiTheme="majorHAnsi" w:hAnsiTheme="majorHAnsi"/>
          <w:i/>
          <w:sz w:val="24"/>
          <w:szCs w:val="24"/>
        </w:rPr>
        <w:t>σχήμα 2</w:t>
      </w:r>
      <w:r>
        <w:rPr>
          <w:sz w:val="24"/>
          <w:szCs w:val="24"/>
        </w:rPr>
        <w:t>)που άφορα  την μέση γωνία της αριστερής και δεξιάς ρόδας δεν μας ενδιαφέρει καθώς στόχος είναι το ρομπότ να κινηθεί σε μια ευθεία ισορροπώντας σε κατακόρυφη θέση όσο το δυνατόν πιο γρήγορα.</w:t>
      </w:r>
    </w:p>
    <w:p w:rsidR="00000000" w:rsidRDefault="008612CF">
      <w:pPr>
        <w:jc w:val="both"/>
        <w:rPr>
          <w:sz w:val="24"/>
          <w:szCs w:val="24"/>
        </w:rPr>
      </w:pPr>
      <w:r>
        <w:rPr>
          <w:sz w:val="24"/>
          <w:szCs w:val="24"/>
        </w:rPr>
        <w:tab/>
      </w:r>
      <w:r w:rsidR="00D64862">
        <w:rPr>
          <w:sz w:val="24"/>
          <w:szCs w:val="24"/>
        </w:rPr>
        <w:t>Επίσης και η γωνία κατεύθυνσης  , δηλαδή πιο απλά το «προς τα πού κοιτάζει ρομπότ» η μεταβλητή φ  ( οπού φ -&gt; f</w:t>
      </w:r>
      <w:r w:rsidR="00BD75F4" w:rsidRPr="00BD75F4">
        <w:rPr>
          <w:sz w:val="24"/>
          <w:szCs w:val="24"/>
        </w:rPr>
        <w:t xml:space="preserve"> </w:t>
      </w:r>
      <w:r w:rsidR="00D64862">
        <w:rPr>
          <w:sz w:val="24"/>
          <w:szCs w:val="24"/>
        </w:rPr>
        <w:t xml:space="preserve"> </w:t>
      </w:r>
      <w:r w:rsidR="00CF2BCD">
        <w:rPr>
          <w:sz w:val="24"/>
          <w:szCs w:val="24"/>
        </w:rPr>
        <w:t>βλ.</w:t>
      </w:r>
      <w:r w:rsidR="0038581D">
        <w:rPr>
          <w:sz w:val="24"/>
          <w:szCs w:val="24"/>
        </w:rPr>
        <w:t xml:space="preserve"> </w:t>
      </w:r>
      <w:r w:rsidR="00CF2BCD" w:rsidRPr="005335A4">
        <w:rPr>
          <w:rFonts w:asciiTheme="majorHAnsi" w:hAnsiTheme="majorHAnsi"/>
          <w:i/>
          <w:sz w:val="24"/>
          <w:szCs w:val="24"/>
        </w:rPr>
        <w:t>σχήμα 2</w:t>
      </w:r>
      <w:r w:rsidR="00D64862">
        <w:rPr>
          <w:sz w:val="24"/>
          <w:szCs w:val="24"/>
        </w:rPr>
        <w:t>)  και αυτή θα είναι μηδέν καθώς για την ισορροπία του ρομπότ εφαρμόζεται η ίδια τάση και στις δύο ρόδες.</w:t>
      </w:r>
    </w:p>
    <w:p w:rsidR="00000000" w:rsidRDefault="008612CF">
      <w:pPr>
        <w:jc w:val="both"/>
        <w:rPr>
          <w:sz w:val="24"/>
          <w:szCs w:val="24"/>
        </w:rPr>
      </w:pPr>
      <w:r>
        <w:rPr>
          <w:sz w:val="24"/>
          <w:szCs w:val="24"/>
        </w:rPr>
        <w:tab/>
      </w:r>
      <w:r w:rsidR="00D64862">
        <w:rPr>
          <w:sz w:val="24"/>
          <w:szCs w:val="24"/>
        </w:rPr>
        <w:t>Η έξοδος του συστήματος η όποια μας ενδιαφέρει είναι y, επειδή είναι η μεταβλητή η όποια μετρά την κλίση  που θα αποκτήσει το ρομπότ η οποία θέλουμε να είναι μηδέν ή κοντά στο μηδέν γιατί όπως είπαμε στόχος μας είναι το ρομπότ να κινηθεί σε μια ευθεία ισορροπώντας σε κατακόρυφη θέση όσο το δυνατόν πιο γρήγορα.</w:t>
      </w:r>
    </w:p>
    <w:p w:rsidR="00000000" w:rsidRDefault="00D64862">
      <w:pPr>
        <w:ind w:firstLine="720"/>
        <w:rPr>
          <w:rFonts w:eastAsiaTheme="minorEastAsia"/>
          <w:i/>
          <w:sz w:val="24"/>
          <w:szCs w:val="24"/>
          <w:lang w:eastAsia="el-GR"/>
        </w:rPr>
      </w:pPr>
      <w:r>
        <w:rPr>
          <w:sz w:val="24"/>
          <w:szCs w:val="24"/>
        </w:rPr>
        <w:t>Έτσι με τα παραπάνω   συμπεράσματα το σύστημα μας θεωρητικά έχει το ακόλουθο block</w:t>
      </w:r>
      <w:r w:rsidR="00BD75F4" w:rsidRPr="00BD75F4">
        <w:rPr>
          <w:sz w:val="24"/>
          <w:szCs w:val="24"/>
        </w:rPr>
        <w:t xml:space="preserve"> </w:t>
      </w:r>
      <w:r>
        <w:rPr>
          <w:sz w:val="24"/>
          <w:szCs w:val="24"/>
        </w:rPr>
        <w:t>διάγραμμα ( βλ εικόνα 7)</w:t>
      </w:r>
    </w:p>
    <w:p w:rsidR="00B249B1" w:rsidRPr="000E1372" w:rsidRDefault="00B249B1">
      <w:pPr>
        <w:rPr>
          <w:sz w:val="24"/>
          <w:szCs w:val="24"/>
          <w:lang w:eastAsia="el-GR"/>
        </w:rPr>
      </w:pPr>
    </w:p>
    <w:p w:rsidR="00B249B1" w:rsidRPr="000E1372" w:rsidRDefault="00DA2FF9">
      <w:pPr>
        <w:rPr>
          <w:sz w:val="24"/>
          <w:szCs w:val="24"/>
          <w:lang w:eastAsia="el-GR"/>
        </w:rPr>
      </w:pPr>
      <w:r>
        <w:rPr>
          <w:noProof/>
          <w:sz w:val="24"/>
          <w:szCs w:val="24"/>
          <w:lang w:eastAsia="el-GR"/>
        </w:rPr>
        <w:drawing>
          <wp:anchor distT="0" distB="0" distL="114300" distR="114300" simplePos="0" relativeHeight="251699200" behindDoc="0" locked="0" layoutInCell="1" allowOverlap="1">
            <wp:simplePos x="0" y="0"/>
            <wp:positionH relativeFrom="column">
              <wp:posOffset>477520</wp:posOffset>
            </wp:positionH>
            <wp:positionV relativeFrom="paragraph">
              <wp:posOffset>33655</wp:posOffset>
            </wp:positionV>
            <wp:extent cx="4609465" cy="1730375"/>
            <wp:effectExtent l="19050" t="19050" r="19685" b="22225"/>
            <wp:wrapSquare wrapText="bothSides"/>
            <wp:docPr id="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609465" cy="1730375"/>
                    </a:xfrm>
                    <a:prstGeom prst="rect">
                      <a:avLst/>
                    </a:prstGeom>
                    <a:noFill/>
                    <a:ln w="6350">
                      <a:solidFill>
                        <a:schemeClr val="tx1"/>
                      </a:solidFill>
                      <a:miter lim="800000"/>
                      <a:headEnd/>
                      <a:tailEnd/>
                    </a:ln>
                  </pic:spPr>
                </pic:pic>
              </a:graphicData>
            </a:graphic>
          </wp:anchor>
        </w:drawing>
      </w:r>
    </w:p>
    <w:p w:rsidR="00B249B1" w:rsidRPr="000E1372" w:rsidRDefault="00B249B1">
      <w:pPr>
        <w:rPr>
          <w:sz w:val="24"/>
          <w:szCs w:val="24"/>
          <w:lang w:eastAsia="el-GR"/>
        </w:rPr>
      </w:pPr>
    </w:p>
    <w:p w:rsidR="00B249B1" w:rsidRPr="000E1372" w:rsidRDefault="00B249B1">
      <w:pPr>
        <w:rPr>
          <w:sz w:val="24"/>
          <w:szCs w:val="24"/>
          <w:lang w:eastAsia="el-GR"/>
        </w:rPr>
      </w:pPr>
    </w:p>
    <w:p w:rsidR="00000000" w:rsidRDefault="00DA2FF9">
      <w:pPr>
        <w:pStyle w:val="3"/>
      </w:pPr>
    </w:p>
    <w:p w:rsidR="00000000" w:rsidRDefault="00DA2FF9">
      <w:pPr>
        <w:pStyle w:val="3"/>
      </w:pPr>
    </w:p>
    <w:p w:rsidR="006767A5" w:rsidRDefault="00BD75F4">
      <w:pPr>
        <w:pStyle w:val="3"/>
      </w:pPr>
      <w:r>
        <w:rPr>
          <w:noProof/>
        </w:rPr>
        <w:pict>
          <v:shape id="_x0000_s1063" type="#_x0000_t202" style="position:absolute;margin-left:37.5pt;margin-top:23.8pt;width:365.6pt;height:24.45pt;z-index:251749376" stroked="f">
            <v:textbox style="mso-next-textbox:#_x0000_s1063" inset="0,0,0,0">
              <w:txbxContent>
                <w:p w:rsidR="00000000" w:rsidRDefault="00BD75F4">
                  <w:pPr>
                    <w:pStyle w:val="a6"/>
                    <w:rPr>
                      <w:i/>
                      <w:noProof/>
                      <w:sz w:val="20"/>
                      <w:szCs w:val="20"/>
                    </w:rPr>
                  </w:pPr>
                  <w:r w:rsidRPr="00BD75F4">
                    <w:rPr>
                      <w:i/>
                      <w:color w:val="auto"/>
                      <w:sz w:val="20"/>
                      <w:szCs w:val="20"/>
                    </w:rPr>
                    <w:t>Σχημα3</w:t>
                  </w:r>
                  <w:r w:rsidR="00335623">
                    <w:rPr>
                      <w:i/>
                      <w:color w:val="auto"/>
                      <w:sz w:val="20"/>
                      <w:szCs w:val="20"/>
                    </w:rPr>
                    <w:t>.</w:t>
                  </w:r>
                  <w:r w:rsidRPr="00BD75F4">
                    <w:rPr>
                      <w:rFonts w:ascii="Tahoma" w:hAnsi="Tahoma" w:cs="Tahoma"/>
                      <w:b w:val="0"/>
                      <w:i/>
                      <w:color w:val="auto"/>
                      <w:sz w:val="20"/>
                      <w:szCs w:val="20"/>
                    </w:rPr>
                    <w:t xml:space="preserve">Το block  διάγραμμα του συστήματος με μια είσοδο και μια έξοδο την </w:t>
                  </w:r>
                  <w:r w:rsidR="0038581D">
                    <w:rPr>
                      <w:rFonts w:ascii="Tahoma" w:hAnsi="Tahoma" w:cs="Tahoma"/>
                      <w:b w:val="0"/>
                      <w:i/>
                      <w:color w:val="auto"/>
                      <w:sz w:val="20"/>
                      <w:szCs w:val="20"/>
                      <w:lang w:val="en-US"/>
                    </w:rPr>
                    <w:t>y</w:t>
                  </w:r>
                  <w:r w:rsidRPr="00BD75F4">
                    <w:rPr>
                      <w:rFonts w:ascii="Tahoma" w:hAnsi="Tahoma" w:cs="Tahoma"/>
                      <w:b w:val="0"/>
                      <w:i/>
                      <w:color w:val="auto"/>
                      <w:sz w:val="20"/>
                      <w:szCs w:val="20"/>
                    </w:rPr>
                    <w:t>.</w:t>
                  </w:r>
                </w:p>
              </w:txbxContent>
            </v:textbox>
            <w10:wrap type="square"/>
          </v:shape>
        </w:pict>
      </w:r>
    </w:p>
    <w:p w:rsidR="005964D7" w:rsidRDefault="005964D7">
      <w:pPr>
        <w:rPr>
          <w:lang w:eastAsia="el-GR"/>
        </w:rPr>
      </w:pPr>
    </w:p>
    <w:p w:rsidR="005964D7" w:rsidRDefault="005964D7">
      <w:pPr>
        <w:rPr>
          <w:lang w:eastAsia="el-GR"/>
        </w:rPr>
      </w:pPr>
    </w:p>
    <w:p w:rsidR="00000000" w:rsidRDefault="00BD75F4">
      <w:pPr>
        <w:pStyle w:val="3"/>
      </w:pPr>
      <w:bookmarkStart w:id="15" w:name="_Toc245664564"/>
      <w:r w:rsidRPr="00BD75F4">
        <w:t xml:space="preserve">2.2 Η </w:t>
      </w:r>
      <w:r w:rsidRPr="00BD75F4">
        <w:rPr>
          <w:szCs w:val="28"/>
        </w:rPr>
        <w:t>Γραμμικοποίηση</w:t>
      </w:r>
      <w:r w:rsidRPr="00BD75F4">
        <w:t xml:space="preserve"> του συστήματος</w:t>
      </w:r>
      <w:bookmarkEnd w:id="15"/>
    </w:p>
    <w:p w:rsidR="002C7EBC" w:rsidRPr="000E1372" w:rsidRDefault="002C7EBC" w:rsidP="002C7EBC">
      <w:pPr>
        <w:rPr>
          <w:lang w:eastAsia="el-GR"/>
        </w:rPr>
      </w:pPr>
    </w:p>
    <w:p w:rsidR="00000000" w:rsidRDefault="00BD75F4">
      <w:pPr>
        <w:ind w:firstLine="720"/>
        <w:jc w:val="both"/>
        <w:rPr>
          <w:sz w:val="24"/>
          <w:szCs w:val="24"/>
        </w:rPr>
      </w:pPr>
      <w:r w:rsidRPr="00BD75F4">
        <w:rPr>
          <w:sz w:val="24"/>
          <w:szCs w:val="24"/>
          <w:lang w:eastAsia="el-GR"/>
        </w:rPr>
        <w:t xml:space="preserve">Το παραπάνω σύστημα όμως </w:t>
      </w:r>
      <w:r w:rsidR="00D64862">
        <w:rPr>
          <w:sz w:val="24"/>
          <w:szCs w:val="24"/>
        </w:rPr>
        <w:t>είναι ένα μη γραμμικό σύστημα διαφορικών εξισώσεων</w:t>
      </w:r>
      <w:r w:rsidRPr="00BD75F4">
        <w:rPr>
          <w:sz w:val="24"/>
          <w:szCs w:val="24"/>
          <w:lang w:eastAsia="el-GR"/>
        </w:rPr>
        <w:t>.</w:t>
      </w:r>
      <w:r w:rsidR="00B80A0C">
        <w:rPr>
          <w:sz w:val="24"/>
          <w:szCs w:val="24"/>
          <w:lang w:eastAsia="el-GR"/>
        </w:rPr>
        <w:t xml:space="preserve"> </w:t>
      </w:r>
      <w:r w:rsidRPr="00BD75F4">
        <w:rPr>
          <w:sz w:val="24"/>
          <w:szCs w:val="24"/>
          <w:lang w:eastAsia="el-GR"/>
        </w:rPr>
        <w:t xml:space="preserve">Το ότι είναι μη </w:t>
      </w:r>
      <w:r w:rsidR="00D64862">
        <w:rPr>
          <w:sz w:val="24"/>
          <w:szCs w:val="24"/>
          <w:lang w:eastAsia="el-GR"/>
        </w:rPr>
        <w:t>γραμμικό</w:t>
      </w:r>
      <w:r w:rsidRPr="00BD75F4">
        <w:rPr>
          <w:sz w:val="24"/>
          <w:szCs w:val="24"/>
          <w:lang w:eastAsia="el-GR"/>
        </w:rPr>
        <w:t xml:space="preserve"> μας </w:t>
      </w:r>
      <w:r w:rsidR="00D64862">
        <w:rPr>
          <w:sz w:val="24"/>
          <w:szCs w:val="24"/>
          <w:lang w:eastAsia="el-GR"/>
        </w:rPr>
        <w:t>δυσκολεύει</w:t>
      </w:r>
      <w:r w:rsidRPr="00BD75F4">
        <w:rPr>
          <w:sz w:val="24"/>
          <w:szCs w:val="24"/>
          <w:lang w:eastAsia="el-GR"/>
        </w:rPr>
        <w:t xml:space="preserve"> </w:t>
      </w:r>
      <w:r w:rsidR="00D64862">
        <w:rPr>
          <w:sz w:val="24"/>
          <w:szCs w:val="24"/>
          <w:lang w:eastAsia="el-GR"/>
        </w:rPr>
        <w:t>αρκετά</w:t>
      </w:r>
      <w:r w:rsidRPr="00BD75F4">
        <w:rPr>
          <w:sz w:val="24"/>
          <w:szCs w:val="24"/>
          <w:lang w:eastAsia="el-GR"/>
        </w:rPr>
        <w:t xml:space="preserve"> να το </w:t>
      </w:r>
      <w:r w:rsidR="00D64862">
        <w:rPr>
          <w:sz w:val="24"/>
          <w:szCs w:val="24"/>
          <w:lang w:eastAsia="el-GR"/>
        </w:rPr>
        <w:t>μελετήσουμε</w:t>
      </w:r>
      <w:r w:rsidRPr="00BD75F4">
        <w:rPr>
          <w:sz w:val="24"/>
          <w:szCs w:val="24"/>
        </w:rPr>
        <w:t>. Για να μπορέσουμε να το μελετήσουμε θα πρέπει να το γραμματικοποιήσουμε και να το «φέρουμε» στο χώρο των καταστάσεων</w:t>
      </w:r>
      <w:r w:rsidR="00F9118A">
        <w:rPr>
          <w:sz w:val="24"/>
          <w:szCs w:val="24"/>
        </w:rPr>
        <w:t>.</w:t>
      </w:r>
      <w:r w:rsidR="00F9118A" w:rsidRPr="00F9118A">
        <w:rPr>
          <w:sz w:val="24"/>
          <w:szCs w:val="24"/>
          <w:lang w:eastAsia="el-GR"/>
        </w:rPr>
        <w:t xml:space="preserve"> </w:t>
      </w:r>
      <w:r w:rsidR="00F9118A">
        <w:rPr>
          <w:sz w:val="24"/>
          <w:szCs w:val="24"/>
          <w:lang w:eastAsia="el-GR"/>
        </w:rPr>
        <w:t>Έτσι</w:t>
      </w:r>
      <w:r w:rsidR="00F9118A" w:rsidRPr="009221B2">
        <w:rPr>
          <w:sz w:val="24"/>
          <w:szCs w:val="24"/>
          <w:lang w:eastAsia="el-GR"/>
        </w:rPr>
        <w:t xml:space="preserve"> θα πρέπει να </w:t>
      </w:r>
      <w:r w:rsidR="00F9118A">
        <w:rPr>
          <w:sz w:val="24"/>
          <w:szCs w:val="24"/>
          <w:lang w:eastAsia="el-GR"/>
        </w:rPr>
        <w:t>εφαρμόσουμε</w:t>
      </w:r>
      <w:r w:rsidR="00F9118A" w:rsidRPr="009221B2">
        <w:rPr>
          <w:sz w:val="24"/>
          <w:szCs w:val="24"/>
          <w:lang w:eastAsia="el-GR"/>
        </w:rPr>
        <w:t xml:space="preserve"> την </w:t>
      </w:r>
      <w:r w:rsidR="00F9118A">
        <w:rPr>
          <w:sz w:val="24"/>
          <w:szCs w:val="24"/>
          <w:lang w:eastAsia="el-GR"/>
        </w:rPr>
        <w:t>μέθοδο</w:t>
      </w:r>
      <w:r w:rsidR="00F9118A" w:rsidRPr="009221B2">
        <w:rPr>
          <w:sz w:val="24"/>
          <w:szCs w:val="24"/>
          <w:lang w:eastAsia="el-GR"/>
        </w:rPr>
        <w:t xml:space="preserve"> της </w:t>
      </w:r>
      <w:r w:rsidR="00F9118A">
        <w:rPr>
          <w:sz w:val="24"/>
          <w:szCs w:val="24"/>
          <w:lang w:eastAsia="el-GR"/>
        </w:rPr>
        <w:t>γραμμικοποίησης</w:t>
      </w:r>
      <w:r w:rsidR="00F9118A" w:rsidRPr="009221B2">
        <w:rPr>
          <w:sz w:val="24"/>
          <w:szCs w:val="24"/>
          <w:lang w:eastAsia="el-GR"/>
        </w:rPr>
        <w:t xml:space="preserve"> ώστε να </w:t>
      </w:r>
      <w:r w:rsidR="00F9118A">
        <w:rPr>
          <w:sz w:val="24"/>
          <w:szCs w:val="24"/>
          <w:lang w:eastAsia="el-GR"/>
        </w:rPr>
        <w:t>απλοποιήσουμε</w:t>
      </w:r>
      <w:r w:rsidR="00F9118A" w:rsidRPr="009221B2">
        <w:rPr>
          <w:sz w:val="24"/>
          <w:szCs w:val="24"/>
          <w:lang w:eastAsia="el-GR"/>
        </w:rPr>
        <w:t xml:space="preserve"> </w:t>
      </w:r>
      <w:r w:rsidR="00F9118A">
        <w:rPr>
          <w:sz w:val="24"/>
          <w:szCs w:val="24"/>
          <w:lang w:eastAsia="el-GR"/>
        </w:rPr>
        <w:t>όσο</w:t>
      </w:r>
      <w:r w:rsidR="00F9118A" w:rsidRPr="009221B2">
        <w:rPr>
          <w:sz w:val="24"/>
          <w:szCs w:val="24"/>
          <w:lang w:eastAsia="el-GR"/>
        </w:rPr>
        <w:t xml:space="preserve"> </w:t>
      </w:r>
      <w:r w:rsidR="00F9118A">
        <w:rPr>
          <w:sz w:val="24"/>
          <w:szCs w:val="24"/>
          <w:lang w:eastAsia="el-GR"/>
        </w:rPr>
        <w:t>περισσότερο</w:t>
      </w:r>
      <w:r w:rsidR="00F9118A" w:rsidRPr="009221B2">
        <w:rPr>
          <w:sz w:val="24"/>
          <w:szCs w:val="24"/>
          <w:lang w:eastAsia="el-GR"/>
        </w:rPr>
        <w:t xml:space="preserve"> </w:t>
      </w:r>
      <w:r w:rsidR="00F9118A">
        <w:rPr>
          <w:sz w:val="24"/>
          <w:szCs w:val="24"/>
          <w:lang w:eastAsia="el-GR"/>
        </w:rPr>
        <w:t>γίνεται</w:t>
      </w:r>
      <w:r w:rsidR="00F9118A" w:rsidRPr="009221B2">
        <w:rPr>
          <w:sz w:val="24"/>
          <w:szCs w:val="24"/>
          <w:lang w:eastAsia="el-GR"/>
        </w:rPr>
        <w:t xml:space="preserve"> το </w:t>
      </w:r>
      <w:r w:rsidR="00F9118A">
        <w:rPr>
          <w:sz w:val="24"/>
          <w:szCs w:val="24"/>
          <w:lang w:eastAsia="el-GR"/>
        </w:rPr>
        <w:t>σύστημα</w:t>
      </w:r>
      <w:r w:rsidR="00F9118A" w:rsidRPr="009221B2">
        <w:rPr>
          <w:sz w:val="24"/>
          <w:szCs w:val="24"/>
          <w:lang w:eastAsia="el-GR"/>
        </w:rPr>
        <w:t xml:space="preserve"> και να το </w:t>
      </w:r>
      <w:r w:rsidR="00F9118A">
        <w:rPr>
          <w:sz w:val="24"/>
          <w:szCs w:val="24"/>
          <w:lang w:eastAsia="el-GR"/>
        </w:rPr>
        <w:t>μελετήσουμε</w:t>
      </w:r>
      <w:r w:rsidR="00F9118A" w:rsidRPr="009221B2">
        <w:rPr>
          <w:sz w:val="24"/>
          <w:szCs w:val="24"/>
          <w:lang w:eastAsia="el-GR"/>
        </w:rPr>
        <w:t xml:space="preserve"> </w:t>
      </w:r>
      <w:r w:rsidR="00F9118A">
        <w:rPr>
          <w:sz w:val="24"/>
          <w:szCs w:val="24"/>
          <w:lang w:eastAsia="el-GR"/>
        </w:rPr>
        <w:t>περισσότερη</w:t>
      </w:r>
      <w:r w:rsidR="00F9118A" w:rsidRPr="009221B2">
        <w:rPr>
          <w:sz w:val="24"/>
          <w:szCs w:val="24"/>
          <w:lang w:eastAsia="el-GR"/>
        </w:rPr>
        <w:t xml:space="preserve"> </w:t>
      </w:r>
      <w:r w:rsidR="00F9118A">
        <w:rPr>
          <w:sz w:val="24"/>
          <w:szCs w:val="24"/>
          <w:lang w:eastAsia="el-GR"/>
        </w:rPr>
        <w:t>ευκολία</w:t>
      </w:r>
      <w:r w:rsidR="00F9118A" w:rsidRPr="009221B2">
        <w:rPr>
          <w:sz w:val="24"/>
          <w:szCs w:val="24"/>
          <w:lang w:eastAsia="el-GR"/>
        </w:rPr>
        <w:t>.</w:t>
      </w:r>
      <w:r w:rsidRPr="00BD75F4">
        <w:rPr>
          <w:sz w:val="24"/>
          <w:szCs w:val="24"/>
        </w:rPr>
        <w:t xml:space="preserve"> </w:t>
      </w:r>
    </w:p>
    <w:p w:rsidR="00521EA9" w:rsidRPr="000E1372" w:rsidRDefault="00521EA9" w:rsidP="00521EA9">
      <w:pPr>
        <w:rPr>
          <w:sz w:val="24"/>
          <w:szCs w:val="24"/>
        </w:rPr>
      </w:pPr>
      <w:r>
        <w:rPr>
          <w:sz w:val="24"/>
          <w:szCs w:val="24"/>
        </w:rPr>
        <w:t>Θυμίζουμε ότι τα μοντέλα στο χώρο των καταστάσεων έχουν την ακόλουθη γενική μορφή</w:t>
      </w:r>
    </w:p>
    <w:p w:rsidR="005964D7" w:rsidRPr="005964D7" w:rsidRDefault="00BD75F4">
      <w:pPr>
        <w:jc w:val="center"/>
        <w:rPr>
          <w:rFonts w:eastAsiaTheme="minorEastAsia"/>
          <w:sz w:val="28"/>
          <w:szCs w:val="28"/>
          <w:lang w:val="en-US"/>
        </w:rPr>
      </w:pP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1</m:t>
                      </m:r>
                    </m:sub>
                    <m:sup>
                      <m:r>
                        <w:rPr>
                          <w:rFonts w:ascii="Cambria Math" w:hAnsi="Cambria Math"/>
                          <w:sz w:val="28"/>
                          <w:szCs w:val="28"/>
                          <w:lang w:val="en-US"/>
                        </w:rPr>
                        <m:t>'</m:t>
                      </m:r>
                    </m:sup>
                  </m:sSubSup>
                </m:e>
              </m:mr>
              <m:m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2</m:t>
                      </m:r>
                    </m:sub>
                    <m:sup>
                      <m:r>
                        <w:rPr>
                          <w:rFonts w:ascii="Cambria Math" w:hAnsi="Cambria Math"/>
                          <w:sz w:val="28"/>
                          <w:szCs w:val="28"/>
                          <w:lang w:val="en-US"/>
                        </w:rPr>
                        <m:t>'</m:t>
                      </m:r>
                    </m:sup>
                  </m:sSubSup>
                </m:e>
              </m:mr>
              <m:m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lang w:val="en-US"/>
                        </w:rPr>
                        <m:t>3</m:t>
                      </m:r>
                    </m:sub>
                    <m:sup>
                      <m:r>
                        <w:rPr>
                          <w:rFonts w:ascii="Cambria Math" w:hAnsi="Cambria Math"/>
                          <w:sz w:val="28"/>
                          <w:szCs w:val="28"/>
                          <w:lang w:val="en-US"/>
                        </w:rPr>
                        <m:t>'</m:t>
                      </m:r>
                    </m:sup>
                  </m:sSubSup>
                </m:e>
              </m:mr>
            </m:m>
          </m:e>
        </m:d>
        <m:r>
          <w:rPr>
            <w:rFonts w:ascii="Cambria Math" w:hAnsi="Cambria Math"/>
            <w:sz w:val="28"/>
            <w:szCs w:val="28"/>
            <w:lang w:val="en-US"/>
          </w:rPr>
          <m:t xml:space="preserve">   </m:t>
        </m:r>
      </m:oMath>
      <w:r w:rsidRPr="00BD75F4">
        <w:rPr>
          <w:rFonts w:eastAsiaTheme="minorEastAsia"/>
          <w:sz w:val="28"/>
          <w:szCs w:val="28"/>
          <w:lang w:val="en-US"/>
        </w:rPr>
        <w:t xml:space="preserve">= </w:t>
      </w:r>
      <m:oMath>
        <m:r>
          <w:rPr>
            <w:rFonts w:ascii="Cambria Math" w:eastAsiaTheme="minorEastAsia" w:hAnsi="Cambria Math"/>
            <w:sz w:val="28"/>
            <w:szCs w:val="28"/>
            <w:lang w:val="en-US"/>
          </w:rPr>
          <m:t xml:space="preserve">  </m:t>
        </m:r>
        <m:d>
          <m:dPr>
            <m:begChr m:val="["/>
            <m:endChr m:val="]"/>
            <m:ctrlPr>
              <w:rPr>
                <w:rFonts w:ascii="Cambria Math" w:eastAsiaTheme="minorEastAsia" w:hAnsi="Cambria Math"/>
                <w:i/>
                <w:sz w:val="28"/>
                <w:szCs w:val="28"/>
              </w:rPr>
            </m:ctrlPr>
          </m:dPr>
          <m:e>
            <m:m>
              <m:mPr>
                <m:mcs>
                  <m:mc>
                    <m:mcPr>
                      <m:count m:val="3"/>
                      <m:mcJc m:val="center"/>
                    </m:mcPr>
                  </m:mc>
                </m:mcs>
                <m:ctrlPr>
                  <w:rPr>
                    <w:rFonts w:ascii="Cambria Math" w:eastAsiaTheme="minorEastAsia" w:hAnsi="Cambria Math"/>
                    <w:i/>
                    <w:sz w:val="28"/>
                    <w:szCs w:val="28"/>
                  </w:rPr>
                </m:ctrlPr>
              </m:mP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A</m:t>
                      </m:r>
                    </m:e>
                    <m:sub>
                      <m:r>
                        <w:rPr>
                          <w:rFonts w:ascii="Cambria Math" w:eastAsiaTheme="minorEastAsia" w:hAnsi="Cambria Math"/>
                          <w:sz w:val="28"/>
                          <w:szCs w:val="28"/>
                          <w:lang w:val="en-US"/>
                        </w:rPr>
                        <m:t>1</m:t>
                      </m:r>
                    </m:sub>
                    <m:sup/>
                  </m:sSubSup>
                </m:e>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en-US"/>
                        </w:rPr>
                        <m:t>2</m:t>
                      </m:r>
                    </m:sub>
                  </m:sSub>
                </m:e>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en-US"/>
                        </w:rPr>
                        <m:t>3</m:t>
                      </m:r>
                    </m:sub>
                  </m:sSub>
                </m:e>
              </m:mr>
              <m:m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en-US"/>
                        </w:rPr>
                        <m:t>4</m:t>
                      </m:r>
                    </m:sub>
                  </m:sSub>
                </m:e>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en-US"/>
                        </w:rPr>
                        <m:t>5</m:t>
                      </m:r>
                    </m:sub>
                  </m:sSub>
                </m:e>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en-US"/>
                        </w:rPr>
                        <m:t>6</m:t>
                      </m:r>
                    </m:sub>
                  </m:sSub>
                </m:e>
              </m:mr>
              <m:m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en-US"/>
                        </w:rPr>
                        <m:t>7</m:t>
                      </m:r>
                    </m:sub>
                  </m:sSub>
                </m:e>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en-US"/>
                        </w:rPr>
                        <m:t>8</m:t>
                      </m:r>
                    </m:sub>
                  </m:sSub>
                </m:e>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lang w:val="en-US"/>
                        </w:rPr>
                        <m:t>9</m:t>
                      </m:r>
                    </m:sub>
                  </m:sSub>
                </m:e>
              </m:mr>
            </m:m>
          </m:e>
        </m:d>
        <m:r>
          <w:rPr>
            <w:rFonts w:ascii="Cambria Math" w:eastAsiaTheme="minorEastAsia" w:hAnsi="Cambria Math"/>
            <w:sz w:val="28"/>
            <w:szCs w:val="28"/>
            <w:lang w:val="en-US"/>
          </w:rPr>
          <m:t xml:space="preserve">    *</m:t>
        </m:r>
      </m:oMath>
      <w:r w:rsidRPr="00BD75F4">
        <w:rPr>
          <w:rFonts w:eastAsiaTheme="minorEastAsia"/>
          <w:sz w:val="28"/>
          <w:szCs w:val="28"/>
          <w:lang w:val="en-US"/>
        </w:rPr>
        <w:t xml:space="preserve"> </w:t>
      </w:r>
      <m:oMath>
        <m:r>
          <w:rPr>
            <w:rFonts w:ascii="Cambria Math" w:eastAsiaTheme="minorEastAsia" w:hAnsi="Cambria Math"/>
            <w:sz w:val="28"/>
            <w:szCs w:val="28"/>
            <w:lang w:val="en-US"/>
          </w:rPr>
          <m:t xml:space="preserve">     </m:t>
        </m:r>
        <m:d>
          <m:dPr>
            <m:begChr m:val="["/>
            <m:endChr m:val="]"/>
            <m:ctrlPr>
              <w:rPr>
                <w:rFonts w:ascii="Cambria Math" w:eastAsiaTheme="minorEastAsia" w:hAnsi="Cambria Math" w:cs="Arial"/>
                <w:i/>
                <w:sz w:val="28"/>
                <w:szCs w:val="28"/>
              </w:rPr>
            </m:ctrlPr>
          </m:dPr>
          <m:e>
            <m:r>
              <w:rPr>
                <w:rFonts w:ascii="Cambria Math" w:eastAsiaTheme="minorEastAsia" w:hAnsi="Cambria Math"/>
                <w:sz w:val="28"/>
                <w:szCs w:val="28"/>
                <w:lang w:val="en-US"/>
              </w:rPr>
              <m:t xml:space="preserve"> </m:t>
            </m:r>
            <m:m>
              <m:mPr>
                <m:mcs>
                  <m:mc>
                    <m:mcPr>
                      <m:count m:val="1"/>
                      <m:mcJc m:val="center"/>
                    </m:mcPr>
                  </m:mc>
                </m:mcs>
                <m:ctrlPr>
                  <w:rPr>
                    <w:rFonts w:ascii="Cambria Math" w:eastAsiaTheme="minorEastAsia" w:hAnsi="Cambria Math" w:cs="Arial"/>
                    <w:i/>
                    <w:sz w:val="28"/>
                    <w:szCs w:val="28"/>
                  </w:rPr>
                </m:ctrlPr>
              </m:mP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lang w:val="en-US"/>
                        </w:rPr>
                        <m:t>1</m:t>
                      </m:r>
                    </m:sub>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lang w:val="en-US"/>
                        </w:rPr>
                        <m:t>2</m:t>
                      </m:r>
                    </m:sub>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lang w:val="en-US"/>
                        </w:rPr>
                        <m:t>3</m:t>
                      </m:r>
                    </m:sub>
                    <m:sup/>
                  </m:sSubSup>
                  <m:r>
                    <w:rPr>
                      <w:rFonts w:ascii="Cambria Math" w:eastAsiaTheme="minorEastAsia" w:hAnsi="Cambria Math"/>
                      <w:sz w:val="28"/>
                      <w:szCs w:val="28"/>
                      <w:lang w:val="en-US"/>
                    </w:rPr>
                    <m:t xml:space="preserve"> </m:t>
                  </m:r>
                  <m:ctrlPr>
                    <w:rPr>
                      <w:rFonts w:ascii="Cambria Math" w:eastAsiaTheme="minorEastAsia" w:hAnsi="Cambria Math"/>
                      <w:i/>
                      <w:sz w:val="28"/>
                      <w:szCs w:val="28"/>
                    </w:rPr>
                  </m:ctrlPr>
                </m:e>
              </m:mr>
            </m:m>
          </m:e>
        </m:d>
        <m:r>
          <w:rPr>
            <w:rFonts w:ascii="Cambria Math" w:eastAsiaTheme="minorEastAsia" w:hAnsi="Cambria Math" w:cs="Arial"/>
            <w:sz w:val="28"/>
            <w:szCs w:val="28"/>
            <w:lang w:val="en-US"/>
          </w:rPr>
          <m:t xml:space="preserve"> </m:t>
        </m:r>
      </m:oMath>
      <w:r w:rsidRPr="00BD75F4">
        <w:rPr>
          <w:rFonts w:eastAsiaTheme="minorEastAsia"/>
          <w:sz w:val="28"/>
          <w:szCs w:val="28"/>
          <w:lang w:val="en-US"/>
        </w:rPr>
        <w:t xml:space="preserve">   +    </w:t>
      </w:r>
      <m:oMath>
        <m:d>
          <m:dPr>
            <m:begChr m:val="["/>
            <m:endChr m:val="]"/>
            <m:ctrlPr>
              <w:rPr>
                <w:rFonts w:ascii="Cambria Math" w:eastAsiaTheme="minorEastAsia" w:hAnsi="Cambria Math" w:cs="Arial"/>
                <w:i/>
                <w:sz w:val="28"/>
                <w:szCs w:val="28"/>
              </w:rPr>
            </m:ctrlPr>
          </m:dPr>
          <m:e>
            <m:m>
              <m:mPr>
                <m:mcs>
                  <m:mc>
                    <m:mcPr>
                      <m:count m:val="1"/>
                      <m:mcJc m:val="center"/>
                    </m:mcPr>
                  </m:mc>
                </m:mcs>
                <m:ctrlPr>
                  <w:rPr>
                    <w:rFonts w:ascii="Cambria Math" w:eastAsiaTheme="minorEastAsia" w:hAnsi="Cambria Math" w:cs="Arial"/>
                    <w:i/>
                    <w:sz w:val="28"/>
                    <w:szCs w:val="28"/>
                  </w:rPr>
                </m:ctrlPr>
              </m:mP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lang w:val="en-US"/>
                        </w:rPr>
                        <m:t>1</m:t>
                      </m:r>
                    </m:sub>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lang w:val="en-US"/>
                        </w:rPr>
                        <m:t>2</m:t>
                      </m:r>
                    </m:sub>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lang w:val="en-US"/>
                        </w:rPr>
                        <m:t>3</m:t>
                      </m:r>
                    </m:sub>
                    <m:sup/>
                  </m:sSubSup>
                  <m:r>
                    <w:rPr>
                      <w:rFonts w:ascii="Cambria Math" w:eastAsiaTheme="minorEastAsia" w:hAnsi="Cambria Math"/>
                      <w:sz w:val="28"/>
                      <w:szCs w:val="28"/>
                      <w:lang w:val="en-US"/>
                    </w:rPr>
                    <m:t xml:space="preserve">  </m:t>
                  </m:r>
                  <m:ctrlPr>
                    <w:rPr>
                      <w:rFonts w:ascii="Cambria Math" w:eastAsiaTheme="minorEastAsia" w:hAnsi="Cambria Math"/>
                      <w:i/>
                      <w:sz w:val="28"/>
                      <w:szCs w:val="28"/>
                    </w:rPr>
                  </m:ctrlPr>
                </m:e>
              </m:mr>
            </m:m>
          </m:e>
        </m:d>
        <m:r>
          <w:rPr>
            <w:rFonts w:ascii="Cambria Math" w:eastAsiaTheme="minorEastAsia" w:hAnsi="Cambria Math" w:cs="Arial"/>
            <w:sz w:val="28"/>
            <w:szCs w:val="28"/>
            <w:lang w:val="en-US"/>
          </w:rPr>
          <m:t xml:space="preserve">   </m:t>
        </m:r>
      </m:oMath>
      <w:r w:rsidRPr="00BD75F4">
        <w:rPr>
          <w:rFonts w:eastAsiaTheme="minorEastAsia"/>
          <w:sz w:val="28"/>
          <w:szCs w:val="28"/>
          <w:lang w:val="en-US"/>
        </w:rPr>
        <w:t>U</w:t>
      </w:r>
    </w:p>
    <w:p w:rsidR="00521EA9" w:rsidRPr="00B83157" w:rsidRDefault="00BD75F4" w:rsidP="00521EA9">
      <w:pPr>
        <w:jc w:val="center"/>
        <w:rPr>
          <w:rFonts w:eastAsiaTheme="minorEastAsia"/>
          <w:sz w:val="28"/>
          <w:szCs w:val="28"/>
        </w:rPr>
      </w:pPr>
      <w:r w:rsidRPr="00BD75F4">
        <w:rPr>
          <w:sz w:val="28"/>
          <w:szCs w:val="28"/>
        </w:rPr>
        <w:t>Y  =</w:t>
      </w:r>
      <m:oMath>
        <m:r>
          <w:rPr>
            <w:rFonts w:ascii="Cambria Math" w:hAnsi="Cambria Math"/>
            <w:sz w:val="28"/>
            <w:szCs w:val="28"/>
          </w:rPr>
          <m:t xml:space="preserve">   </m:t>
        </m:r>
        <m:d>
          <m:dPr>
            <m:begChr m:val="["/>
            <m:endChr m:val="]"/>
            <m:ctrlPr>
              <w:rPr>
                <w:rFonts w:ascii="Cambria Math" w:eastAsiaTheme="minorEastAsia" w:hAnsi="Cambria Math" w:cs="Arial"/>
                <w:i/>
                <w:sz w:val="28"/>
                <w:szCs w:val="28"/>
              </w:rPr>
            </m:ctrlPr>
          </m:dPr>
          <m:e>
            <m:r>
              <w:rPr>
                <w:rFonts w:ascii="Cambria Math" w:eastAsiaTheme="minorEastAsia" w:hAnsi="Cambria Math" w:cs="Arial"/>
                <w:sz w:val="28"/>
                <w:szCs w:val="28"/>
              </w:rPr>
              <m:t xml:space="preserve"> </m:t>
            </m:r>
            <m:m>
              <m:mPr>
                <m:mcs>
                  <m:mc>
                    <m:mcPr>
                      <m:count m:val="3"/>
                      <m:mcJc m:val="center"/>
                    </m:mcPr>
                  </m:mc>
                </m:mcs>
                <m:ctrlPr>
                  <w:rPr>
                    <w:rFonts w:ascii="Cambria Math" w:eastAsiaTheme="minorEastAsia" w:hAnsi="Cambria Math" w:cs="Arial"/>
                    <w:i/>
                    <w:sz w:val="28"/>
                    <w:szCs w:val="28"/>
                  </w:rPr>
                </m:ctrlPr>
              </m:mPr>
              <m:mr>
                <m:e>
                  <m:sSub>
                    <m:sSubPr>
                      <m:ctrlPr>
                        <w:rPr>
                          <w:rFonts w:ascii="Cambria Math" w:eastAsiaTheme="minorEastAsia" w:hAnsi="Cambria Math" w:cs="Calibri"/>
                          <w:i/>
                          <w:sz w:val="28"/>
                          <w:szCs w:val="28"/>
                        </w:rPr>
                      </m:ctrlPr>
                    </m:sSubPr>
                    <m:e>
                      <m:r>
                        <w:rPr>
                          <w:rFonts w:ascii="Cambria Math" w:eastAsiaTheme="minorEastAsia" w:hAnsi="Cambria Math" w:cs="Calibri"/>
                          <w:sz w:val="28"/>
                          <w:szCs w:val="28"/>
                        </w:rPr>
                        <m:t>C</m:t>
                      </m:r>
                    </m:e>
                    <m:sub>
                      <m:r>
                        <w:rPr>
                          <w:rFonts w:ascii="Cambria Math" w:eastAsiaTheme="minorEastAsia" w:hAnsi="Cambria Math" w:cs="Calibri"/>
                          <w:sz w:val="28"/>
                          <w:szCs w:val="28"/>
                        </w:rPr>
                        <m:t>1</m:t>
                      </m:r>
                    </m:sub>
                  </m:sSub>
                  <m:ctrlPr>
                    <w:rPr>
                      <w:rFonts w:ascii="Cambria Math" w:eastAsiaTheme="minorEastAsia" w:hAnsi="Cambria Math" w:cs="Calibri"/>
                      <w:i/>
                      <w:sz w:val="28"/>
                      <w:szCs w:val="28"/>
                    </w:rPr>
                  </m:ctrlPr>
                </m:e>
                <m:e>
                  <m:sSub>
                    <m:sSubPr>
                      <m:ctrlPr>
                        <w:rPr>
                          <w:rFonts w:ascii="Cambria Math" w:eastAsiaTheme="minorEastAsia" w:hAnsi="Cambria Math" w:cs="Calibri"/>
                          <w:i/>
                          <w:sz w:val="28"/>
                          <w:szCs w:val="28"/>
                        </w:rPr>
                      </m:ctrlPr>
                    </m:sSubPr>
                    <m:e>
                      <m:r>
                        <w:rPr>
                          <w:rFonts w:ascii="Cambria Math" w:eastAsiaTheme="minorEastAsia" w:hAnsi="Cambria Math" w:cs="Calibri"/>
                          <w:sz w:val="28"/>
                          <w:szCs w:val="28"/>
                        </w:rPr>
                        <m:t>C</m:t>
                      </m:r>
                    </m:e>
                    <m:sub>
                      <m:r>
                        <w:rPr>
                          <w:rFonts w:ascii="Cambria Math" w:eastAsiaTheme="minorEastAsia" w:hAnsi="Cambria Math" w:cs="Calibri"/>
                          <w:sz w:val="28"/>
                          <w:szCs w:val="28"/>
                        </w:rPr>
                        <m:t>2</m:t>
                      </m:r>
                    </m:sub>
                  </m:sSub>
                  <m:ctrlPr>
                    <w:rPr>
                      <w:rFonts w:ascii="Cambria Math" w:eastAsiaTheme="minorEastAsia" w:hAnsi="Cambria Math" w:cs="Calibri"/>
                      <w:i/>
                      <w:sz w:val="28"/>
                      <w:szCs w:val="28"/>
                    </w:rPr>
                  </m:ctrlPr>
                </m:e>
                <m:e>
                  <m:sSub>
                    <m:sSubPr>
                      <m:ctrlPr>
                        <w:rPr>
                          <w:rFonts w:ascii="Cambria Math" w:eastAsiaTheme="minorEastAsia" w:hAnsi="Cambria Math" w:cs="Calibri"/>
                          <w:i/>
                          <w:sz w:val="28"/>
                          <w:szCs w:val="28"/>
                        </w:rPr>
                      </m:ctrlPr>
                    </m:sSubPr>
                    <m:e>
                      <m:r>
                        <w:rPr>
                          <w:rFonts w:ascii="Cambria Math" w:eastAsiaTheme="minorEastAsia" w:hAnsi="Cambria Math" w:cs="Calibri"/>
                          <w:sz w:val="28"/>
                          <w:szCs w:val="28"/>
                        </w:rPr>
                        <m:t>C</m:t>
                      </m:r>
                    </m:e>
                    <m:sub>
                      <m:r>
                        <w:rPr>
                          <w:rFonts w:ascii="Cambria Math" w:eastAsiaTheme="minorEastAsia" w:hAnsi="Cambria Math" w:cs="Calibri"/>
                          <w:sz w:val="28"/>
                          <w:szCs w:val="28"/>
                        </w:rPr>
                        <m:t>3</m:t>
                      </m:r>
                    </m:sub>
                  </m:sSub>
                  <m:ctrlPr>
                    <w:rPr>
                      <w:rFonts w:ascii="Cambria Math" w:eastAsiaTheme="minorEastAsia" w:hAnsi="Cambria Math" w:cs="Calibri"/>
                      <w:i/>
                      <w:sz w:val="28"/>
                      <w:szCs w:val="28"/>
                    </w:rPr>
                  </m:ctrlPr>
                </m:e>
              </m:mr>
            </m:m>
          </m:e>
        </m:d>
        <m:r>
          <w:rPr>
            <w:rFonts w:ascii="Cambria Math" w:eastAsiaTheme="minorEastAsia" w:hAnsi="Cambria Math" w:cs="Arial"/>
            <w:sz w:val="28"/>
            <w:szCs w:val="28"/>
          </w:rPr>
          <m:t xml:space="preserve">   *  </m:t>
        </m:r>
      </m:oMath>
      <w:r w:rsidRPr="00BD75F4">
        <w:rPr>
          <w:rFonts w:eastAsiaTheme="minorEastAsia"/>
          <w:sz w:val="28"/>
          <w:szCs w:val="28"/>
        </w:rPr>
        <w:t xml:space="preserve">  </w:t>
      </w:r>
      <m:oMath>
        <m:r>
          <w:rPr>
            <w:rFonts w:ascii="Cambria Math" w:eastAsiaTheme="minorEastAsia" w:hAnsi="Cambria Math"/>
            <w:sz w:val="28"/>
            <w:szCs w:val="28"/>
          </w:rPr>
          <m:t xml:space="preserve"> </m:t>
        </m:r>
        <m:d>
          <m:dPr>
            <m:begChr m:val="["/>
            <m:endChr m:val="]"/>
            <m:ctrlPr>
              <w:rPr>
                <w:rFonts w:ascii="Cambria Math" w:eastAsiaTheme="minorEastAsia" w:hAnsi="Cambria Math" w:cs="Arial"/>
                <w:i/>
                <w:sz w:val="28"/>
                <w:szCs w:val="28"/>
              </w:rPr>
            </m:ctrlPr>
          </m:dPr>
          <m:e>
            <m:m>
              <m:mPr>
                <m:mcs>
                  <m:mc>
                    <m:mcPr>
                      <m:count m:val="1"/>
                      <m:mcJc m:val="center"/>
                    </m:mcPr>
                  </m:mc>
                </m:mcs>
                <m:ctrlPr>
                  <w:rPr>
                    <w:rFonts w:ascii="Cambria Math" w:eastAsiaTheme="minorEastAsia" w:hAnsi="Cambria Math" w:cs="Arial"/>
                    <w:i/>
                    <w:sz w:val="28"/>
                    <w:szCs w:val="28"/>
                  </w:rPr>
                </m:ctrlPr>
              </m:mP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rPr>
                        <m:t>1</m:t>
                      </m:r>
                    </m:sub>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rPr>
                        <m:t>2</m:t>
                      </m:r>
                    </m:sub>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x</m:t>
                      </m:r>
                    </m:e>
                    <m:sub>
                      <m:r>
                        <w:rPr>
                          <w:rFonts w:ascii="Cambria Math" w:eastAsiaTheme="minorEastAsia" w:hAnsi="Cambria Math"/>
                          <w:sz w:val="28"/>
                          <w:szCs w:val="28"/>
                        </w:rPr>
                        <m:t>3</m:t>
                      </m:r>
                    </m:sub>
                    <m:sup/>
                  </m:sSubSup>
                  <m:r>
                    <w:rPr>
                      <w:rFonts w:ascii="Cambria Math" w:eastAsiaTheme="minorEastAsia" w:hAnsi="Cambria Math"/>
                      <w:sz w:val="28"/>
                      <w:szCs w:val="28"/>
                    </w:rPr>
                    <m:t xml:space="preserve">  </m:t>
                  </m:r>
                  <m:ctrlPr>
                    <w:rPr>
                      <w:rFonts w:ascii="Cambria Math" w:eastAsiaTheme="minorEastAsia" w:hAnsi="Cambria Math"/>
                      <w:i/>
                      <w:sz w:val="28"/>
                      <w:szCs w:val="28"/>
                    </w:rPr>
                  </m:ctrlPr>
                </m:e>
              </m:mr>
            </m:m>
          </m:e>
        </m:d>
      </m:oMath>
    </w:p>
    <w:p w:rsidR="00000000" w:rsidRDefault="001E1D3A">
      <w:pPr>
        <w:jc w:val="both"/>
        <w:rPr>
          <w:sz w:val="24"/>
          <w:szCs w:val="24"/>
        </w:rPr>
      </w:pPr>
      <w:r>
        <w:rPr>
          <w:sz w:val="24"/>
          <w:szCs w:val="24"/>
        </w:rPr>
        <w:t>ή</w:t>
      </w:r>
      <w:r w:rsidR="00BD75F4" w:rsidRPr="00BD75F4">
        <w:rPr>
          <w:sz w:val="24"/>
          <w:szCs w:val="24"/>
        </w:rPr>
        <w:t xml:space="preserve"> ισοδύναμα</w:t>
      </w:r>
    </w:p>
    <w:p w:rsidR="00521EA9" w:rsidRPr="00521EA9" w:rsidRDefault="00BD75F4" w:rsidP="00521EA9">
      <w:pPr>
        <w:jc w:val="center"/>
        <w:rPr>
          <w:oMath/>
          <w:rFonts w:ascii="Cambria Math" w:eastAsiaTheme="minorEastAsia" w:hAnsi="Cambria Math"/>
          <w:sz w:val="28"/>
          <w:szCs w:val="28"/>
        </w:rPr>
      </w:pPr>
      <m:oMathPara>
        <m:oMath>
          <m:d>
            <m:dPr>
              <m:begChr m:val="{"/>
              <m:endChr m:val=""/>
              <m:ctrlPr>
                <w:rPr>
                  <w:rFonts w:ascii="Cambria Math" w:eastAsiaTheme="minorEastAsia" w:hAnsi="Cambria Math"/>
                  <w:b/>
                  <w:i/>
                  <w:sz w:val="28"/>
                  <w:szCs w:val="28"/>
                </w:rPr>
              </m:ctrlPr>
            </m:dPr>
            <m:e>
              <m:r>
                <m:rPr>
                  <m:sty m:val="bi"/>
                </m:rPr>
                <w:rPr>
                  <w:rFonts w:ascii="Cambria Math" w:eastAsiaTheme="minorEastAsia" w:hAnsi="Cambria Math"/>
                  <w:sz w:val="28"/>
                  <w:szCs w:val="28"/>
                </w:rPr>
                <m:t xml:space="preserve">  </m:t>
              </m:r>
              <m:eqArr>
                <m:eqArrPr>
                  <m:ctrlPr>
                    <w:rPr>
                      <w:rFonts w:ascii="Cambria Math" w:eastAsiaTheme="minorEastAsia" w:hAnsi="Cambria Math"/>
                      <w:b/>
                      <w:i/>
                      <w:sz w:val="28"/>
                      <w:szCs w:val="28"/>
                    </w:rPr>
                  </m:ctrlPr>
                </m:eqArrPr>
                <m:e>
                  <m:r>
                    <m:rPr>
                      <m:sty m:val="bi"/>
                    </m:rPr>
                    <w:rPr>
                      <w:rFonts w:ascii="Cambria Math" w:eastAsiaTheme="minorEastAsia" w:hAnsi="Cambria Math"/>
                      <w:sz w:val="28"/>
                      <w:szCs w:val="28"/>
                    </w:rPr>
                    <m:t>X'=</m:t>
                  </m:r>
                  <m:r>
                    <w:rPr>
                      <w:rFonts w:ascii="Cambria Math" w:eastAsiaTheme="minorEastAsia" w:hAnsi="Cambria Math"/>
                      <w:sz w:val="28"/>
                      <w:szCs w:val="28"/>
                    </w:rPr>
                    <m:t>Ax +Bu</m:t>
                  </m:r>
                </m:e>
                <m:e>
                  <m:r>
                    <w:rPr>
                      <w:rFonts w:ascii="Cambria Math" w:eastAsiaTheme="minorEastAsia" w:hAnsi="Cambria Math"/>
                      <w:sz w:val="28"/>
                      <w:szCs w:val="28"/>
                    </w:rPr>
                    <m:t>Y=Cx</m:t>
                  </m:r>
                </m:e>
              </m:eqArr>
            </m:e>
          </m:d>
        </m:oMath>
      </m:oMathPara>
    </w:p>
    <w:p w:rsidR="00000000" w:rsidRDefault="00DA2FF9">
      <w:pPr>
        <w:ind w:firstLine="720"/>
        <w:jc w:val="both"/>
        <w:rPr>
          <w:sz w:val="24"/>
          <w:szCs w:val="24"/>
        </w:rPr>
      </w:pPr>
    </w:p>
    <w:p w:rsidR="00000000" w:rsidRDefault="00BD75F4">
      <w:pPr>
        <w:ind w:firstLine="720"/>
        <w:jc w:val="both"/>
        <w:rPr>
          <w:sz w:val="24"/>
          <w:szCs w:val="24"/>
          <w:lang w:eastAsia="el-GR"/>
        </w:rPr>
      </w:pPr>
      <w:r w:rsidRPr="00BD75F4">
        <w:rPr>
          <w:sz w:val="24"/>
          <w:szCs w:val="24"/>
        </w:rPr>
        <w:t xml:space="preserve">Η γραμμικοποίηση θα γίνει κάνοντας την </w:t>
      </w:r>
      <w:r w:rsidRPr="00BD75F4">
        <w:rPr>
          <w:sz w:val="24"/>
          <w:szCs w:val="24"/>
          <w:lang w:eastAsia="el-GR"/>
        </w:rPr>
        <w:t>παραδοχή ότι η κατακόρυφη γωνία κλίσης θα είναι κοντά στο μηδέν.</w:t>
      </w:r>
    </w:p>
    <w:p w:rsidR="00000000" w:rsidRDefault="00BD75F4">
      <w:pPr>
        <w:ind w:firstLine="720"/>
        <w:jc w:val="both"/>
        <w:rPr>
          <w:sz w:val="24"/>
          <w:szCs w:val="24"/>
          <w:lang w:eastAsia="el-GR"/>
        </w:rPr>
      </w:pPr>
      <w:r w:rsidRPr="00BD75F4">
        <w:rPr>
          <w:sz w:val="24"/>
          <w:szCs w:val="24"/>
          <w:lang w:eastAsia="el-GR"/>
        </w:rPr>
        <w:t xml:space="preserve">Η </w:t>
      </w:r>
      <w:r w:rsidR="00D64862">
        <w:rPr>
          <w:sz w:val="24"/>
          <w:szCs w:val="24"/>
          <w:lang w:eastAsia="el-GR"/>
        </w:rPr>
        <w:t>εφαρμογή</w:t>
      </w:r>
      <w:r w:rsidRPr="00BD75F4">
        <w:rPr>
          <w:sz w:val="24"/>
          <w:szCs w:val="24"/>
          <w:lang w:eastAsia="el-GR"/>
        </w:rPr>
        <w:t xml:space="preserve"> της </w:t>
      </w:r>
      <w:r w:rsidR="00D64862">
        <w:rPr>
          <w:sz w:val="24"/>
          <w:szCs w:val="24"/>
          <w:lang w:eastAsia="el-GR"/>
        </w:rPr>
        <w:t>γραμμικοποίησης</w:t>
      </w:r>
      <w:r w:rsidRPr="00BD75F4">
        <w:rPr>
          <w:sz w:val="24"/>
          <w:szCs w:val="24"/>
          <w:lang w:eastAsia="el-GR"/>
        </w:rPr>
        <w:t xml:space="preserve">  στο σύστημά μας θα </w:t>
      </w:r>
      <w:r w:rsidR="00D64862">
        <w:rPr>
          <w:sz w:val="24"/>
          <w:szCs w:val="24"/>
          <w:lang w:eastAsia="el-GR"/>
        </w:rPr>
        <w:t>γίνει</w:t>
      </w:r>
      <w:r w:rsidRPr="00BD75F4">
        <w:rPr>
          <w:sz w:val="24"/>
          <w:szCs w:val="24"/>
          <w:lang w:eastAsia="el-GR"/>
        </w:rPr>
        <w:t xml:space="preserve"> με την </w:t>
      </w:r>
      <w:r w:rsidR="00D64862">
        <w:rPr>
          <w:sz w:val="24"/>
          <w:szCs w:val="24"/>
          <w:lang w:eastAsia="el-GR"/>
        </w:rPr>
        <w:t>βοήθεια</w:t>
      </w:r>
      <w:r w:rsidRPr="00BD75F4">
        <w:rPr>
          <w:sz w:val="24"/>
          <w:szCs w:val="24"/>
          <w:lang w:eastAsia="el-GR"/>
        </w:rPr>
        <w:t xml:space="preserve"> του Matlab και τα εργαλεία γραμμικοποίησης που έχει διαθέσιμα.</w:t>
      </w:r>
    </w:p>
    <w:p w:rsidR="00000000" w:rsidRDefault="00BD75F4">
      <w:pPr>
        <w:ind w:firstLine="720"/>
        <w:jc w:val="both"/>
        <w:rPr>
          <w:sz w:val="24"/>
          <w:szCs w:val="24"/>
          <w:lang w:eastAsia="el-GR"/>
        </w:rPr>
      </w:pPr>
      <w:r w:rsidRPr="00BD75F4">
        <w:rPr>
          <w:sz w:val="24"/>
          <w:szCs w:val="24"/>
          <w:lang w:eastAsia="el-GR"/>
        </w:rPr>
        <w:t xml:space="preserve">Στο </w:t>
      </w:r>
      <w:r w:rsidR="00D64862">
        <w:rPr>
          <w:sz w:val="24"/>
          <w:szCs w:val="24"/>
          <w:lang w:eastAsia="el-GR"/>
        </w:rPr>
        <w:t>παρακάτω</w:t>
      </w:r>
      <w:r w:rsidRPr="00BD75F4">
        <w:rPr>
          <w:sz w:val="24"/>
          <w:szCs w:val="24"/>
          <w:lang w:eastAsia="el-GR"/>
        </w:rPr>
        <w:t xml:space="preserve"> </w:t>
      </w:r>
      <w:r w:rsidRPr="00BD75F4">
        <w:rPr>
          <w:rFonts w:asciiTheme="majorHAnsi" w:hAnsiTheme="majorHAnsi"/>
          <w:i/>
          <w:sz w:val="24"/>
          <w:szCs w:val="24"/>
          <w:lang w:eastAsia="el-GR"/>
        </w:rPr>
        <w:t xml:space="preserve">σχήμα 4 </w:t>
      </w:r>
      <w:r w:rsidRPr="00BD75F4">
        <w:rPr>
          <w:sz w:val="24"/>
          <w:szCs w:val="24"/>
          <w:lang w:eastAsia="el-GR"/>
        </w:rPr>
        <w:t xml:space="preserve">θα </w:t>
      </w:r>
      <w:r w:rsidR="00D64862">
        <w:rPr>
          <w:sz w:val="24"/>
          <w:szCs w:val="24"/>
          <w:lang w:eastAsia="el-GR"/>
        </w:rPr>
        <w:t>πατήσουμε</w:t>
      </w:r>
      <w:r w:rsidRPr="00BD75F4">
        <w:rPr>
          <w:sz w:val="24"/>
          <w:szCs w:val="24"/>
          <w:lang w:eastAsia="el-GR"/>
        </w:rPr>
        <w:t xml:space="preserve"> </w:t>
      </w:r>
      <w:r w:rsidR="00D64862">
        <w:rPr>
          <w:sz w:val="24"/>
          <w:szCs w:val="24"/>
          <w:lang w:eastAsia="el-GR"/>
        </w:rPr>
        <w:t>δεξί</w:t>
      </w:r>
      <w:r w:rsidRPr="00BD75F4">
        <w:rPr>
          <w:sz w:val="24"/>
          <w:szCs w:val="24"/>
          <w:lang w:eastAsia="el-GR"/>
        </w:rPr>
        <w:t xml:space="preserve"> κλικ </w:t>
      </w:r>
      <w:r w:rsidR="00D64862">
        <w:rPr>
          <w:sz w:val="24"/>
          <w:szCs w:val="24"/>
          <w:lang w:eastAsia="el-GR"/>
        </w:rPr>
        <w:t>στην</w:t>
      </w:r>
      <w:r w:rsidRPr="00BD75F4">
        <w:rPr>
          <w:sz w:val="24"/>
          <w:szCs w:val="24"/>
          <w:lang w:eastAsia="el-GR"/>
        </w:rPr>
        <w:t xml:space="preserve"> </w:t>
      </w:r>
      <w:r w:rsidR="00D64862">
        <w:rPr>
          <w:sz w:val="24"/>
          <w:szCs w:val="24"/>
          <w:lang w:eastAsia="el-GR"/>
        </w:rPr>
        <w:t>γραμμή</w:t>
      </w:r>
      <w:r w:rsidRPr="00BD75F4">
        <w:rPr>
          <w:sz w:val="24"/>
          <w:szCs w:val="24"/>
          <w:lang w:eastAsia="el-GR"/>
        </w:rPr>
        <w:t xml:space="preserve"> </w:t>
      </w:r>
      <w:r w:rsidR="00D64862">
        <w:rPr>
          <w:sz w:val="24"/>
          <w:szCs w:val="24"/>
          <w:lang w:eastAsia="el-GR"/>
        </w:rPr>
        <w:t>εισόδου</w:t>
      </w:r>
      <w:r w:rsidRPr="00BD75F4">
        <w:rPr>
          <w:sz w:val="24"/>
          <w:szCs w:val="24"/>
          <w:lang w:eastAsia="el-GR"/>
        </w:rPr>
        <w:t xml:space="preserve">  του </w:t>
      </w:r>
      <w:r w:rsidR="00D64862">
        <w:rPr>
          <w:sz w:val="24"/>
          <w:szCs w:val="24"/>
          <w:lang w:eastAsia="el-GR"/>
        </w:rPr>
        <w:t>συστήματος</w:t>
      </w:r>
      <w:r w:rsidRPr="00BD75F4">
        <w:rPr>
          <w:sz w:val="24"/>
          <w:szCs w:val="24"/>
          <w:lang w:eastAsia="el-GR"/>
        </w:rPr>
        <w:t xml:space="preserve">  και από το </w:t>
      </w:r>
      <w:r w:rsidR="00D64862">
        <w:rPr>
          <w:sz w:val="24"/>
          <w:szCs w:val="24"/>
          <w:lang w:eastAsia="el-GR"/>
        </w:rPr>
        <w:t>μενού</w:t>
      </w:r>
      <w:r w:rsidRPr="00BD75F4">
        <w:rPr>
          <w:sz w:val="24"/>
          <w:szCs w:val="24"/>
          <w:lang w:eastAsia="el-GR"/>
        </w:rPr>
        <w:t xml:space="preserve"> (</w:t>
      </w:r>
      <w:r w:rsidR="00D64862">
        <w:rPr>
          <w:sz w:val="24"/>
          <w:szCs w:val="24"/>
          <w:lang w:eastAsia="el-GR"/>
        </w:rPr>
        <w:t>εικόνα</w:t>
      </w:r>
      <w:r w:rsidRPr="00BD75F4">
        <w:rPr>
          <w:sz w:val="24"/>
          <w:szCs w:val="24"/>
          <w:lang w:eastAsia="el-GR"/>
        </w:rPr>
        <w:t xml:space="preserve"> 9) που θα </w:t>
      </w:r>
      <w:r w:rsidR="00D64862">
        <w:rPr>
          <w:sz w:val="24"/>
          <w:szCs w:val="24"/>
          <w:lang w:eastAsia="el-GR"/>
        </w:rPr>
        <w:t>εμφανιστεί</w:t>
      </w:r>
      <w:r w:rsidRPr="00BD75F4">
        <w:rPr>
          <w:sz w:val="24"/>
          <w:szCs w:val="24"/>
          <w:lang w:eastAsia="el-GR"/>
        </w:rPr>
        <w:t xml:space="preserve"> θα </w:t>
      </w:r>
      <w:r w:rsidR="00D64862">
        <w:rPr>
          <w:sz w:val="24"/>
          <w:szCs w:val="24"/>
          <w:lang w:eastAsia="el-GR"/>
        </w:rPr>
        <w:t>επιλέξουμε</w:t>
      </w:r>
      <w:r w:rsidRPr="00BD75F4">
        <w:rPr>
          <w:sz w:val="24"/>
          <w:szCs w:val="24"/>
          <w:lang w:eastAsia="el-GR"/>
        </w:rPr>
        <w:t xml:space="preserve">  </w:t>
      </w:r>
      <w:r w:rsidRPr="00BD75F4">
        <w:rPr>
          <w:b/>
          <w:i/>
          <w:sz w:val="24"/>
          <w:szCs w:val="24"/>
          <w:lang w:eastAsia="el-GR"/>
        </w:rPr>
        <w:t>Linearization Points-&gt; Input Point</w:t>
      </w:r>
      <w:r w:rsidRPr="00BD75F4">
        <w:rPr>
          <w:sz w:val="24"/>
          <w:szCs w:val="24"/>
          <w:lang w:eastAsia="el-GR"/>
        </w:rPr>
        <w:t xml:space="preserve">  θα </w:t>
      </w:r>
      <w:r w:rsidR="00D64862">
        <w:rPr>
          <w:sz w:val="24"/>
          <w:szCs w:val="24"/>
          <w:lang w:eastAsia="el-GR"/>
        </w:rPr>
        <w:t>θέσουμε</w:t>
      </w:r>
      <w:r w:rsidRPr="00BD75F4">
        <w:rPr>
          <w:sz w:val="24"/>
          <w:szCs w:val="24"/>
          <w:lang w:eastAsia="el-GR"/>
        </w:rPr>
        <w:t xml:space="preserve"> την </w:t>
      </w:r>
      <w:r w:rsidR="00D64862">
        <w:rPr>
          <w:sz w:val="24"/>
          <w:szCs w:val="24"/>
          <w:lang w:eastAsia="el-GR"/>
        </w:rPr>
        <w:t>είσοδο</w:t>
      </w:r>
      <w:r w:rsidRPr="00BD75F4">
        <w:rPr>
          <w:sz w:val="24"/>
          <w:szCs w:val="24"/>
          <w:lang w:eastAsia="el-GR"/>
        </w:rPr>
        <w:t xml:space="preserve">  για και </w:t>
      </w:r>
      <w:r w:rsidR="00D64862">
        <w:rPr>
          <w:sz w:val="24"/>
          <w:szCs w:val="24"/>
          <w:lang w:eastAsia="el-GR"/>
        </w:rPr>
        <w:t>αντίστοιχα</w:t>
      </w:r>
      <w:r w:rsidRPr="00BD75F4">
        <w:rPr>
          <w:sz w:val="24"/>
          <w:szCs w:val="24"/>
          <w:lang w:eastAsia="el-GR"/>
        </w:rPr>
        <w:t xml:space="preserve"> με </w:t>
      </w:r>
      <w:r w:rsidR="00D64862">
        <w:rPr>
          <w:sz w:val="24"/>
          <w:szCs w:val="24"/>
          <w:lang w:eastAsia="el-GR"/>
        </w:rPr>
        <w:t>δεξί</w:t>
      </w:r>
      <w:r w:rsidRPr="00BD75F4">
        <w:rPr>
          <w:sz w:val="24"/>
          <w:szCs w:val="24"/>
          <w:lang w:eastAsia="el-GR"/>
        </w:rPr>
        <w:t xml:space="preserve"> κλικ στην </w:t>
      </w:r>
      <w:r w:rsidR="00D64862">
        <w:rPr>
          <w:sz w:val="24"/>
          <w:szCs w:val="24"/>
          <w:lang w:eastAsia="el-GR"/>
        </w:rPr>
        <w:t>γραμμή</w:t>
      </w:r>
      <w:r w:rsidRPr="00BD75F4">
        <w:rPr>
          <w:sz w:val="24"/>
          <w:szCs w:val="24"/>
          <w:lang w:eastAsia="el-GR"/>
        </w:rPr>
        <w:t xml:space="preserve"> </w:t>
      </w:r>
      <w:r w:rsidR="00D64862">
        <w:rPr>
          <w:sz w:val="24"/>
          <w:szCs w:val="24"/>
          <w:lang w:eastAsia="el-GR"/>
        </w:rPr>
        <w:t>εξόδου</w:t>
      </w:r>
      <w:r w:rsidRPr="00BD75F4">
        <w:rPr>
          <w:sz w:val="24"/>
          <w:szCs w:val="24"/>
          <w:lang w:eastAsia="el-GR"/>
        </w:rPr>
        <w:t xml:space="preserve"> για να </w:t>
      </w:r>
      <w:r w:rsidR="00D64862">
        <w:rPr>
          <w:sz w:val="24"/>
          <w:szCs w:val="24"/>
          <w:lang w:eastAsia="el-GR"/>
        </w:rPr>
        <w:t>θέσουμε</w:t>
      </w:r>
      <w:r w:rsidRPr="00BD75F4">
        <w:rPr>
          <w:sz w:val="24"/>
          <w:szCs w:val="24"/>
          <w:lang w:eastAsia="el-GR"/>
        </w:rPr>
        <w:t xml:space="preserve"> την </w:t>
      </w:r>
      <w:r w:rsidR="00D64862">
        <w:rPr>
          <w:sz w:val="24"/>
          <w:szCs w:val="24"/>
          <w:lang w:eastAsia="el-GR"/>
        </w:rPr>
        <w:t>έξοδο</w:t>
      </w:r>
      <w:r w:rsidRPr="00BD75F4">
        <w:rPr>
          <w:sz w:val="24"/>
          <w:szCs w:val="24"/>
          <w:lang w:eastAsia="el-GR"/>
        </w:rPr>
        <w:t xml:space="preserve"> </w:t>
      </w:r>
      <w:r w:rsidR="00D64862">
        <w:rPr>
          <w:sz w:val="24"/>
          <w:szCs w:val="24"/>
          <w:lang w:eastAsia="el-GR"/>
        </w:rPr>
        <w:t>επιλέγοντας</w:t>
      </w:r>
      <w:r w:rsidRPr="00BD75F4">
        <w:rPr>
          <w:sz w:val="24"/>
          <w:szCs w:val="24"/>
          <w:lang w:eastAsia="el-GR"/>
        </w:rPr>
        <w:t xml:space="preserve">  </w:t>
      </w:r>
      <w:r w:rsidRPr="00BD75F4">
        <w:rPr>
          <w:b/>
          <w:i/>
          <w:sz w:val="24"/>
          <w:szCs w:val="24"/>
          <w:lang w:eastAsia="el-GR"/>
        </w:rPr>
        <w:t>Linearization Points-&gt; Output Point</w:t>
      </w:r>
      <w:r w:rsidRPr="00BD75F4">
        <w:rPr>
          <w:sz w:val="24"/>
          <w:szCs w:val="24"/>
          <w:lang w:eastAsia="el-GR"/>
        </w:rPr>
        <w:t xml:space="preserve">  Η </w:t>
      </w:r>
      <w:r w:rsidR="00D64862">
        <w:rPr>
          <w:sz w:val="24"/>
          <w:szCs w:val="24"/>
          <w:lang w:eastAsia="el-GR"/>
        </w:rPr>
        <w:t>όποια</w:t>
      </w:r>
      <w:r w:rsidRPr="00BD75F4">
        <w:rPr>
          <w:sz w:val="24"/>
          <w:szCs w:val="24"/>
          <w:lang w:eastAsia="el-GR"/>
        </w:rPr>
        <w:t xml:space="preserve"> είναι μια οι άλλες 2 </w:t>
      </w:r>
      <w:r w:rsidR="00D64862">
        <w:rPr>
          <w:sz w:val="24"/>
          <w:szCs w:val="24"/>
          <w:lang w:eastAsia="el-GR"/>
        </w:rPr>
        <w:t>δεν</w:t>
      </w:r>
      <w:r w:rsidRPr="00BD75F4">
        <w:rPr>
          <w:sz w:val="24"/>
          <w:szCs w:val="24"/>
          <w:lang w:eastAsia="el-GR"/>
        </w:rPr>
        <w:t xml:space="preserve"> θα μας </w:t>
      </w:r>
      <w:r w:rsidR="00D64862">
        <w:rPr>
          <w:sz w:val="24"/>
          <w:szCs w:val="24"/>
          <w:lang w:eastAsia="el-GR"/>
        </w:rPr>
        <w:t>απα</w:t>
      </w:r>
      <w:r w:rsidR="00D46153">
        <w:rPr>
          <w:sz w:val="24"/>
          <w:szCs w:val="24"/>
          <w:lang w:eastAsia="el-GR"/>
        </w:rPr>
        <w:t>σ</w:t>
      </w:r>
      <w:r w:rsidR="00D64862">
        <w:rPr>
          <w:sz w:val="24"/>
          <w:szCs w:val="24"/>
          <w:lang w:eastAsia="el-GR"/>
        </w:rPr>
        <w:t>χ</w:t>
      </w:r>
      <w:r w:rsidR="00D46153">
        <w:rPr>
          <w:sz w:val="24"/>
          <w:szCs w:val="24"/>
          <w:lang w:eastAsia="el-GR"/>
        </w:rPr>
        <w:t>ο</w:t>
      </w:r>
      <w:r w:rsidR="00D64862">
        <w:rPr>
          <w:sz w:val="24"/>
          <w:szCs w:val="24"/>
          <w:lang w:eastAsia="el-GR"/>
        </w:rPr>
        <w:t>λήσου</w:t>
      </w:r>
      <w:r w:rsidR="00D46153">
        <w:rPr>
          <w:sz w:val="24"/>
          <w:szCs w:val="24"/>
          <w:lang w:eastAsia="el-GR"/>
        </w:rPr>
        <w:t>ν</w:t>
      </w:r>
    </w:p>
    <w:p w:rsidR="0058245B" w:rsidRPr="000E1372" w:rsidRDefault="00DA2FF9">
      <w:pPr>
        <w:rPr>
          <w:sz w:val="24"/>
          <w:szCs w:val="24"/>
          <w:lang w:eastAsia="el-GR"/>
        </w:rPr>
      </w:pPr>
      <w:r>
        <w:rPr>
          <w:noProof/>
          <w:sz w:val="24"/>
          <w:szCs w:val="24"/>
          <w:lang w:eastAsia="el-GR"/>
        </w:rPr>
        <w:drawing>
          <wp:anchor distT="0" distB="0" distL="114300" distR="114300" simplePos="0" relativeHeight="251700224" behindDoc="0" locked="0" layoutInCell="1" allowOverlap="1">
            <wp:simplePos x="0" y="0"/>
            <wp:positionH relativeFrom="column">
              <wp:posOffset>452755</wp:posOffset>
            </wp:positionH>
            <wp:positionV relativeFrom="paragraph">
              <wp:posOffset>64135</wp:posOffset>
            </wp:positionV>
            <wp:extent cx="4389755" cy="2251075"/>
            <wp:effectExtent l="19050" t="19050" r="10795" b="15875"/>
            <wp:wrapSquare wrapText="bothSides"/>
            <wp:docPr id="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389755" cy="2251075"/>
                    </a:xfrm>
                    <a:prstGeom prst="rect">
                      <a:avLst/>
                    </a:prstGeom>
                    <a:noFill/>
                    <a:ln w="6350">
                      <a:solidFill>
                        <a:schemeClr val="tx1"/>
                      </a:solidFill>
                      <a:miter lim="800000"/>
                      <a:headEnd/>
                      <a:tailEnd/>
                    </a:ln>
                  </pic:spPr>
                </pic:pic>
              </a:graphicData>
            </a:graphic>
          </wp:anchor>
        </w:drawing>
      </w:r>
    </w:p>
    <w:p w:rsidR="0058245B" w:rsidRPr="000E1372" w:rsidRDefault="0058245B">
      <w:pPr>
        <w:rPr>
          <w:sz w:val="24"/>
          <w:szCs w:val="24"/>
          <w:lang w:eastAsia="el-GR"/>
        </w:rPr>
      </w:pPr>
    </w:p>
    <w:p w:rsidR="0058245B" w:rsidRPr="000E1372" w:rsidRDefault="0058245B">
      <w:pPr>
        <w:rPr>
          <w:sz w:val="24"/>
          <w:szCs w:val="24"/>
          <w:lang w:eastAsia="el-GR"/>
        </w:rPr>
      </w:pPr>
    </w:p>
    <w:p w:rsidR="00B249B1" w:rsidRPr="000E1372" w:rsidRDefault="00B249B1">
      <w:pPr>
        <w:rPr>
          <w:sz w:val="24"/>
          <w:szCs w:val="24"/>
          <w:lang w:eastAsia="el-GR"/>
        </w:rPr>
      </w:pPr>
    </w:p>
    <w:p w:rsidR="00B249B1" w:rsidRPr="000E1372" w:rsidRDefault="00B249B1">
      <w:pPr>
        <w:rPr>
          <w:sz w:val="24"/>
          <w:szCs w:val="24"/>
          <w:lang w:eastAsia="el-GR"/>
        </w:rPr>
      </w:pPr>
    </w:p>
    <w:p w:rsidR="00B249B1" w:rsidRPr="000E1372" w:rsidRDefault="00B249B1">
      <w:pPr>
        <w:rPr>
          <w:sz w:val="24"/>
          <w:szCs w:val="24"/>
          <w:lang w:eastAsia="el-GR"/>
        </w:rPr>
      </w:pPr>
    </w:p>
    <w:p w:rsidR="00B249B1" w:rsidRPr="000E1372" w:rsidRDefault="00BD75F4">
      <w:pPr>
        <w:rPr>
          <w:sz w:val="24"/>
          <w:szCs w:val="24"/>
          <w:lang w:eastAsia="el-GR"/>
        </w:rPr>
      </w:pPr>
      <w:r>
        <w:rPr>
          <w:sz w:val="24"/>
          <w:szCs w:val="24"/>
        </w:rPr>
        <w:pict>
          <v:shape id="_x0000_s1052" type="#_x0000_t202" style="position:absolute;margin-left:35.6pt;margin-top:30.45pt;width:345.75pt;height:13.05pt;z-index:251704320" stroked="f">
            <v:textbox style="mso-next-textbox:#_x0000_s1052" inset="0,0,0,0">
              <w:txbxContent>
                <w:p w:rsidR="00000000" w:rsidRDefault="00BD75F4">
                  <w:pPr>
                    <w:pStyle w:val="a6"/>
                    <w:rPr>
                      <w:rFonts w:ascii="Tahoma" w:hAnsi="Tahoma" w:cs="Tahoma"/>
                      <w:i/>
                      <w:noProof/>
                      <w:sz w:val="20"/>
                      <w:szCs w:val="20"/>
                    </w:rPr>
                  </w:pPr>
                  <w:r w:rsidRPr="00BD75F4">
                    <w:rPr>
                      <w:rFonts w:ascii="Tahoma" w:hAnsi="Tahoma" w:cs="Tahoma"/>
                      <w:i/>
                      <w:color w:val="auto"/>
                      <w:sz w:val="20"/>
                      <w:szCs w:val="20"/>
                    </w:rPr>
                    <w:t>Σχήμα 4.</w:t>
                  </w:r>
                  <w:r w:rsidRPr="00BD75F4">
                    <w:rPr>
                      <w:rFonts w:ascii="Tahoma" w:hAnsi="Tahoma" w:cs="Tahoma"/>
                      <w:b w:val="0"/>
                      <w:i/>
                      <w:color w:val="auto"/>
                      <w:sz w:val="20"/>
                      <w:szCs w:val="20"/>
                    </w:rPr>
                    <w:t xml:space="preserve"> </w:t>
                  </w:r>
                  <w:r w:rsidR="00376020">
                    <w:rPr>
                      <w:rFonts w:ascii="Tahoma" w:hAnsi="Tahoma" w:cs="Tahoma"/>
                      <w:b w:val="0"/>
                      <w:i/>
                      <w:color w:val="auto"/>
                      <w:sz w:val="20"/>
                      <w:szCs w:val="20"/>
                    </w:rPr>
                    <w:t>Β</w:t>
                  </w:r>
                  <w:r w:rsidRPr="00BD75F4">
                    <w:rPr>
                      <w:rFonts w:ascii="Tahoma" w:hAnsi="Tahoma" w:cs="Tahoma"/>
                      <w:b w:val="0"/>
                      <w:i/>
                      <w:color w:val="auto"/>
                      <w:sz w:val="20"/>
                      <w:szCs w:val="20"/>
                    </w:rPr>
                    <w:t xml:space="preserve">lock  διάγραμμα του συστήματος με μια είσοδο και </w:t>
                  </w:r>
                  <w:r w:rsidR="00376020">
                    <w:rPr>
                      <w:rFonts w:ascii="Tahoma" w:hAnsi="Tahoma" w:cs="Tahoma"/>
                      <w:b w:val="0"/>
                      <w:i/>
                      <w:color w:val="auto"/>
                      <w:sz w:val="20"/>
                      <w:szCs w:val="20"/>
                    </w:rPr>
                    <w:t xml:space="preserve"> 3 εξόδους</w:t>
                  </w:r>
                  <w:r w:rsidR="00376020" w:rsidRPr="0038581D">
                    <w:rPr>
                      <w:rFonts w:ascii="Tahoma" w:hAnsi="Tahoma" w:cs="Tahoma"/>
                      <w:b w:val="0"/>
                      <w:i/>
                      <w:color w:val="auto"/>
                      <w:sz w:val="20"/>
                      <w:szCs w:val="20"/>
                    </w:rPr>
                    <w:t xml:space="preserve"> </w:t>
                  </w:r>
                  <w:r w:rsidR="00376020">
                    <w:rPr>
                      <w:rFonts w:ascii="Tahoma" w:hAnsi="Tahoma" w:cs="Tahoma"/>
                      <w:b w:val="0"/>
                      <w:i/>
                      <w:color w:val="auto"/>
                      <w:sz w:val="20"/>
                      <w:szCs w:val="20"/>
                      <w:lang w:val="en-US"/>
                    </w:rPr>
                    <w:t>y</w:t>
                  </w:r>
                  <w:r w:rsidR="00376020" w:rsidRPr="0038581D">
                    <w:rPr>
                      <w:rFonts w:ascii="Tahoma" w:hAnsi="Tahoma" w:cs="Tahoma"/>
                      <w:b w:val="0"/>
                      <w:i/>
                      <w:color w:val="auto"/>
                      <w:sz w:val="20"/>
                      <w:szCs w:val="20"/>
                    </w:rPr>
                    <w:t>.</w:t>
                  </w:r>
                </w:p>
              </w:txbxContent>
            </v:textbox>
            <w10:wrap type="square"/>
          </v:shape>
        </w:pict>
      </w:r>
    </w:p>
    <w:p w:rsidR="00B249B1" w:rsidRPr="000E1372" w:rsidRDefault="00B249B1">
      <w:pPr>
        <w:rPr>
          <w:sz w:val="24"/>
          <w:szCs w:val="24"/>
          <w:lang w:eastAsia="el-GR"/>
        </w:rPr>
      </w:pPr>
    </w:p>
    <w:p w:rsidR="00B249B1" w:rsidRPr="000E1372" w:rsidRDefault="00B249B1">
      <w:pPr>
        <w:rPr>
          <w:sz w:val="24"/>
          <w:szCs w:val="24"/>
          <w:lang w:eastAsia="el-GR"/>
        </w:rPr>
      </w:pPr>
    </w:p>
    <w:p w:rsidR="00000000" w:rsidRDefault="00DA2FF9">
      <w:pPr>
        <w:spacing w:after="120" w:line="360" w:lineRule="auto"/>
        <w:ind w:right="227"/>
        <w:rPr>
          <w:sz w:val="24"/>
          <w:szCs w:val="24"/>
        </w:rPr>
      </w:pPr>
    </w:p>
    <w:p w:rsidR="00BD75F4" w:rsidRDefault="00DA2FF9" w:rsidP="00BD75F4">
      <w:pPr>
        <w:spacing w:after="120" w:line="360" w:lineRule="auto"/>
        <w:ind w:right="227"/>
        <w:rPr>
          <w:noProof/>
          <w:sz w:val="24"/>
          <w:szCs w:val="24"/>
          <w:lang w:eastAsia="el-GR"/>
        </w:rPr>
      </w:pPr>
      <w:r>
        <w:rPr>
          <w:noProof/>
          <w:sz w:val="24"/>
          <w:szCs w:val="24"/>
          <w:lang w:eastAsia="el-GR"/>
        </w:rPr>
        <w:lastRenderedPageBreak/>
        <w:drawing>
          <wp:anchor distT="0" distB="0" distL="114300" distR="114300" simplePos="0" relativeHeight="251743232" behindDoc="0" locked="0" layoutInCell="1" allowOverlap="1">
            <wp:simplePos x="0" y="0"/>
            <wp:positionH relativeFrom="column">
              <wp:posOffset>861695</wp:posOffset>
            </wp:positionH>
            <wp:positionV relativeFrom="paragraph">
              <wp:posOffset>336550</wp:posOffset>
            </wp:positionV>
            <wp:extent cx="3133725" cy="1876425"/>
            <wp:effectExtent l="19050" t="0" r="9525" b="0"/>
            <wp:wrapSquare wrapText="bothSides"/>
            <wp:docPr id="3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3133725" cy="1876425"/>
                    </a:xfrm>
                    <a:prstGeom prst="rect">
                      <a:avLst/>
                    </a:prstGeom>
                    <a:noFill/>
                    <a:ln w="9525">
                      <a:noFill/>
                      <a:miter lim="800000"/>
                      <a:headEnd/>
                      <a:tailEnd/>
                    </a:ln>
                  </pic:spPr>
                </pic:pic>
              </a:graphicData>
            </a:graphic>
          </wp:anchor>
        </w:drawing>
      </w:r>
    </w:p>
    <w:p w:rsidR="00BD75F4" w:rsidRDefault="00BD75F4" w:rsidP="00BD75F4">
      <w:pPr>
        <w:spacing w:after="120" w:line="360" w:lineRule="auto"/>
        <w:ind w:right="227"/>
        <w:rPr>
          <w:sz w:val="24"/>
          <w:szCs w:val="24"/>
        </w:rPr>
      </w:pPr>
    </w:p>
    <w:p w:rsidR="00BD75F4" w:rsidRDefault="00BD75F4" w:rsidP="00BD75F4">
      <w:pPr>
        <w:spacing w:after="120" w:line="360" w:lineRule="auto"/>
        <w:ind w:right="227"/>
        <w:rPr>
          <w:sz w:val="24"/>
          <w:szCs w:val="24"/>
        </w:rPr>
      </w:pPr>
    </w:p>
    <w:p w:rsidR="00BD75F4" w:rsidRDefault="00BD75F4" w:rsidP="00BD75F4">
      <w:pPr>
        <w:spacing w:after="120" w:line="360" w:lineRule="auto"/>
        <w:ind w:right="227"/>
        <w:rPr>
          <w:sz w:val="24"/>
          <w:szCs w:val="24"/>
        </w:rPr>
      </w:pPr>
    </w:p>
    <w:p w:rsidR="00BD75F4" w:rsidRDefault="00BD75F4" w:rsidP="00BD75F4">
      <w:pPr>
        <w:spacing w:after="120" w:line="360" w:lineRule="auto"/>
        <w:ind w:right="227"/>
        <w:rPr>
          <w:sz w:val="24"/>
          <w:szCs w:val="24"/>
        </w:rPr>
      </w:pPr>
    </w:p>
    <w:p w:rsidR="00BD75F4" w:rsidRDefault="00BD75F4" w:rsidP="00BD75F4">
      <w:pPr>
        <w:spacing w:after="120" w:line="360" w:lineRule="auto"/>
        <w:ind w:right="227"/>
        <w:rPr>
          <w:sz w:val="24"/>
          <w:szCs w:val="24"/>
        </w:rPr>
      </w:pPr>
      <w:r w:rsidRPr="00BD75F4">
        <w:rPr>
          <w:noProof/>
        </w:rPr>
        <w:pict>
          <v:shape id="_x0000_s1110" type="#_x0000_t202" style="position:absolute;margin-left:135.35pt;margin-top:20.15pt;width:100.5pt;height:12pt;z-index:251813888" stroked="f">
            <v:textbox inset="0,0,0,0">
              <w:txbxContent>
                <w:p w:rsidR="00BD75F4" w:rsidRPr="00BD75F4" w:rsidRDefault="00BD75F4" w:rsidP="00BD75F4">
                  <w:pPr>
                    <w:pStyle w:val="a6"/>
                    <w:jc w:val="center"/>
                    <w:rPr>
                      <w:rFonts w:ascii="Tahoma" w:hAnsi="Tahoma" w:cs="Tahoma"/>
                      <w:i/>
                      <w:noProof/>
                      <w:sz w:val="20"/>
                      <w:szCs w:val="20"/>
                    </w:rPr>
                  </w:pPr>
                  <w:r w:rsidRPr="00BD75F4">
                    <w:rPr>
                      <w:rFonts w:ascii="Tahoma" w:hAnsi="Tahoma" w:cs="Tahoma"/>
                      <w:b w:val="0"/>
                      <w:i/>
                      <w:color w:val="auto"/>
                      <w:sz w:val="20"/>
                      <w:szCs w:val="20"/>
                    </w:rPr>
                    <w:t>Εικόνα 5</w:t>
                  </w:r>
                </w:p>
              </w:txbxContent>
            </v:textbox>
            <w10:wrap type="square"/>
          </v:shape>
        </w:pict>
      </w:r>
    </w:p>
    <w:p w:rsidR="00BD75F4" w:rsidRDefault="00BD75F4" w:rsidP="00BD75F4">
      <w:pPr>
        <w:spacing w:after="120" w:line="360" w:lineRule="auto"/>
        <w:ind w:right="227"/>
        <w:rPr>
          <w:sz w:val="24"/>
          <w:szCs w:val="24"/>
        </w:rPr>
      </w:pPr>
    </w:p>
    <w:p w:rsidR="00BD75F4" w:rsidRDefault="00BD75F4" w:rsidP="00BD75F4">
      <w:pPr>
        <w:spacing w:after="120" w:line="360" w:lineRule="auto"/>
        <w:ind w:right="227"/>
        <w:rPr>
          <w:sz w:val="24"/>
          <w:szCs w:val="24"/>
        </w:rPr>
      </w:pPr>
    </w:p>
    <w:p w:rsidR="00000000" w:rsidRDefault="00DA2FF9">
      <w:pPr>
        <w:spacing w:after="120" w:line="360" w:lineRule="auto"/>
        <w:ind w:right="227"/>
        <w:rPr>
          <w:sz w:val="24"/>
          <w:szCs w:val="24"/>
        </w:rPr>
      </w:pPr>
      <w:r>
        <w:rPr>
          <w:noProof/>
          <w:sz w:val="24"/>
          <w:szCs w:val="24"/>
          <w:lang w:eastAsia="el-GR"/>
        </w:rPr>
        <w:drawing>
          <wp:anchor distT="0" distB="0" distL="114300" distR="114300" simplePos="0" relativeHeight="251702272" behindDoc="0" locked="0" layoutInCell="1" allowOverlap="1">
            <wp:simplePos x="0" y="0"/>
            <wp:positionH relativeFrom="column">
              <wp:posOffset>20320</wp:posOffset>
            </wp:positionH>
            <wp:positionV relativeFrom="paragraph">
              <wp:posOffset>727075</wp:posOffset>
            </wp:positionV>
            <wp:extent cx="5519420" cy="3043555"/>
            <wp:effectExtent l="19050" t="19050" r="24130" b="23495"/>
            <wp:wrapSquare wrapText="bothSides"/>
            <wp:docPr id="1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519420" cy="3043555"/>
                    </a:xfrm>
                    <a:prstGeom prst="rect">
                      <a:avLst/>
                    </a:prstGeom>
                    <a:noFill/>
                    <a:ln w="6350">
                      <a:solidFill>
                        <a:schemeClr val="tx1"/>
                      </a:solidFill>
                      <a:miter lim="800000"/>
                      <a:headEnd/>
                      <a:tailEnd/>
                    </a:ln>
                  </pic:spPr>
                </pic:pic>
              </a:graphicData>
            </a:graphic>
          </wp:anchor>
        </w:drawing>
      </w:r>
      <w:r w:rsidR="00D64862">
        <w:rPr>
          <w:sz w:val="24"/>
          <w:szCs w:val="24"/>
        </w:rPr>
        <w:t xml:space="preserve">Καθώς βρισκόμαστε </w:t>
      </w:r>
      <w:r w:rsidR="001E1D3A">
        <w:rPr>
          <w:sz w:val="24"/>
          <w:szCs w:val="24"/>
        </w:rPr>
        <w:t>στο παράθυρο της εξομοίωσης</w:t>
      </w:r>
      <w:r w:rsidR="00D64862">
        <w:rPr>
          <w:sz w:val="24"/>
          <w:szCs w:val="24"/>
        </w:rPr>
        <w:t>, θα επιλέξουμε από το μενού του</w:t>
      </w:r>
      <w:r w:rsidR="00BD75F4" w:rsidRPr="00BD75F4">
        <w:rPr>
          <w:sz w:val="24"/>
          <w:szCs w:val="24"/>
        </w:rPr>
        <w:t xml:space="preserve"> </w:t>
      </w:r>
      <w:r w:rsidR="00D64862">
        <w:rPr>
          <w:sz w:val="24"/>
          <w:szCs w:val="24"/>
        </w:rPr>
        <w:t xml:space="preserve">παράθυρου </w:t>
      </w:r>
      <w:r w:rsidR="00BD75F4" w:rsidRPr="00BD75F4">
        <w:rPr>
          <w:sz w:val="24"/>
          <w:szCs w:val="24"/>
        </w:rPr>
        <w:t xml:space="preserve"> </w:t>
      </w:r>
      <w:r w:rsidR="00BD75F4" w:rsidRPr="00BD75F4">
        <w:rPr>
          <w:b/>
          <w:i/>
          <w:sz w:val="24"/>
          <w:szCs w:val="24"/>
        </w:rPr>
        <w:t>Tools   -&gt;    Control Design    -&gt;    Linear Analysis</w:t>
      </w:r>
    </w:p>
    <w:p w:rsidR="00000000" w:rsidRDefault="00DA2FF9">
      <w:pPr>
        <w:spacing w:after="120" w:line="360" w:lineRule="auto"/>
        <w:ind w:right="227"/>
        <w:rPr>
          <w:sz w:val="24"/>
          <w:szCs w:val="24"/>
        </w:rPr>
      </w:pPr>
    </w:p>
    <w:p w:rsidR="00231A79" w:rsidRPr="000E1372" w:rsidRDefault="00D64862" w:rsidP="00CD521C">
      <w:pPr>
        <w:rPr>
          <w:sz w:val="24"/>
          <w:szCs w:val="24"/>
        </w:rPr>
      </w:pPr>
      <w:r>
        <w:rPr>
          <w:sz w:val="24"/>
          <w:szCs w:val="24"/>
        </w:rPr>
        <w:t xml:space="preserve">και εμφανίζεται το παρακάτω παράθυρο </w:t>
      </w:r>
      <w:r w:rsidR="00BD75F4" w:rsidRPr="00BD75F4">
        <w:rPr>
          <w:b/>
          <w:i/>
          <w:sz w:val="24"/>
          <w:szCs w:val="24"/>
        </w:rPr>
        <w:t>Control and Estimaton Tool Man</w:t>
      </w:r>
      <w:r w:rsidR="001E1D3A">
        <w:rPr>
          <w:b/>
          <w:i/>
          <w:sz w:val="24"/>
          <w:szCs w:val="24"/>
          <w:lang w:val="en-US"/>
        </w:rPr>
        <w:t>a</w:t>
      </w:r>
      <w:r w:rsidR="00BD75F4" w:rsidRPr="00BD75F4">
        <w:rPr>
          <w:b/>
          <w:i/>
          <w:sz w:val="24"/>
          <w:szCs w:val="24"/>
        </w:rPr>
        <w:t>ger</w:t>
      </w:r>
      <w:r>
        <w:rPr>
          <w:sz w:val="24"/>
          <w:szCs w:val="24"/>
        </w:rPr>
        <w:t xml:space="preserve"> όπου μας δείχνει τις εισόδους και εξόδους που έχουμε ορίσει για το σύστημα.</w:t>
      </w:r>
    </w:p>
    <w:p w:rsidR="00231A79" w:rsidRPr="000E1372" w:rsidRDefault="00237E04" w:rsidP="00CD521C">
      <w:pPr>
        <w:rPr>
          <w:sz w:val="24"/>
          <w:szCs w:val="24"/>
        </w:rPr>
      </w:pPr>
      <w:r>
        <w:rPr>
          <w:noProof/>
          <w:sz w:val="24"/>
          <w:szCs w:val="24"/>
          <w:lang w:eastAsia="el-GR"/>
        </w:rPr>
        <w:lastRenderedPageBreak/>
        <w:drawing>
          <wp:anchor distT="0" distB="0" distL="114300" distR="114300" simplePos="0" relativeHeight="251707392" behindDoc="0" locked="0" layoutInCell="1" allowOverlap="1">
            <wp:simplePos x="0" y="0"/>
            <wp:positionH relativeFrom="column">
              <wp:posOffset>-43180</wp:posOffset>
            </wp:positionH>
            <wp:positionV relativeFrom="paragraph">
              <wp:posOffset>24765</wp:posOffset>
            </wp:positionV>
            <wp:extent cx="5524500" cy="3648075"/>
            <wp:effectExtent l="19050" t="0" r="0" b="0"/>
            <wp:wrapSquare wrapText="bothSides"/>
            <wp:docPr id="2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524500" cy="3648075"/>
                    </a:xfrm>
                    <a:prstGeom prst="rect">
                      <a:avLst/>
                    </a:prstGeom>
                    <a:noFill/>
                    <a:ln w="9525">
                      <a:noFill/>
                      <a:miter lim="800000"/>
                      <a:headEnd/>
                      <a:tailEnd/>
                    </a:ln>
                  </pic:spPr>
                </pic:pic>
              </a:graphicData>
            </a:graphic>
          </wp:anchor>
        </w:drawing>
      </w:r>
    </w:p>
    <w:p w:rsidR="00BD75F4" w:rsidRDefault="001E1D3A" w:rsidP="00BD75F4">
      <w:pPr>
        <w:spacing w:line="360" w:lineRule="auto"/>
        <w:jc w:val="both"/>
        <w:rPr>
          <w:b/>
          <w:i/>
          <w:sz w:val="24"/>
          <w:szCs w:val="24"/>
        </w:rPr>
      </w:pPr>
      <w:r>
        <w:rPr>
          <w:sz w:val="24"/>
          <w:szCs w:val="24"/>
        </w:rPr>
        <w:t>Επιβεβαιώνοντας ότι οι είσοδοι και οι έξοδοι είναι αυτές που θέλουμε, σ</w:t>
      </w:r>
      <w:r w:rsidR="00D64862">
        <w:rPr>
          <w:sz w:val="24"/>
          <w:szCs w:val="24"/>
        </w:rPr>
        <w:t xml:space="preserve">υνεχίζουμε πατώντας το κουμπί </w:t>
      </w:r>
      <w:r w:rsidR="00BD75F4" w:rsidRPr="00BD75F4">
        <w:rPr>
          <w:sz w:val="24"/>
          <w:szCs w:val="24"/>
        </w:rPr>
        <w:t xml:space="preserve"> </w:t>
      </w:r>
      <w:r w:rsidR="00BD75F4" w:rsidRPr="00BD75F4">
        <w:rPr>
          <w:b/>
          <w:i/>
          <w:sz w:val="24"/>
          <w:szCs w:val="24"/>
        </w:rPr>
        <w:t>Linearize Model</w:t>
      </w:r>
      <w:r>
        <w:rPr>
          <w:b/>
          <w:i/>
          <w:sz w:val="24"/>
          <w:szCs w:val="24"/>
        </w:rPr>
        <w:t>.</w:t>
      </w:r>
    </w:p>
    <w:p w:rsidR="00BD75F4" w:rsidRDefault="00237E04" w:rsidP="00BD75F4">
      <w:pPr>
        <w:spacing w:after="120" w:line="360" w:lineRule="auto"/>
        <w:jc w:val="both"/>
        <w:rPr>
          <w:sz w:val="24"/>
          <w:szCs w:val="24"/>
        </w:rPr>
      </w:pPr>
      <w:r>
        <w:rPr>
          <w:noProof/>
          <w:sz w:val="24"/>
          <w:szCs w:val="24"/>
          <w:lang w:eastAsia="el-GR"/>
        </w:rPr>
        <w:drawing>
          <wp:anchor distT="0" distB="0" distL="114300" distR="114300" simplePos="0" relativeHeight="251711488" behindDoc="0" locked="0" layoutInCell="1" allowOverlap="1">
            <wp:simplePos x="0" y="0"/>
            <wp:positionH relativeFrom="column">
              <wp:posOffset>-27305</wp:posOffset>
            </wp:positionH>
            <wp:positionV relativeFrom="paragraph">
              <wp:posOffset>656590</wp:posOffset>
            </wp:positionV>
            <wp:extent cx="5671185" cy="3395980"/>
            <wp:effectExtent l="19050" t="0" r="5715" b="0"/>
            <wp:wrapSquare wrapText="bothSides"/>
            <wp:docPr id="2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671185" cy="3395980"/>
                    </a:xfrm>
                    <a:prstGeom prst="rect">
                      <a:avLst/>
                    </a:prstGeom>
                    <a:noFill/>
                    <a:ln w="9525">
                      <a:noFill/>
                      <a:miter lim="800000"/>
                      <a:headEnd/>
                      <a:tailEnd/>
                    </a:ln>
                  </pic:spPr>
                </pic:pic>
              </a:graphicData>
            </a:graphic>
          </wp:anchor>
        </w:drawing>
      </w:r>
      <w:r w:rsidR="00D64862">
        <w:rPr>
          <w:sz w:val="24"/>
          <w:szCs w:val="24"/>
        </w:rPr>
        <w:t xml:space="preserve">Παρατηρούμε τώρα ότι μέσα στο φάκελο </w:t>
      </w:r>
      <w:r w:rsidR="00BD75F4" w:rsidRPr="00BD75F4">
        <w:rPr>
          <w:sz w:val="24"/>
          <w:szCs w:val="24"/>
        </w:rPr>
        <w:t xml:space="preserve"> </w:t>
      </w:r>
      <w:r w:rsidR="00BD75F4" w:rsidRPr="00BD75F4">
        <w:rPr>
          <w:i/>
          <w:sz w:val="24"/>
          <w:szCs w:val="24"/>
        </w:rPr>
        <w:t>Linearization Task</w:t>
      </w:r>
      <w:r w:rsidR="00BD75F4" w:rsidRPr="00BD75F4">
        <w:rPr>
          <w:sz w:val="24"/>
          <w:szCs w:val="24"/>
        </w:rPr>
        <w:t xml:space="preserve"> </w:t>
      </w:r>
      <w:r w:rsidR="00D64862">
        <w:rPr>
          <w:sz w:val="24"/>
          <w:szCs w:val="24"/>
        </w:rPr>
        <w:t xml:space="preserve">δημιουργήθηκε ο φάκελος </w:t>
      </w:r>
      <w:r w:rsidR="00BD75F4" w:rsidRPr="00BD75F4">
        <w:rPr>
          <w:i/>
          <w:sz w:val="24"/>
          <w:szCs w:val="24"/>
        </w:rPr>
        <w:t>Model</w:t>
      </w:r>
    </w:p>
    <w:p w:rsidR="00000000" w:rsidRDefault="00D64862">
      <w:pPr>
        <w:spacing w:after="120"/>
        <w:jc w:val="both"/>
        <w:rPr>
          <w:sz w:val="24"/>
          <w:szCs w:val="24"/>
        </w:rPr>
      </w:pPr>
      <w:r>
        <w:rPr>
          <w:sz w:val="24"/>
          <w:szCs w:val="24"/>
        </w:rPr>
        <w:lastRenderedPageBreak/>
        <w:t>Επιλέγοντας το  βλέπουμε την αναπαράσταση στο χώρο των καταστάσεων του γραμμικού συστήματος που δημιουργήθηκε με την εφαρμογή της γραμμικοποίησης.</w:t>
      </w:r>
    </w:p>
    <w:p w:rsidR="0016513C" w:rsidRPr="000D7F6E" w:rsidRDefault="0016513C" w:rsidP="00CD521C">
      <w:pPr>
        <w:rPr>
          <w:sz w:val="24"/>
          <w:szCs w:val="24"/>
        </w:rPr>
      </w:pPr>
    </w:p>
    <w:p w:rsidR="0016513C" w:rsidRDefault="00DA2FF9" w:rsidP="00CD521C">
      <w:pPr>
        <w:rPr>
          <w:sz w:val="24"/>
          <w:szCs w:val="24"/>
          <w:lang w:val="en-US"/>
        </w:rPr>
      </w:pPr>
      <w:r>
        <w:rPr>
          <w:noProof/>
          <w:sz w:val="24"/>
          <w:szCs w:val="24"/>
          <w:lang w:eastAsia="el-GR"/>
        </w:rPr>
        <w:drawing>
          <wp:inline distT="0" distB="0" distL="0" distR="0">
            <wp:extent cx="5670550" cy="3560046"/>
            <wp:effectExtent l="19050" t="0" r="6350" b="0"/>
            <wp:docPr id="1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670550" cy="3560046"/>
                    </a:xfrm>
                    <a:prstGeom prst="rect">
                      <a:avLst/>
                    </a:prstGeom>
                    <a:noFill/>
                    <a:ln w="9525">
                      <a:noFill/>
                      <a:miter lim="800000"/>
                      <a:headEnd/>
                      <a:tailEnd/>
                    </a:ln>
                  </pic:spPr>
                </pic:pic>
              </a:graphicData>
            </a:graphic>
          </wp:inline>
        </w:drawing>
      </w:r>
    </w:p>
    <w:p w:rsidR="00000000" w:rsidRDefault="00D64862">
      <w:pPr>
        <w:ind w:firstLine="720"/>
        <w:rPr>
          <w:sz w:val="24"/>
          <w:szCs w:val="24"/>
        </w:rPr>
      </w:pPr>
      <w:r>
        <w:rPr>
          <w:sz w:val="24"/>
          <w:szCs w:val="24"/>
        </w:rPr>
        <w:t xml:space="preserve">Από το μενού </w:t>
      </w:r>
      <w:r w:rsidR="00BD75F4" w:rsidRPr="00BD75F4">
        <w:rPr>
          <w:i/>
          <w:sz w:val="24"/>
          <w:szCs w:val="24"/>
        </w:rPr>
        <w:t>File-&gt;Save as</w:t>
      </w:r>
      <w:r>
        <w:rPr>
          <w:sz w:val="24"/>
          <w:szCs w:val="24"/>
        </w:rPr>
        <w:t xml:space="preserve"> αποθηκεύουμε το μοντέλο με όνομα </w:t>
      </w:r>
      <w:r w:rsidR="00BD75F4" w:rsidRPr="00BD75F4">
        <w:rPr>
          <w:b/>
          <w:i/>
          <w:sz w:val="24"/>
          <w:szCs w:val="24"/>
        </w:rPr>
        <w:t xml:space="preserve">Pinakes </w:t>
      </w:r>
      <w:r>
        <w:rPr>
          <w:sz w:val="24"/>
          <w:szCs w:val="24"/>
        </w:rPr>
        <w:t>και πατάμε το κουμπί</w:t>
      </w:r>
      <w:r w:rsidR="00BD75F4" w:rsidRPr="00BD75F4">
        <w:rPr>
          <w:sz w:val="24"/>
          <w:szCs w:val="24"/>
        </w:rPr>
        <w:t xml:space="preserve"> </w:t>
      </w:r>
      <w:r w:rsidR="00BD75F4" w:rsidRPr="00BD75F4">
        <w:rPr>
          <w:i/>
          <w:sz w:val="24"/>
          <w:szCs w:val="24"/>
        </w:rPr>
        <w:t>Export to Workspace</w:t>
      </w:r>
      <w:r w:rsidR="00BD75F4" w:rsidRPr="00BD75F4">
        <w:rPr>
          <w:sz w:val="24"/>
          <w:szCs w:val="24"/>
        </w:rPr>
        <w:t xml:space="preserve">. </w:t>
      </w:r>
      <w:r>
        <w:rPr>
          <w:sz w:val="24"/>
          <w:szCs w:val="24"/>
        </w:rPr>
        <w:t xml:space="preserve">Έτσι το αρχείο που μόλις αποθηκεύσαμε  και κάναμε εξαγωγή στο Workspace του </w:t>
      </w:r>
      <w:r w:rsidR="00BD75F4" w:rsidRPr="00BD75F4">
        <w:rPr>
          <w:sz w:val="24"/>
          <w:szCs w:val="24"/>
        </w:rPr>
        <w:t xml:space="preserve">MATLAB </w:t>
      </w:r>
      <w:r>
        <w:rPr>
          <w:sz w:val="24"/>
          <w:szCs w:val="24"/>
        </w:rPr>
        <w:t xml:space="preserve">είναι διαθέσιμο στην βασική εφαρμογή του </w:t>
      </w:r>
      <w:r w:rsidR="00BD75F4" w:rsidRPr="00BD75F4">
        <w:rPr>
          <w:sz w:val="24"/>
          <w:szCs w:val="24"/>
        </w:rPr>
        <w:t>MATLAB</w:t>
      </w:r>
      <w:r>
        <w:rPr>
          <w:sz w:val="24"/>
          <w:szCs w:val="24"/>
        </w:rPr>
        <w:t>.</w:t>
      </w:r>
      <w:r w:rsidR="007B3CC7">
        <w:rPr>
          <w:sz w:val="24"/>
          <w:szCs w:val="24"/>
        </w:rPr>
        <w:t xml:space="preserve"> </w:t>
      </w:r>
      <w:r w:rsidR="00BD75F4" w:rsidRPr="00BD75F4">
        <w:rPr>
          <w:sz w:val="24"/>
          <w:szCs w:val="24"/>
        </w:rPr>
        <w:t xml:space="preserve">Δηλαδή όταν θα </w:t>
      </w:r>
      <w:r w:rsidR="00A76CF3">
        <w:rPr>
          <w:sz w:val="24"/>
          <w:szCs w:val="24"/>
        </w:rPr>
        <w:t>πληκτρολογήσουμε</w:t>
      </w:r>
      <w:r w:rsidR="00BD75F4" w:rsidRPr="00BD75F4">
        <w:rPr>
          <w:sz w:val="24"/>
          <w:szCs w:val="24"/>
        </w:rPr>
        <w:t xml:space="preserve">  στο command line του MatLab</w:t>
      </w:r>
      <w:r w:rsidR="00475ABB">
        <w:rPr>
          <w:sz w:val="24"/>
          <w:szCs w:val="24"/>
        </w:rPr>
        <w:t xml:space="preserve"> το</w:t>
      </w:r>
      <w:r>
        <w:rPr>
          <w:sz w:val="24"/>
          <w:szCs w:val="24"/>
        </w:rPr>
        <w:t xml:space="preserve"> όνομα του αρχείου </w:t>
      </w:r>
      <w:r w:rsidR="00BD75F4" w:rsidRPr="00BD75F4">
        <w:rPr>
          <w:i/>
          <w:sz w:val="24"/>
          <w:szCs w:val="24"/>
        </w:rPr>
        <w:t>Pinakes</w:t>
      </w:r>
      <w:r w:rsidR="00475ABB">
        <w:rPr>
          <w:sz w:val="24"/>
          <w:szCs w:val="24"/>
        </w:rPr>
        <w:t xml:space="preserve"> θα </w:t>
      </w:r>
      <w:r>
        <w:rPr>
          <w:sz w:val="24"/>
          <w:szCs w:val="24"/>
        </w:rPr>
        <w:t>εμφανί</w:t>
      </w:r>
      <w:r w:rsidR="00475ABB">
        <w:rPr>
          <w:sz w:val="24"/>
          <w:szCs w:val="24"/>
        </w:rPr>
        <w:t>σ</w:t>
      </w:r>
      <w:r>
        <w:rPr>
          <w:sz w:val="24"/>
          <w:szCs w:val="24"/>
        </w:rPr>
        <w:t>ει τα παρακάτω αποτελέσματα</w:t>
      </w:r>
      <w:r w:rsidR="00475ABB">
        <w:rPr>
          <w:sz w:val="24"/>
          <w:szCs w:val="24"/>
        </w:rPr>
        <w:t xml:space="preserve">, </w:t>
      </w:r>
      <w:r w:rsidR="007048CB">
        <w:rPr>
          <w:sz w:val="24"/>
          <w:szCs w:val="24"/>
        </w:rPr>
        <w:t>τέσσερις</w:t>
      </w:r>
      <w:r w:rsidR="00475ABB">
        <w:rPr>
          <w:sz w:val="24"/>
          <w:szCs w:val="24"/>
        </w:rPr>
        <w:t xml:space="preserve"> </w:t>
      </w:r>
      <w:r w:rsidR="007B3CC7">
        <w:rPr>
          <w:sz w:val="24"/>
          <w:szCs w:val="24"/>
        </w:rPr>
        <w:t>πίνακες</w:t>
      </w:r>
      <w:r w:rsidR="00475ABB">
        <w:rPr>
          <w:sz w:val="24"/>
          <w:szCs w:val="24"/>
        </w:rPr>
        <w:t xml:space="preserve"> όπως </w:t>
      </w:r>
      <w:r w:rsidR="007048CB">
        <w:rPr>
          <w:sz w:val="24"/>
          <w:szCs w:val="24"/>
        </w:rPr>
        <w:t>φαίνεται</w:t>
      </w:r>
      <w:r w:rsidR="00475ABB">
        <w:rPr>
          <w:sz w:val="24"/>
          <w:szCs w:val="24"/>
        </w:rPr>
        <w:t xml:space="preserve"> στο </w:t>
      </w:r>
      <w:r w:rsidR="00605AD3">
        <w:rPr>
          <w:sz w:val="24"/>
          <w:szCs w:val="24"/>
        </w:rPr>
        <w:t>παρακάτω</w:t>
      </w:r>
      <w:r w:rsidR="00475ABB">
        <w:rPr>
          <w:sz w:val="24"/>
          <w:szCs w:val="24"/>
        </w:rPr>
        <w:t xml:space="preserve"> </w:t>
      </w:r>
      <w:r w:rsidR="007048CB">
        <w:rPr>
          <w:sz w:val="24"/>
          <w:szCs w:val="24"/>
        </w:rPr>
        <w:t>σχήμα</w:t>
      </w:r>
      <w:r w:rsidR="00475ABB">
        <w:rPr>
          <w:sz w:val="24"/>
          <w:szCs w:val="24"/>
        </w:rPr>
        <w:t>.</w:t>
      </w:r>
    </w:p>
    <w:p w:rsidR="0016513C" w:rsidRPr="00475ABB" w:rsidRDefault="0016513C" w:rsidP="00D9018A">
      <w:pPr>
        <w:spacing w:after="120" w:line="360" w:lineRule="auto"/>
        <w:rPr>
          <w:sz w:val="24"/>
          <w:szCs w:val="24"/>
        </w:rPr>
      </w:pPr>
    </w:p>
    <w:p w:rsidR="0016513C" w:rsidRPr="00475ABB" w:rsidRDefault="0016513C" w:rsidP="00D9018A">
      <w:pPr>
        <w:spacing w:after="120" w:line="360" w:lineRule="auto"/>
        <w:rPr>
          <w:sz w:val="24"/>
          <w:szCs w:val="24"/>
        </w:rPr>
      </w:pPr>
    </w:p>
    <w:p w:rsidR="0016513C" w:rsidRPr="00475ABB" w:rsidRDefault="0016513C" w:rsidP="00D9018A">
      <w:pPr>
        <w:spacing w:after="120" w:line="360" w:lineRule="auto"/>
        <w:rPr>
          <w:sz w:val="24"/>
          <w:szCs w:val="24"/>
        </w:rPr>
      </w:pPr>
    </w:p>
    <w:p w:rsidR="0016513C" w:rsidRPr="00475ABB" w:rsidRDefault="0016513C" w:rsidP="00D9018A">
      <w:pPr>
        <w:spacing w:after="120" w:line="360" w:lineRule="auto"/>
        <w:rPr>
          <w:sz w:val="24"/>
          <w:szCs w:val="24"/>
        </w:rPr>
      </w:pPr>
    </w:p>
    <w:p w:rsidR="0016513C" w:rsidRPr="00475ABB" w:rsidRDefault="0016513C" w:rsidP="00D9018A">
      <w:pPr>
        <w:spacing w:after="120" w:line="360" w:lineRule="auto"/>
        <w:rPr>
          <w:sz w:val="24"/>
          <w:szCs w:val="24"/>
        </w:rPr>
      </w:pPr>
    </w:p>
    <w:p w:rsidR="0016513C" w:rsidRPr="00475ABB" w:rsidRDefault="0016513C" w:rsidP="00D9018A">
      <w:pPr>
        <w:spacing w:after="120" w:line="360" w:lineRule="auto"/>
        <w:rPr>
          <w:sz w:val="24"/>
          <w:szCs w:val="24"/>
        </w:rPr>
      </w:pPr>
    </w:p>
    <w:p w:rsidR="0016513C" w:rsidRDefault="00DA2FF9" w:rsidP="00D9018A">
      <w:pPr>
        <w:spacing w:after="120" w:line="360" w:lineRule="auto"/>
        <w:rPr>
          <w:sz w:val="24"/>
          <w:szCs w:val="24"/>
          <w:lang w:val="en-US"/>
        </w:rPr>
      </w:pPr>
      <w:r>
        <w:rPr>
          <w:noProof/>
          <w:sz w:val="24"/>
          <w:szCs w:val="24"/>
          <w:lang w:eastAsia="el-GR"/>
        </w:rPr>
        <w:lastRenderedPageBreak/>
        <w:drawing>
          <wp:inline distT="0" distB="0" distL="0" distR="0">
            <wp:extent cx="4725865" cy="3635620"/>
            <wp:effectExtent l="171450" t="133350" r="360485" b="307730"/>
            <wp:docPr id="1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724400" cy="3638550"/>
                    </a:xfrm>
                    <a:prstGeom prst="rect">
                      <a:avLst/>
                    </a:prstGeom>
                    <a:ln>
                      <a:noFill/>
                    </a:ln>
                    <a:effectLst>
                      <a:outerShdw blurRad="292100" dist="139700" dir="2700000" algn="tl" rotWithShape="0">
                        <a:srgbClr val="333333">
                          <a:alpha val="65000"/>
                        </a:srgbClr>
                      </a:outerShdw>
                    </a:effectLst>
                  </pic:spPr>
                </pic:pic>
              </a:graphicData>
            </a:graphic>
          </wp:inline>
        </w:drawing>
      </w:r>
    </w:p>
    <w:p w:rsidR="00000000" w:rsidRDefault="00BD75F4">
      <w:pPr>
        <w:spacing w:after="120" w:line="360" w:lineRule="auto"/>
        <w:jc w:val="both"/>
        <w:rPr>
          <w:sz w:val="24"/>
          <w:szCs w:val="24"/>
        </w:rPr>
      </w:pPr>
      <w:r w:rsidRPr="00BD75F4">
        <w:rPr>
          <w:sz w:val="24"/>
          <w:szCs w:val="24"/>
        </w:rPr>
        <w:t xml:space="preserve">Με την όλη παραπάνω διαδικασία της </w:t>
      </w:r>
      <w:r w:rsidR="00622F28">
        <w:rPr>
          <w:sz w:val="24"/>
          <w:szCs w:val="24"/>
        </w:rPr>
        <w:t>γραμμικοποίησης</w:t>
      </w:r>
      <w:r w:rsidRPr="00BD75F4">
        <w:rPr>
          <w:sz w:val="24"/>
          <w:szCs w:val="24"/>
        </w:rPr>
        <w:t xml:space="preserve"> με την βοήθεια του προγράμματος του </w:t>
      </w:r>
      <w:r w:rsidRPr="00BD75F4">
        <w:rPr>
          <w:sz w:val="24"/>
          <w:szCs w:val="24"/>
          <w:lang w:val="en-US"/>
        </w:rPr>
        <w:t>Matlab</w:t>
      </w:r>
      <w:r w:rsidRPr="00BD75F4">
        <w:rPr>
          <w:sz w:val="24"/>
          <w:szCs w:val="24"/>
        </w:rPr>
        <w:t xml:space="preserve">  </w:t>
      </w:r>
      <w:r w:rsidR="00622F28">
        <w:rPr>
          <w:sz w:val="24"/>
          <w:szCs w:val="24"/>
        </w:rPr>
        <w:t>δημ</w:t>
      </w:r>
      <w:r w:rsidR="00475ABB">
        <w:rPr>
          <w:sz w:val="24"/>
          <w:szCs w:val="24"/>
        </w:rPr>
        <w:t>ι</w:t>
      </w:r>
      <w:r w:rsidR="00622F28">
        <w:rPr>
          <w:sz w:val="24"/>
          <w:szCs w:val="24"/>
        </w:rPr>
        <w:t>ουργήθηκε</w:t>
      </w:r>
      <w:r w:rsidRPr="00BD75F4">
        <w:rPr>
          <w:sz w:val="24"/>
          <w:szCs w:val="24"/>
        </w:rPr>
        <w:t xml:space="preserve"> ένα σύστημα  στο χώρο των καταστάσεων</w:t>
      </w:r>
      <w:r w:rsidR="00475ABB">
        <w:rPr>
          <w:sz w:val="24"/>
          <w:szCs w:val="24"/>
        </w:rPr>
        <w:t xml:space="preserve"> με του </w:t>
      </w:r>
      <w:r w:rsidR="00BD6C29">
        <w:rPr>
          <w:sz w:val="24"/>
          <w:szCs w:val="24"/>
        </w:rPr>
        <w:t>εξής</w:t>
      </w:r>
      <w:r w:rsidR="00475ABB">
        <w:rPr>
          <w:sz w:val="24"/>
          <w:szCs w:val="24"/>
        </w:rPr>
        <w:t xml:space="preserve"> </w:t>
      </w:r>
      <w:r w:rsidR="00BD6C29">
        <w:rPr>
          <w:sz w:val="24"/>
          <w:szCs w:val="24"/>
        </w:rPr>
        <w:t>πίνακες</w:t>
      </w:r>
      <w:r w:rsidR="00475ABB">
        <w:rPr>
          <w:sz w:val="24"/>
          <w:szCs w:val="24"/>
        </w:rPr>
        <w:t>:</w:t>
      </w:r>
    </w:p>
    <w:p w:rsidR="00000000" w:rsidRDefault="00DA2FF9">
      <w:pPr>
        <w:spacing w:after="120" w:line="360" w:lineRule="auto"/>
        <w:jc w:val="both"/>
        <w:rPr>
          <w:sz w:val="24"/>
          <w:szCs w:val="24"/>
        </w:rPr>
      </w:pPr>
    </w:p>
    <w:p w:rsidR="00475ABB" w:rsidRPr="0064465D" w:rsidRDefault="00BD75F4" w:rsidP="00475ABB">
      <w:pPr>
        <w:rPr>
          <w:rFonts w:ascii="Arial" w:eastAsiaTheme="minorEastAsia" w:hAnsi="Arial" w:cs="Arial"/>
          <w:sz w:val="28"/>
          <w:szCs w:val="28"/>
        </w:rPr>
      </w:pPr>
      <w:r w:rsidRPr="00BD75F4">
        <w:rPr>
          <w:rFonts w:ascii="Arial" w:eastAsiaTheme="minorEastAsia" w:hAnsi="Arial" w:cs="Arial"/>
          <w:sz w:val="28"/>
          <w:szCs w:val="28"/>
        </w:rPr>
        <w:t>Α</w:t>
      </w:r>
      <w:r w:rsidRPr="004F2383">
        <w:rPr>
          <w:rFonts w:ascii="Arial" w:eastAsiaTheme="minorEastAsia" w:hAnsi="Arial" w:cs="Arial"/>
          <w:sz w:val="28"/>
          <w:szCs w:val="28"/>
        </w:rPr>
        <w:t xml:space="preserve">= </w:t>
      </w:r>
      <m:oMath>
        <m:r>
          <w:rPr>
            <w:rFonts w:ascii="Cambria Math" w:eastAsiaTheme="minorEastAsia" w:hAnsi="Cambria Math" w:cs="Arial"/>
            <w:sz w:val="28"/>
            <w:szCs w:val="28"/>
          </w:rPr>
          <m:t xml:space="preserve">  </m:t>
        </m:r>
        <m:d>
          <m:dPr>
            <m:begChr m:val="["/>
            <m:endChr m:val="]"/>
            <m:ctrlPr>
              <w:rPr>
                <w:rFonts w:ascii="Cambria Math" w:eastAsiaTheme="minorEastAsia" w:hAnsi="Arial" w:cs="Arial"/>
                <w:i/>
                <w:sz w:val="28"/>
                <w:szCs w:val="28"/>
              </w:rPr>
            </m:ctrlPr>
          </m:dPr>
          <m:e>
            <m:m>
              <m:mPr>
                <m:mcs>
                  <m:mc>
                    <m:mcPr>
                      <m:count m:val="3"/>
                      <m:mcJc m:val="center"/>
                    </m:mcPr>
                  </m:mc>
                </m:mcs>
                <m:ctrlPr>
                  <w:rPr>
                    <w:rFonts w:ascii="Cambria Math" w:eastAsiaTheme="minorEastAsia" w:hAnsi="Arial" w:cs="Arial"/>
                    <w:i/>
                    <w:sz w:val="28"/>
                    <w:szCs w:val="28"/>
                  </w:rPr>
                </m:ctrlPr>
              </m:mPr>
              <m:mr>
                <m:e>
                  <m:sSubSup>
                    <m:sSubSupPr>
                      <m:ctrlPr>
                        <w:rPr>
                          <w:rFonts w:ascii="Cambria Math" w:eastAsiaTheme="minorEastAsia" w:hAnsi="Arial" w:cs="Arial"/>
                          <w:i/>
                          <w:sz w:val="28"/>
                          <w:szCs w:val="28"/>
                        </w:rPr>
                      </m:ctrlPr>
                    </m:sSubSupPr>
                    <m:e>
                      <m:r>
                        <w:rPr>
                          <w:rFonts w:ascii="Cambria Math" w:eastAsiaTheme="minorEastAsia" w:hAnsi="Arial" w:cs="Arial"/>
                          <w:sz w:val="28"/>
                          <w:szCs w:val="28"/>
                        </w:rPr>
                        <m:t>0</m:t>
                      </m:r>
                    </m:e>
                    <m:sub/>
                    <m:sup/>
                  </m:sSubSup>
                </m:e>
                <m:e>
                  <m:sSub>
                    <m:sSubPr>
                      <m:ctrlPr>
                        <w:rPr>
                          <w:rFonts w:ascii="Cambria Math" w:eastAsiaTheme="minorEastAsia" w:hAnsi="Arial" w:cs="Arial"/>
                          <w:i/>
                          <w:sz w:val="28"/>
                          <w:szCs w:val="28"/>
                        </w:rPr>
                      </m:ctrlPr>
                    </m:sSubPr>
                    <m:e>
                      <m:r>
                        <w:rPr>
                          <w:rFonts w:ascii="Cambria Math" w:eastAsiaTheme="minorEastAsia" w:hAnsi="Arial" w:cs="Arial"/>
                          <w:sz w:val="28"/>
                          <w:szCs w:val="28"/>
                        </w:rPr>
                        <m:t>1</m:t>
                      </m:r>
                    </m:e>
                    <m:sub/>
                  </m:sSub>
                </m:e>
                <m:e>
                  <m:sSub>
                    <m:sSubPr>
                      <m:ctrlPr>
                        <w:rPr>
                          <w:rFonts w:ascii="Cambria Math" w:eastAsiaTheme="minorEastAsia" w:hAnsi="Arial" w:cs="Arial"/>
                          <w:i/>
                          <w:sz w:val="28"/>
                          <w:szCs w:val="28"/>
                        </w:rPr>
                      </m:ctrlPr>
                    </m:sSubPr>
                    <m:e>
                      <m:r>
                        <w:rPr>
                          <w:rFonts w:ascii="Cambria Math" w:eastAsiaTheme="minorEastAsia" w:hAnsi="Arial" w:cs="Arial"/>
                          <w:sz w:val="28"/>
                          <w:szCs w:val="28"/>
                        </w:rPr>
                        <m:t>0</m:t>
                      </m:r>
                    </m:e>
                    <m:sub/>
                  </m:sSub>
                </m:e>
              </m:mr>
              <m:mr>
                <m:e>
                  <m:sSub>
                    <m:sSubPr>
                      <m:ctrlPr>
                        <w:rPr>
                          <w:rFonts w:ascii="Cambria Math" w:eastAsiaTheme="minorEastAsia" w:hAnsi="Arial" w:cs="Arial"/>
                          <w:i/>
                          <w:sz w:val="28"/>
                          <w:szCs w:val="28"/>
                        </w:rPr>
                      </m:ctrlPr>
                    </m:sSubPr>
                    <m:e>
                      <m:r>
                        <w:rPr>
                          <w:rFonts w:ascii="Cambria Math" w:eastAsiaTheme="minorEastAsia" w:hAnsi="Arial" w:cs="Arial"/>
                          <w:sz w:val="28"/>
                          <w:szCs w:val="28"/>
                        </w:rPr>
                        <m:t>100.7</m:t>
                      </m:r>
                    </m:e>
                    <m:sub/>
                  </m:sSub>
                </m:e>
                <m:e>
                  <m:sSub>
                    <m:sSubPr>
                      <m:ctrlPr>
                        <w:rPr>
                          <w:rFonts w:ascii="Cambria Math" w:eastAsiaTheme="minorEastAsia" w:hAnsi="Arial" w:cs="Arial"/>
                          <w:i/>
                          <w:sz w:val="28"/>
                          <w:szCs w:val="28"/>
                        </w:rPr>
                      </m:ctrlPr>
                    </m:sSubPr>
                    <m:e>
                      <m:r>
                        <w:rPr>
                          <w:rFonts w:ascii="Cambria Math" w:eastAsiaTheme="minorEastAsia" w:hAnsi="Arial" w:cs="Arial"/>
                          <w:sz w:val="28"/>
                          <w:szCs w:val="28"/>
                        </w:rPr>
                        <m:t>0.1807</m:t>
                      </m:r>
                    </m:e>
                    <m:sub/>
                  </m:sSub>
                </m:e>
                <m:e>
                  <m:sSub>
                    <m:sSubPr>
                      <m:ctrlPr>
                        <w:rPr>
                          <w:rFonts w:ascii="Cambria Math" w:eastAsiaTheme="minorEastAsia" w:hAnsi="Arial" w:cs="Arial"/>
                          <w:i/>
                          <w:sz w:val="28"/>
                          <w:szCs w:val="28"/>
                        </w:rPr>
                      </m:ctrlPr>
                    </m:sSubPr>
                    <m:e>
                      <m:r>
                        <w:rPr>
                          <w:rFonts w:ascii="Arial" w:eastAsiaTheme="minorEastAsia" w:hAnsi="Arial" w:cs="Arial"/>
                          <w:sz w:val="28"/>
                          <w:szCs w:val="28"/>
                        </w:rPr>
                        <m:t>-</m:t>
                      </m:r>
                      <m:r>
                        <w:rPr>
                          <w:rFonts w:ascii="Cambria Math" w:eastAsiaTheme="minorEastAsia" w:hAnsi="Arial" w:cs="Arial"/>
                          <w:sz w:val="28"/>
                          <w:szCs w:val="28"/>
                        </w:rPr>
                        <m:t>0.1272</m:t>
                      </m:r>
                    </m:e>
                    <m:sub/>
                  </m:sSub>
                </m:e>
              </m:mr>
              <m:mr>
                <m:e>
                  <m:r>
                    <w:rPr>
                      <w:rFonts w:ascii="Arial" w:eastAsiaTheme="minorEastAsia" w:hAnsi="Arial" w:cs="Arial"/>
                      <w:sz w:val="28"/>
                      <w:szCs w:val="28"/>
                    </w:rPr>
                    <m:t>-</m:t>
                  </m:r>
                  <m:r>
                    <w:rPr>
                      <w:rFonts w:ascii="Cambria Math" w:eastAsiaTheme="minorEastAsia" w:hAnsi="Arial" w:cs="Arial"/>
                      <w:sz w:val="28"/>
                      <w:szCs w:val="28"/>
                    </w:rPr>
                    <m:t>206.8</m:t>
                  </m:r>
                </m:e>
                <m:e>
                  <m:sSub>
                    <m:sSubPr>
                      <m:ctrlPr>
                        <w:rPr>
                          <w:rFonts w:ascii="Cambria Math" w:eastAsiaTheme="minorEastAsia" w:hAnsi="Arial" w:cs="Arial"/>
                          <w:i/>
                          <w:sz w:val="28"/>
                          <w:szCs w:val="28"/>
                        </w:rPr>
                      </m:ctrlPr>
                    </m:sSubPr>
                    <m:e>
                      <m:r>
                        <w:rPr>
                          <w:rFonts w:ascii="Cambria Math" w:eastAsiaTheme="minorEastAsia" w:hAnsi="Arial" w:cs="Arial"/>
                          <w:sz w:val="28"/>
                          <w:szCs w:val="28"/>
                        </w:rPr>
                        <m:t>37.66</m:t>
                      </m:r>
                    </m:e>
                    <m:sub/>
                  </m:sSub>
                </m:e>
                <m:e>
                  <m:sSub>
                    <m:sSubPr>
                      <m:ctrlPr>
                        <w:rPr>
                          <w:rFonts w:ascii="Cambria Math" w:eastAsiaTheme="minorEastAsia" w:hAnsi="Arial" w:cs="Arial"/>
                          <w:i/>
                          <w:sz w:val="28"/>
                          <w:szCs w:val="28"/>
                        </w:rPr>
                      </m:ctrlPr>
                    </m:sSubPr>
                    <m:e>
                      <m:r>
                        <w:rPr>
                          <w:rFonts w:ascii="Cambria Math" w:eastAsiaTheme="minorEastAsia" w:hAnsi="Arial" w:cs="Arial"/>
                          <w:sz w:val="28"/>
                          <w:szCs w:val="28"/>
                        </w:rPr>
                        <m:t>38.29</m:t>
                      </m:r>
                    </m:e>
                    <m:sub/>
                  </m:sSub>
                </m:e>
              </m:mr>
            </m:m>
          </m:e>
        </m:d>
      </m:oMath>
    </w:p>
    <w:p w:rsidR="00475ABB" w:rsidRPr="0064465D" w:rsidRDefault="00BD75F4" w:rsidP="00475ABB">
      <w:pPr>
        <w:rPr>
          <w:rFonts w:ascii="Arial" w:eastAsiaTheme="minorEastAsia" w:hAnsi="Arial" w:cs="Arial"/>
          <w:sz w:val="28"/>
          <w:szCs w:val="28"/>
        </w:rPr>
      </w:pPr>
      <w:r w:rsidRPr="00BD75F4">
        <w:rPr>
          <w:rFonts w:ascii="Arial" w:eastAsiaTheme="minorEastAsia" w:hAnsi="Arial" w:cs="Arial" w:hint="eastAsia"/>
          <w:sz w:val="28"/>
          <w:szCs w:val="28"/>
        </w:rPr>
        <w:t>Β</w:t>
      </w:r>
      <w:r w:rsidRPr="00BD75F4">
        <w:rPr>
          <w:rFonts w:ascii="Arial" w:eastAsiaTheme="minorEastAsia" w:hAnsi="Arial" w:cs="Arial"/>
          <w:sz w:val="28"/>
          <w:szCs w:val="28"/>
        </w:rPr>
        <w:t>=</w:t>
      </w:r>
      <m:oMath>
        <m:r>
          <w:rPr>
            <w:rFonts w:ascii="Cambria Math" w:eastAsiaTheme="minorEastAsia" w:hAnsi="Cambria Math" w:cs="Arial"/>
            <w:sz w:val="28"/>
            <w:szCs w:val="28"/>
          </w:rPr>
          <m:t xml:space="preserve">   </m:t>
        </m:r>
        <m:d>
          <m:dPr>
            <m:begChr m:val="["/>
            <m:endChr m:val="]"/>
            <m:ctrlPr>
              <w:rPr>
                <w:rFonts w:ascii="Cambria Math" w:eastAsiaTheme="minorEastAsia" w:hAnsi="Arial" w:cs="Arial"/>
                <w:sz w:val="28"/>
                <w:szCs w:val="28"/>
              </w:rPr>
            </m:ctrlPr>
          </m:dPr>
          <m:e>
            <m:m>
              <m:mPr>
                <m:mcs>
                  <m:mc>
                    <m:mcPr>
                      <m:count m:val="1"/>
                      <m:mcJc m:val="center"/>
                    </m:mcPr>
                  </m:mc>
                </m:mcs>
                <m:ctrlPr>
                  <w:rPr>
                    <w:rFonts w:ascii="Cambria Math" w:eastAsiaTheme="minorEastAsia" w:hAnsi="Arial" w:cs="Arial"/>
                    <w:sz w:val="28"/>
                    <w:szCs w:val="28"/>
                  </w:rPr>
                </m:ctrlPr>
              </m:mPr>
              <m:mr>
                <m:e>
                  <m:sSubSup>
                    <m:sSubSupPr>
                      <m:ctrlPr>
                        <w:rPr>
                          <w:rFonts w:ascii="Cambria Math" w:eastAsiaTheme="minorEastAsia" w:hAnsi="Arial" w:cs="Arial"/>
                          <w:sz w:val="28"/>
                          <w:szCs w:val="28"/>
                        </w:rPr>
                      </m:ctrlPr>
                    </m:sSubSupPr>
                    <m:e>
                      <m:r>
                        <m:rPr>
                          <m:sty m:val="p"/>
                        </m:rPr>
                        <w:rPr>
                          <w:rFonts w:ascii="Cambria Math" w:eastAsiaTheme="minorEastAsia" w:hAnsi="Arial" w:cs="Arial"/>
                          <w:sz w:val="28"/>
                          <w:szCs w:val="28"/>
                        </w:rPr>
                        <m:t>0</m:t>
                      </m:r>
                    </m:e>
                    <m:sub/>
                    <m:sup/>
                  </m:sSubSup>
                </m:e>
              </m:mr>
              <m:mr>
                <m:e>
                  <m:sSubSup>
                    <m:sSubSupPr>
                      <m:ctrlPr>
                        <w:rPr>
                          <w:rFonts w:ascii="Cambria Math" w:eastAsiaTheme="minorEastAsia" w:hAnsi="Arial" w:cs="Arial"/>
                          <w:sz w:val="28"/>
                          <w:szCs w:val="28"/>
                        </w:rPr>
                      </m:ctrlPr>
                    </m:sSubSupPr>
                    <m:e>
                      <m:r>
                        <m:rPr>
                          <m:sty m:val="p"/>
                        </m:rPr>
                        <w:rPr>
                          <w:rFonts w:ascii="Cambria Math" w:eastAsiaTheme="minorEastAsia" w:hAnsi="Arial" w:cs="Arial"/>
                          <w:sz w:val="28"/>
                          <w:szCs w:val="28"/>
                        </w:rPr>
                        <m:t>2.87</m:t>
                      </m:r>
                    </m:e>
                    <m:sub>
                      <m:r>
                        <m:rPr>
                          <m:sty m:val="p"/>
                        </m:rPr>
                        <w:rPr>
                          <w:rFonts w:ascii="Cambria Math" w:eastAsiaTheme="minorEastAsia" w:hAnsi="Arial" w:cs="Arial"/>
                          <w:sz w:val="28"/>
                          <w:szCs w:val="28"/>
                        </w:rPr>
                        <m:t xml:space="preserve"> </m:t>
                      </m:r>
                    </m:sub>
                    <m:sup/>
                  </m:sSubSup>
                </m:e>
              </m:mr>
              <m:mr>
                <m:e>
                  <m:sSubSup>
                    <m:sSubSupPr>
                      <m:ctrlPr>
                        <w:rPr>
                          <w:rFonts w:ascii="Cambria Math" w:eastAsiaTheme="minorEastAsia" w:hAnsi="Arial" w:cs="Arial"/>
                          <w:sz w:val="28"/>
                          <w:szCs w:val="28"/>
                        </w:rPr>
                      </m:ctrlPr>
                    </m:sSubSupPr>
                    <m:e>
                      <m:r>
                        <m:rPr>
                          <m:sty m:val="p"/>
                        </m:rPr>
                        <w:rPr>
                          <w:rFonts w:ascii="Cambria Math" w:eastAsiaTheme="minorEastAsia" w:hAnsi="Arial" w:cs="Arial"/>
                          <w:sz w:val="28"/>
                          <w:szCs w:val="28"/>
                        </w:rPr>
                        <m:t xml:space="preserve">  26.97</m:t>
                      </m:r>
                    </m:e>
                    <m:sub/>
                    <m:sup/>
                  </m:sSubSup>
                  <m:r>
                    <m:rPr>
                      <m:sty m:val="p"/>
                    </m:rPr>
                    <w:rPr>
                      <w:rFonts w:ascii="Cambria Math" w:eastAsiaTheme="minorEastAsia" w:hAnsi="Arial" w:cs="Arial"/>
                      <w:sz w:val="28"/>
                      <w:szCs w:val="28"/>
                    </w:rPr>
                    <m:t xml:space="preserve">  </m:t>
                  </m:r>
                </m:e>
              </m:mr>
            </m:m>
          </m:e>
        </m:d>
      </m:oMath>
    </w:p>
    <w:p w:rsidR="00475ABB" w:rsidRPr="0064465D" w:rsidRDefault="00BD75F4" w:rsidP="00475ABB">
      <w:pPr>
        <w:rPr>
          <w:rFonts w:ascii="Arial" w:eastAsiaTheme="minorEastAsia" w:hAnsi="Arial" w:cs="Arial"/>
          <w:sz w:val="28"/>
          <w:szCs w:val="28"/>
        </w:rPr>
      </w:pPr>
      <w:r w:rsidRPr="00BD75F4">
        <w:rPr>
          <w:rFonts w:ascii="Arial" w:eastAsiaTheme="minorEastAsia" w:hAnsi="Arial" w:cs="Arial"/>
          <w:sz w:val="28"/>
          <w:szCs w:val="28"/>
        </w:rPr>
        <w:t>C=</w:t>
      </w:r>
      <m:oMath>
        <m:r>
          <w:rPr>
            <w:rFonts w:ascii="Cambria Math" w:eastAsiaTheme="minorEastAsia" w:hAnsi="Cambria Math" w:cs="Arial"/>
            <w:sz w:val="28"/>
            <w:szCs w:val="28"/>
          </w:rPr>
          <m:t xml:space="preserve">   </m:t>
        </m:r>
        <m:d>
          <m:dPr>
            <m:begChr m:val="["/>
            <m:endChr m:val="]"/>
            <m:ctrlPr>
              <w:rPr>
                <w:rFonts w:ascii="Cambria Math" w:eastAsiaTheme="minorEastAsia" w:hAnsi="Arial" w:cs="Arial"/>
                <w:sz w:val="28"/>
                <w:szCs w:val="28"/>
              </w:rPr>
            </m:ctrlPr>
          </m:dPr>
          <m:e>
            <m:r>
              <m:rPr>
                <m:sty m:val="p"/>
              </m:rPr>
              <w:rPr>
                <w:rFonts w:ascii="Cambria Math" w:eastAsiaTheme="minorEastAsia" w:hAnsi="Arial" w:cs="Arial"/>
                <w:sz w:val="28"/>
                <w:szCs w:val="28"/>
              </w:rPr>
              <m:t xml:space="preserve"> </m:t>
            </m:r>
            <m:m>
              <m:mPr>
                <m:mcs>
                  <m:mc>
                    <m:mcPr>
                      <m:count m:val="3"/>
                      <m:mcJc m:val="center"/>
                    </m:mcPr>
                  </m:mc>
                </m:mcs>
                <m:ctrlPr>
                  <w:rPr>
                    <w:rFonts w:ascii="Cambria Math" w:eastAsiaTheme="minorEastAsia" w:hAnsi="Arial" w:cs="Arial"/>
                    <w:sz w:val="28"/>
                    <w:szCs w:val="28"/>
                  </w:rPr>
                </m:ctrlPr>
              </m:mPr>
              <m:mr>
                <m:e>
                  <m:r>
                    <m:rPr>
                      <m:sty m:val="p"/>
                    </m:rPr>
                    <w:rPr>
                      <w:rFonts w:ascii="Cambria Math" w:eastAsiaTheme="minorEastAsia" w:hAnsi="Arial" w:cs="Arial"/>
                      <w:sz w:val="28"/>
                      <w:szCs w:val="28"/>
                    </w:rPr>
                    <m:t>1</m:t>
                  </m:r>
                </m:e>
                <m:e>
                  <m:r>
                    <m:rPr>
                      <m:sty m:val="p"/>
                    </m:rPr>
                    <w:rPr>
                      <w:rFonts w:ascii="Cambria Math" w:eastAsiaTheme="minorEastAsia" w:hAnsi="Arial" w:cs="Arial"/>
                      <w:sz w:val="28"/>
                      <w:szCs w:val="28"/>
                    </w:rPr>
                    <m:t>0</m:t>
                  </m:r>
                </m:e>
                <m:e>
                  <m:r>
                    <m:rPr>
                      <m:sty m:val="p"/>
                    </m:rPr>
                    <w:rPr>
                      <w:rFonts w:ascii="Cambria Math" w:eastAsiaTheme="minorEastAsia" w:hAnsi="Arial" w:cs="Arial"/>
                      <w:sz w:val="28"/>
                      <w:szCs w:val="28"/>
                    </w:rPr>
                    <m:t>0</m:t>
                  </m:r>
                </m:e>
              </m:mr>
            </m:m>
            <m:r>
              <m:rPr>
                <m:sty m:val="p"/>
              </m:rPr>
              <w:rPr>
                <w:rFonts w:ascii="Cambria Math" w:eastAsiaTheme="minorEastAsia" w:hAnsi="Arial" w:cs="Arial"/>
                <w:sz w:val="28"/>
                <w:szCs w:val="28"/>
              </w:rPr>
              <m:t xml:space="preserve"> </m:t>
            </m:r>
          </m:e>
        </m:d>
      </m:oMath>
    </w:p>
    <w:p w:rsidR="00000000" w:rsidRDefault="00BD75F4">
      <w:pPr>
        <w:jc w:val="both"/>
        <w:rPr>
          <w:sz w:val="24"/>
          <w:szCs w:val="24"/>
        </w:rPr>
      </w:pPr>
      <w:r w:rsidRPr="00BD75F4">
        <w:rPr>
          <w:rFonts w:eastAsiaTheme="minorEastAsia"/>
          <w:sz w:val="24"/>
          <w:szCs w:val="24"/>
        </w:rPr>
        <w:t xml:space="preserve">  </w:t>
      </w:r>
      <w:r w:rsidR="00475ABB">
        <w:rPr>
          <w:sz w:val="24"/>
          <w:szCs w:val="24"/>
        </w:rPr>
        <w:t>Τ</w:t>
      </w:r>
      <w:r w:rsidR="00D64862">
        <w:rPr>
          <w:sz w:val="24"/>
          <w:szCs w:val="24"/>
        </w:rPr>
        <w:t xml:space="preserve">α </w:t>
      </w:r>
      <w:r w:rsidR="007F5B18">
        <w:rPr>
          <w:sz w:val="24"/>
          <w:szCs w:val="24"/>
        </w:rPr>
        <w:t>αποτελέσματα</w:t>
      </w:r>
      <w:r w:rsidR="00D64862">
        <w:rPr>
          <w:sz w:val="24"/>
          <w:szCs w:val="24"/>
        </w:rPr>
        <w:t xml:space="preserve"> που βρήκαμε </w:t>
      </w:r>
      <w:r w:rsidR="00596DB5">
        <w:rPr>
          <w:sz w:val="24"/>
          <w:szCs w:val="24"/>
        </w:rPr>
        <w:t>έχουν</w:t>
      </w:r>
      <w:r w:rsidR="004D2AC1">
        <w:rPr>
          <w:sz w:val="24"/>
          <w:szCs w:val="24"/>
        </w:rPr>
        <w:t xml:space="preserve"> </w:t>
      </w:r>
      <w:r w:rsidR="00D64862">
        <w:rPr>
          <w:sz w:val="24"/>
          <w:szCs w:val="24"/>
        </w:rPr>
        <w:t>την μορφή</w:t>
      </w:r>
      <w:r w:rsidR="004D2AC1">
        <w:rPr>
          <w:sz w:val="24"/>
          <w:szCs w:val="24"/>
        </w:rPr>
        <w:t xml:space="preserve"> </w:t>
      </w:r>
      <w:r w:rsidR="00475ABB">
        <w:rPr>
          <w:sz w:val="24"/>
          <w:szCs w:val="24"/>
        </w:rPr>
        <w:t xml:space="preserve">που </w:t>
      </w:r>
      <w:r w:rsidR="007F5B18">
        <w:rPr>
          <w:sz w:val="24"/>
          <w:szCs w:val="24"/>
        </w:rPr>
        <w:t>έχουν</w:t>
      </w:r>
      <w:r w:rsidR="00475ABB">
        <w:rPr>
          <w:sz w:val="24"/>
          <w:szCs w:val="24"/>
        </w:rPr>
        <w:t xml:space="preserve"> τα μοντέλα στο χώρο των καταστάσεων </w:t>
      </w:r>
      <w:r w:rsidR="004D2AC1">
        <w:rPr>
          <w:sz w:val="24"/>
          <w:szCs w:val="24"/>
        </w:rPr>
        <w:t xml:space="preserve">που </w:t>
      </w:r>
      <w:r w:rsidR="00596DB5">
        <w:rPr>
          <w:sz w:val="24"/>
          <w:szCs w:val="24"/>
        </w:rPr>
        <w:t>αναφέραμε</w:t>
      </w:r>
      <w:r w:rsidR="004D2AC1">
        <w:rPr>
          <w:sz w:val="24"/>
          <w:szCs w:val="24"/>
        </w:rPr>
        <w:t xml:space="preserve"> </w:t>
      </w:r>
      <w:r w:rsidR="00596DB5">
        <w:rPr>
          <w:sz w:val="24"/>
          <w:szCs w:val="24"/>
        </w:rPr>
        <w:t>παραπάνω</w:t>
      </w:r>
      <w:r w:rsidR="004D2AC1">
        <w:rPr>
          <w:sz w:val="24"/>
          <w:szCs w:val="24"/>
        </w:rPr>
        <w:t xml:space="preserve">. </w:t>
      </w:r>
    </w:p>
    <w:p w:rsidR="00000000" w:rsidRDefault="00DA2FF9">
      <w:pPr>
        <w:jc w:val="both"/>
        <w:rPr>
          <w:sz w:val="24"/>
          <w:szCs w:val="24"/>
        </w:rPr>
      </w:pPr>
    </w:p>
    <w:p w:rsidR="00000000" w:rsidRDefault="00BD75F4">
      <w:pPr>
        <w:jc w:val="center"/>
        <w:rPr>
          <w:rFonts w:eastAsiaTheme="minorEastAsia"/>
          <w:sz w:val="28"/>
          <w:szCs w:val="28"/>
          <w:lang w:val="en-US"/>
        </w:rPr>
      </w:pP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hAnsi="Cambria Math"/>
                          <w:sz w:val="28"/>
                          <w:szCs w:val="28"/>
                        </w:rPr>
                        <m:t>y</m:t>
                      </m:r>
                    </m:e>
                    <m:sub/>
                    <m:sup>
                      <m:r>
                        <w:rPr>
                          <w:rFonts w:ascii="Cambria Math" w:hAnsi="Cambria Math"/>
                          <w:sz w:val="28"/>
                          <w:szCs w:val="28"/>
                          <w:lang w:val="en-US"/>
                        </w:rPr>
                        <m:t>'</m:t>
                      </m:r>
                    </m:sup>
                  </m:sSubSup>
                </m:e>
              </m:mr>
              <m:mr>
                <m:e>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lang w:val="en-US"/>
                        </w:rPr>
                        <m:t>2</m:t>
                      </m:r>
                    </m:sub>
                    <m:sup>
                      <m:r>
                        <w:rPr>
                          <w:rFonts w:ascii="Cambria Math" w:hAnsi="Cambria Math"/>
                          <w:sz w:val="28"/>
                          <w:szCs w:val="28"/>
                          <w:lang w:val="en-US"/>
                        </w:rPr>
                        <m:t>''</m:t>
                      </m:r>
                    </m:sup>
                  </m:sSubSup>
                </m:e>
              </m:mr>
              <m:mr>
                <m:e>
                  <m:sSubSup>
                    <m:sSubSupPr>
                      <m:ctrlPr>
                        <w:rPr>
                          <w:rFonts w:ascii="Cambria Math" w:hAnsi="Cambria Math"/>
                          <w:i/>
                          <w:sz w:val="28"/>
                          <w:szCs w:val="28"/>
                        </w:rPr>
                      </m:ctrlPr>
                    </m:sSubSupPr>
                    <m:e>
                      <m:r>
                        <w:rPr>
                          <w:rFonts w:ascii="Cambria Math" w:hAnsi="Cambria Math"/>
                          <w:sz w:val="28"/>
                          <w:szCs w:val="28"/>
                        </w:rPr>
                        <m:t>z</m:t>
                      </m:r>
                    </m:e>
                    <m:sub/>
                    <m:sup>
                      <m:r>
                        <w:rPr>
                          <w:rFonts w:ascii="Cambria Math" w:hAnsi="Cambria Math"/>
                          <w:sz w:val="28"/>
                          <w:szCs w:val="28"/>
                          <w:lang w:val="en-US"/>
                        </w:rPr>
                        <m:t>''</m:t>
                      </m:r>
                    </m:sup>
                  </m:sSubSup>
                </m:e>
              </m:mr>
            </m:m>
          </m:e>
        </m:d>
        <m:r>
          <w:rPr>
            <w:rFonts w:ascii="Cambria Math" w:hAnsi="Cambria Math"/>
            <w:sz w:val="28"/>
            <w:szCs w:val="28"/>
            <w:lang w:val="en-US"/>
          </w:rPr>
          <m:t xml:space="preserve">   </m:t>
        </m:r>
      </m:oMath>
      <w:r w:rsidRPr="00BD75F4">
        <w:rPr>
          <w:rFonts w:eastAsiaTheme="minorEastAsia"/>
          <w:sz w:val="28"/>
          <w:szCs w:val="28"/>
          <w:lang w:val="en-US"/>
        </w:rPr>
        <w:t xml:space="preserve">=  </w:t>
      </w:r>
      <m:oMath>
        <m:r>
          <w:rPr>
            <w:rFonts w:ascii="Cambria Math" w:eastAsiaTheme="minorEastAsia" w:hAnsi="Cambria Math"/>
            <w:sz w:val="28"/>
            <w:szCs w:val="28"/>
            <w:lang w:val="en-US"/>
          </w:rPr>
          <m:t xml:space="preserve"> </m:t>
        </m:r>
        <m:d>
          <m:dPr>
            <m:begChr m:val="["/>
            <m:endChr m:val="]"/>
            <m:ctrlPr>
              <w:rPr>
                <w:rFonts w:ascii="Cambria Math" w:eastAsiaTheme="minorEastAsia" w:hAnsi="Cambria Math"/>
                <w:i/>
                <w:sz w:val="28"/>
                <w:szCs w:val="28"/>
              </w:rPr>
            </m:ctrlPr>
          </m:dPr>
          <m:e>
            <m:m>
              <m:mPr>
                <m:mcs>
                  <m:mc>
                    <m:mcPr>
                      <m:count m:val="3"/>
                      <m:mcJc m:val="center"/>
                    </m:mcPr>
                  </m:mc>
                </m:mcs>
                <m:ctrlPr>
                  <w:rPr>
                    <w:rFonts w:ascii="Cambria Math" w:eastAsiaTheme="minorEastAsia" w:hAnsi="Cambria Math"/>
                    <w:i/>
                    <w:sz w:val="28"/>
                    <w:szCs w:val="28"/>
                  </w:rPr>
                </m:ctrlPr>
              </m:mPr>
              <m:mr>
                <m:e>
                  <m:sSubSup>
                    <m:sSubSupPr>
                      <m:ctrlPr>
                        <w:rPr>
                          <w:rFonts w:ascii="Cambria Math" w:eastAsiaTheme="minorEastAsia" w:hAnsi="Cambria Math"/>
                          <w:i/>
                          <w:sz w:val="28"/>
                          <w:szCs w:val="28"/>
                        </w:rPr>
                      </m:ctrlPr>
                    </m:sSubSupPr>
                    <m:e>
                      <m:r>
                        <w:rPr>
                          <w:rFonts w:ascii="Cambria Math" w:eastAsiaTheme="minorEastAsia" w:hAnsi="Cambria Math"/>
                          <w:sz w:val="28"/>
                          <w:szCs w:val="28"/>
                          <w:lang w:val="en-US"/>
                        </w:rPr>
                        <m:t>0</m:t>
                      </m:r>
                    </m:e>
                    <m:sub/>
                    <m:sup/>
                  </m:sSubSup>
                </m:e>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1</m:t>
                      </m:r>
                    </m:e>
                    <m:sub/>
                  </m:sSub>
                </m:e>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0</m:t>
                      </m:r>
                    </m:e>
                    <m:sub/>
                  </m:sSub>
                </m:e>
              </m:mr>
              <m:m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100.7</m:t>
                      </m:r>
                    </m:e>
                    <m:sub/>
                  </m:sSub>
                </m:e>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0.1807</m:t>
                      </m:r>
                    </m:e>
                    <m:sub/>
                  </m:sSub>
                </m:e>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-0.1272</m:t>
                      </m:r>
                    </m:e>
                    <m:sub/>
                  </m:sSub>
                </m:e>
              </m:mr>
              <m:mr>
                <m:e>
                  <m:r>
                    <w:rPr>
                      <w:rFonts w:ascii="Cambria Math" w:eastAsiaTheme="minorEastAsia" w:hAnsi="Cambria Math"/>
                      <w:sz w:val="28"/>
                      <w:szCs w:val="28"/>
                      <w:lang w:val="en-US"/>
                    </w:rPr>
                    <m:t>-206.8</m:t>
                  </m:r>
                </m:e>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37.66</m:t>
                      </m:r>
                    </m:e>
                    <m:sub/>
                  </m:sSub>
                </m:e>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38.29</m:t>
                      </m:r>
                    </m:e>
                    <m:sub/>
                  </m:sSub>
                </m:e>
              </m:mr>
            </m:m>
          </m:e>
        </m:d>
        <m:r>
          <w:rPr>
            <w:rFonts w:ascii="Cambria Math" w:eastAsiaTheme="minorEastAsia" w:hAnsi="Cambria Math"/>
            <w:sz w:val="28"/>
            <w:szCs w:val="28"/>
            <w:lang w:val="en-US"/>
          </w:rPr>
          <m:t xml:space="preserve">   *</m:t>
        </m:r>
      </m:oMath>
      <w:r w:rsidRPr="00BD75F4">
        <w:rPr>
          <w:rFonts w:eastAsiaTheme="minorEastAsia"/>
          <w:sz w:val="28"/>
          <w:szCs w:val="28"/>
          <w:lang w:val="en-US"/>
        </w:rPr>
        <w:t xml:space="preserve"> </w:t>
      </w:r>
      <m:oMath>
        <m:r>
          <w:rPr>
            <w:rFonts w:ascii="Cambria Math" w:eastAsiaTheme="minorEastAsia" w:hAnsi="Cambria Math"/>
            <w:sz w:val="28"/>
            <w:szCs w:val="28"/>
            <w:lang w:val="en-US"/>
          </w:rPr>
          <m:t xml:space="preserve">    </m:t>
        </m:r>
        <m:d>
          <m:dPr>
            <m:begChr m:val="["/>
            <m:endChr m:val="]"/>
            <m:ctrlPr>
              <w:rPr>
                <w:rFonts w:ascii="Cambria Math" w:eastAsiaTheme="minorEastAsia" w:hAnsi="Cambria Math" w:cs="Arial"/>
                <w:i/>
                <w:sz w:val="28"/>
                <w:szCs w:val="28"/>
              </w:rPr>
            </m:ctrlPr>
          </m:dPr>
          <m:e>
            <m:r>
              <w:rPr>
                <w:rFonts w:ascii="Cambria Math" w:eastAsiaTheme="minorEastAsia" w:hAnsi="Cambria Math"/>
                <w:sz w:val="28"/>
                <w:szCs w:val="28"/>
                <w:lang w:val="en-US"/>
              </w:rPr>
              <m:t xml:space="preserve"> </m:t>
            </m:r>
            <m:m>
              <m:mPr>
                <m:mcs>
                  <m:mc>
                    <m:mcPr>
                      <m:count m:val="1"/>
                      <m:mcJc m:val="center"/>
                    </m:mcPr>
                  </m:mc>
                </m:mcs>
                <m:ctrlPr>
                  <w:rPr>
                    <w:rFonts w:ascii="Cambria Math" w:eastAsiaTheme="minorEastAsia" w:hAnsi="Cambria Math" w:cs="Arial"/>
                    <w:i/>
                    <w:sz w:val="28"/>
                    <w:szCs w:val="28"/>
                  </w:rPr>
                </m:ctrlPr>
              </m:mP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y</m:t>
                      </m:r>
                    </m:e>
                    <m:sub/>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y</m:t>
                      </m:r>
                    </m:e>
                    <m:sub/>
                    <m:sup>
                      <m:r>
                        <w:rPr>
                          <w:rFonts w:ascii="Cambria Math" w:eastAsiaTheme="minorEastAsia" w:hAnsi="Cambria Math"/>
                          <w:sz w:val="28"/>
                          <w:szCs w:val="28"/>
                          <w:lang w:val="en-US"/>
                        </w:rPr>
                        <m:t>'</m:t>
                      </m:r>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z</m:t>
                      </m:r>
                    </m:e>
                    <m:sub/>
                    <m:sup>
                      <m:r>
                        <w:rPr>
                          <w:rFonts w:ascii="Cambria Math" w:eastAsiaTheme="minorEastAsia" w:hAnsi="Cambria Math"/>
                          <w:sz w:val="28"/>
                          <w:szCs w:val="28"/>
                          <w:lang w:val="en-US"/>
                        </w:rPr>
                        <m:t>'</m:t>
                      </m:r>
                    </m:sup>
                  </m:sSubSup>
                  <m:r>
                    <w:rPr>
                      <w:rFonts w:ascii="Cambria Math" w:eastAsiaTheme="minorEastAsia" w:hAnsi="Cambria Math"/>
                      <w:sz w:val="28"/>
                      <w:szCs w:val="28"/>
                      <w:lang w:val="en-US"/>
                    </w:rPr>
                    <m:t xml:space="preserve"> </m:t>
                  </m:r>
                  <m:ctrlPr>
                    <w:rPr>
                      <w:rFonts w:ascii="Cambria Math" w:eastAsiaTheme="minorEastAsia" w:hAnsi="Cambria Math"/>
                      <w:i/>
                      <w:sz w:val="28"/>
                      <w:szCs w:val="28"/>
                    </w:rPr>
                  </m:ctrlPr>
                </m:e>
              </m:mr>
            </m:m>
          </m:e>
        </m:d>
        <m:r>
          <w:rPr>
            <w:rFonts w:ascii="Cambria Math" w:eastAsiaTheme="minorEastAsia" w:hAnsi="Cambria Math" w:cs="Arial"/>
            <w:sz w:val="28"/>
            <w:szCs w:val="28"/>
            <w:lang w:val="en-US"/>
          </w:rPr>
          <m:t xml:space="preserve"> </m:t>
        </m:r>
      </m:oMath>
      <w:r w:rsidRPr="00BD75F4">
        <w:rPr>
          <w:rFonts w:eastAsiaTheme="minorEastAsia"/>
          <w:sz w:val="28"/>
          <w:szCs w:val="28"/>
          <w:lang w:val="en-US"/>
        </w:rPr>
        <w:t xml:space="preserve">  +    </w:t>
      </w:r>
      <m:oMath>
        <m:d>
          <m:dPr>
            <m:begChr m:val="["/>
            <m:endChr m:val="]"/>
            <m:ctrlPr>
              <w:rPr>
                <w:rFonts w:ascii="Cambria Math" w:eastAsiaTheme="minorEastAsia" w:hAnsi="Cambria Math" w:cs="Arial"/>
                <w:i/>
                <w:sz w:val="28"/>
                <w:szCs w:val="28"/>
              </w:rPr>
            </m:ctrlPr>
          </m:dPr>
          <m:e>
            <m:m>
              <m:mPr>
                <m:mcs>
                  <m:mc>
                    <m:mcPr>
                      <m:count m:val="1"/>
                      <m:mcJc m:val="center"/>
                    </m:mcPr>
                  </m:mc>
                </m:mcs>
                <m:ctrlPr>
                  <w:rPr>
                    <w:rFonts w:ascii="Cambria Math" w:eastAsiaTheme="minorEastAsia" w:hAnsi="Cambria Math" w:cs="Arial"/>
                    <w:i/>
                    <w:sz w:val="28"/>
                    <w:szCs w:val="28"/>
                  </w:rPr>
                </m:ctrlPr>
              </m:mPr>
              <m:mr>
                <m:e>
                  <m:sSubSup>
                    <m:sSubSupPr>
                      <m:ctrlPr>
                        <w:rPr>
                          <w:rFonts w:ascii="Cambria Math" w:eastAsiaTheme="minorEastAsia" w:hAnsi="Cambria Math"/>
                          <w:i/>
                          <w:sz w:val="28"/>
                          <w:szCs w:val="28"/>
                        </w:rPr>
                      </m:ctrlPr>
                    </m:sSubSupPr>
                    <m:e>
                      <m:r>
                        <w:rPr>
                          <w:rFonts w:ascii="Cambria Math" w:eastAsiaTheme="minorEastAsia" w:hAnsi="Cambria Math"/>
                          <w:sz w:val="28"/>
                          <w:szCs w:val="28"/>
                          <w:lang w:val="en-US"/>
                        </w:rPr>
                        <m:t>0</m:t>
                      </m:r>
                    </m:e>
                    <m:sub/>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lang w:val="en-US"/>
                        </w:rPr>
                        <m:t>2.87</m:t>
                      </m:r>
                    </m:e>
                    <m:sub>
                      <m:r>
                        <w:rPr>
                          <w:rFonts w:ascii="Cambria Math" w:eastAsiaTheme="minorEastAsia" w:hAnsi="Cambria Math"/>
                          <w:sz w:val="28"/>
                          <w:szCs w:val="28"/>
                          <w:lang w:val="en-US"/>
                        </w:rPr>
                        <m:t xml:space="preserve"> </m:t>
                      </m:r>
                    </m:sub>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lang w:val="en-US"/>
                        </w:rPr>
                        <m:t xml:space="preserve">  26.97</m:t>
                      </m:r>
                    </m:e>
                    <m:sub/>
                    <m:sup/>
                  </m:sSubSup>
                  <m:r>
                    <w:rPr>
                      <w:rFonts w:ascii="Cambria Math" w:eastAsiaTheme="minorEastAsia" w:hAnsi="Cambria Math"/>
                      <w:sz w:val="28"/>
                      <w:szCs w:val="28"/>
                      <w:lang w:val="en-US"/>
                    </w:rPr>
                    <m:t xml:space="preserve">  </m:t>
                  </m:r>
                  <m:ctrlPr>
                    <w:rPr>
                      <w:rFonts w:ascii="Cambria Math" w:eastAsiaTheme="minorEastAsia" w:hAnsi="Cambria Math"/>
                      <w:i/>
                      <w:sz w:val="28"/>
                      <w:szCs w:val="28"/>
                    </w:rPr>
                  </m:ctrlPr>
                </m:e>
              </m:mr>
            </m:m>
          </m:e>
        </m:d>
      </m:oMath>
      <w:r w:rsidRPr="00BD75F4">
        <w:rPr>
          <w:rFonts w:eastAsiaTheme="minorEastAsia"/>
          <w:sz w:val="28"/>
          <w:szCs w:val="28"/>
          <w:lang w:val="en-US"/>
        </w:rPr>
        <w:t xml:space="preserve">    U</w:t>
      </w:r>
    </w:p>
    <w:p w:rsidR="00C61FA6" w:rsidRDefault="00BD75F4">
      <w:pPr>
        <w:jc w:val="center"/>
        <w:rPr>
          <w:rFonts w:eastAsiaTheme="minorEastAsia"/>
          <w:sz w:val="28"/>
          <w:szCs w:val="28"/>
          <w:lang w:val="en-US"/>
        </w:rPr>
      </w:pPr>
      <w:r w:rsidRPr="00BD75F4">
        <w:rPr>
          <w:rFonts w:eastAsiaTheme="minorEastAsia"/>
          <w:sz w:val="28"/>
          <w:szCs w:val="28"/>
          <w:lang w:val="en-US"/>
        </w:rPr>
        <w:t xml:space="preserve">Y  = </w:t>
      </w:r>
      <m:oMath>
        <m:d>
          <m:dPr>
            <m:begChr m:val="["/>
            <m:endChr m:val="]"/>
            <m:ctrlPr>
              <w:rPr>
                <w:rFonts w:ascii="Cambria Math" w:eastAsiaTheme="minorEastAsia" w:hAnsi="Cambria Math" w:cs="Arial"/>
                <w:i/>
                <w:sz w:val="28"/>
                <w:szCs w:val="28"/>
              </w:rPr>
            </m:ctrlPr>
          </m:dPr>
          <m:e>
            <m:r>
              <w:rPr>
                <w:rFonts w:ascii="Cambria Math" w:eastAsiaTheme="minorEastAsia" w:hAnsi="Cambria Math" w:cs="Arial"/>
                <w:sz w:val="28"/>
                <w:szCs w:val="28"/>
                <w:lang w:val="en-US"/>
              </w:rPr>
              <m:t xml:space="preserve"> </m:t>
            </m:r>
            <m:m>
              <m:mPr>
                <m:mcs>
                  <m:mc>
                    <m:mcPr>
                      <m:count m:val="3"/>
                      <m:mcJc m:val="center"/>
                    </m:mcPr>
                  </m:mc>
                </m:mcs>
                <m:ctrlPr>
                  <w:rPr>
                    <w:rFonts w:ascii="Cambria Math" w:eastAsiaTheme="minorEastAsia" w:hAnsi="Cambria Math" w:cs="Arial"/>
                    <w:i/>
                    <w:sz w:val="28"/>
                    <w:szCs w:val="28"/>
                  </w:rPr>
                </m:ctrlPr>
              </m:mPr>
              <m:mr>
                <m:e>
                  <m:r>
                    <w:rPr>
                      <w:rFonts w:ascii="Cambria Math" w:eastAsiaTheme="minorEastAsia" w:hAnsi="Cambria Math" w:cs="Calibri"/>
                      <w:sz w:val="28"/>
                      <w:szCs w:val="28"/>
                      <w:lang w:val="en-US"/>
                    </w:rPr>
                    <m:t>1</m:t>
                  </m:r>
                  <m:ctrlPr>
                    <w:rPr>
                      <w:rFonts w:ascii="Cambria Math" w:eastAsiaTheme="minorEastAsia" w:hAnsi="Cambria Math" w:cs="Calibri"/>
                      <w:i/>
                      <w:sz w:val="28"/>
                      <w:szCs w:val="28"/>
                    </w:rPr>
                  </m:ctrlPr>
                </m:e>
                <m:e>
                  <m:r>
                    <w:rPr>
                      <w:rFonts w:ascii="Cambria Math" w:eastAsiaTheme="minorEastAsia" w:hAnsi="Cambria Math" w:cs="Calibri"/>
                      <w:sz w:val="28"/>
                      <w:szCs w:val="28"/>
                      <w:lang w:val="en-US"/>
                    </w:rPr>
                    <m:t>0</m:t>
                  </m:r>
                  <m:ctrlPr>
                    <w:rPr>
                      <w:rFonts w:ascii="Cambria Math" w:eastAsiaTheme="minorEastAsia" w:hAnsi="Cambria Math" w:cs="Calibri"/>
                      <w:i/>
                      <w:sz w:val="28"/>
                      <w:szCs w:val="28"/>
                    </w:rPr>
                  </m:ctrlPr>
                </m:e>
                <m:e>
                  <m:r>
                    <w:rPr>
                      <w:rFonts w:ascii="Cambria Math" w:eastAsiaTheme="minorEastAsia" w:hAnsi="Cambria Math" w:cs="Calibri"/>
                      <w:sz w:val="28"/>
                      <w:szCs w:val="28"/>
                      <w:lang w:val="en-US"/>
                    </w:rPr>
                    <m:t>0</m:t>
                  </m:r>
                  <m:ctrlPr>
                    <w:rPr>
                      <w:rFonts w:ascii="Cambria Math" w:eastAsiaTheme="minorEastAsia" w:hAnsi="Cambria Math" w:cs="Calibri"/>
                      <w:i/>
                      <w:sz w:val="28"/>
                      <w:szCs w:val="28"/>
                    </w:rPr>
                  </m:ctrlPr>
                </m:e>
              </m:mr>
            </m:m>
          </m:e>
        </m:d>
        <m:r>
          <w:rPr>
            <w:rFonts w:ascii="Cambria Math" w:eastAsiaTheme="minorEastAsia" w:hAnsi="Cambria Math" w:cs="Arial"/>
            <w:sz w:val="28"/>
            <w:szCs w:val="28"/>
            <w:lang w:val="en-US"/>
          </w:rPr>
          <m:t xml:space="preserve">   *  </m:t>
        </m:r>
      </m:oMath>
      <w:r w:rsidRPr="00BD75F4">
        <w:rPr>
          <w:rFonts w:eastAsiaTheme="minorEastAsia"/>
          <w:sz w:val="28"/>
          <w:szCs w:val="28"/>
          <w:lang w:val="en-US"/>
        </w:rPr>
        <w:t xml:space="preserve">  </w:t>
      </w:r>
      <m:oMath>
        <m:r>
          <w:rPr>
            <w:rFonts w:ascii="Cambria Math" w:eastAsiaTheme="minorEastAsia" w:hAnsi="Cambria Math"/>
            <w:sz w:val="28"/>
            <w:szCs w:val="28"/>
            <w:lang w:val="en-US"/>
          </w:rPr>
          <m:t xml:space="preserve"> </m:t>
        </m:r>
        <m:d>
          <m:dPr>
            <m:begChr m:val="["/>
            <m:endChr m:val="]"/>
            <m:ctrlPr>
              <w:rPr>
                <w:rFonts w:ascii="Cambria Math" w:eastAsiaTheme="minorEastAsia" w:hAnsi="Cambria Math" w:cs="Arial"/>
                <w:i/>
                <w:sz w:val="28"/>
                <w:szCs w:val="28"/>
              </w:rPr>
            </m:ctrlPr>
          </m:dPr>
          <m:e>
            <m:m>
              <m:mPr>
                <m:mcs>
                  <m:mc>
                    <m:mcPr>
                      <m:count m:val="1"/>
                      <m:mcJc m:val="center"/>
                    </m:mcPr>
                  </m:mc>
                </m:mcs>
                <m:ctrlPr>
                  <w:rPr>
                    <w:rFonts w:ascii="Cambria Math" w:eastAsiaTheme="minorEastAsia" w:hAnsi="Cambria Math" w:cs="Arial"/>
                    <w:i/>
                    <w:sz w:val="28"/>
                    <w:szCs w:val="28"/>
                  </w:rPr>
                </m:ctrlPr>
              </m:mPr>
              <m:mr>
                <m:e>
                  <m:r>
                    <w:rPr>
                      <w:rFonts w:ascii="Cambria Math" w:eastAsiaTheme="minorEastAsia" w:hAnsi="Cambria Math"/>
                      <w:sz w:val="28"/>
                      <w:szCs w:val="28"/>
                    </w:rPr>
                    <m:t>y</m:t>
                  </m:r>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y</m:t>
                      </m:r>
                    </m:e>
                    <m:sub/>
                    <m:sup>
                      <m:r>
                        <w:rPr>
                          <w:rFonts w:ascii="Cambria Math" w:eastAsiaTheme="minorEastAsia" w:hAnsi="Cambria Math"/>
                          <w:sz w:val="28"/>
                          <w:szCs w:val="28"/>
                          <w:lang w:val="en-US"/>
                        </w:rPr>
                        <m:t>'</m:t>
                      </m:r>
                    </m:sup>
                  </m:sSubSup>
                  <m:ctrlPr>
                    <w:rPr>
                      <w:rFonts w:ascii="Cambria Math" w:eastAsiaTheme="minorEastAsia" w:hAnsi="Cambria Math"/>
                      <w:i/>
                      <w:sz w:val="28"/>
                      <w:szCs w:val="28"/>
                    </w:rPr>
                  </m:ctrlPr>
                </m:e>
              </m:mr>
              <m:mr>
                <m:e>
                  <m:sSubSup>
                    <m:sSubSupPr>
                      <m:ctrlPr>
                        <w:rPr>
                          <w:rFonts w:ascii="Cambria Math" w:eastAsiaTheme="minorEastAsia" w:hAnsi="Cambria Math"/>
                          <w:i/>
                          <w:sz w:val="28"/>
                          <w:szCs w:val="28"/>
                        </w:rPr>
                      </m:ctrlPr>
                    </m:sSubSupPr>
                    <m:e>
                      <m:r>
                        <w:rPr>
                          <w:rFonts w:ascii="Cambria Math" w:eastAsiaTheme="minorEastAsia" w:hAnsi="Cambria Math"/>
                          <w:sz w:val="28"/>
                          <w:szCs w:val="28"/>
                        </w:rPr>
                        <m:t>z</m:t>
                      </m:r>
                    </m:e>
                    <m:sub/>
                    <m:sup>
                      <m:r>
                        <w:rPr>
                          <w:rFonts w:ascii="Cambria Math" w:eastAsiaTheme="minorEastAsia" w:hAnsi="Cambria Math"/>
                          <w:sz w:val="28"/>
                          <w:szCs w:val="28"/>
                          <w:lang w:val="en-US"/>
                        </w:rPr>
                        <m:t>'</m:t>
                      </m:r>
                    </m:sup>
                  </m:sSubSup>
                  <m:r>
                    <w:rPr>
                      <w:rFonts w:ascii="Cambria Math" w:eastAsiaTheme="minorEastAsia" w:hAnsi="Cambria Math"/>
                      <w:sz w:val="28"/>
                      <w:szCs w:val="28"/>
                      <w:lang w:val="en-US"/>
                    </w:rPr>
                    <m:t xml:space="preserve">  </m:t>
                  </m:r>
                  <m:ctrlPr>
                    <w:rPr>
                      <w:rFonts w:ascii="Cambria Math" w:eastAsiaTheme="minorEastAsia" w:hAnsi="Cambria Math"/>
                      <w:i/>
                      <w:sz w:val="28"/>
                      <w:szCs w:val="28"/>
                    </w:rPr>
                  </m:ctrlPr>
                </m:e>
              </m:mr>
            </m:m>
          </m:e>
        </m:d>
      </m:oMath>
    </w:p>
    <w:p w:rsidR="00F9118A" w:rsidRPr="00D50B7B" w:rsidRDefault="00F9118A" w:rsidP="00276433">
      <w:pPr>
        <w:jc w:val="center"/>
        <w:rPr>
          <w:sz w:val="24"/>
          <w:szCs w:val="24"/>
          <w:lang w:val="en-US"/>
        </w:rPr>
      </w:pPr>
    </w:p>
    <w:p w:rsidR="006767A5" w:rsidRDefault="00BD75F4">
      <w:pPr>
        <w:pStyle w:val="3"/>
      </w:pPr>
      <w:bookmarkStart w:id="16" w:name="_Toc245664565"/>
      <w:r w:rsidRPr="00BD75F4">
        <w:t>2.3 Ανάλυση-Έλεγχος Ευστάθειας</w:t>
      </w:r>
      <w:bookmarkEnd w:id="16"/>
    </w:p>
    <w:p w:rsidR="00000000" w:rsidRDefault="00DA2FF9"/>
    <w:p w:rsidR="00000000" w:rsidRDefault="00BD75F4">
      <w:pPr>
        <w:spacing w:after="0" w:line="360" w:lineRule="auto"/>
        <w:ind w:firstLine="720"/>
        <w:jc w:val="both"/>
        <w:rPr>
          <w:sz w:val="24"/>
          <w:szCs w:val="24"/>
        </w:rPr>
      </w:pPr>
      <w:r w:rsidRPr="00BD75F4">
        <w:rPr>
          <w:sz w:val="24"/>
          <w:szCs w:val="24"/>
        </w:rPr>
        <w:t>Με την λέξη ”ανάλυση” εννοούμε τον προσδιορισμό κάποιων βασικών χαρακτηριστικών ενός συστήματος όπως</w:t>
      </w:r>
    </w:p>
    <w:p w:rsidR="00000000" w:rsidRDefault="00BD75F4">
      <w:pPr>
        <w:spacing w:after="0" w:line="360" w:lineRule="auto"/>
        <w:ind w:firstLine="720"/>
        <w:jc w:val="both"/>
        <w:rPr>
          <w:sz w:val="24"/>
          <w:szCs w:val="24"/>
        </w:rPr>
      </w:pPr>
      <w:r w:rsidRPr="00BD75F4">
        <w:rPr>
          <w:sz w:val="24"/>
          <w:szCs w:val="24"/>
        </w:rPr>
        <w:t>• Την ευστάθεια του συστήματος.</w:t>
      </w:r>
    </w:p>
    <w:p w:rsidR="00000000" w:rsidRDefault="00BD75F4">
      <w:pPr>
        <w:spacing w:after="0" w:line="360" w:lineRule="auto"/>
        <w:ind w:firstLine="720"/>
        <w:jc w:val="both"/>
        <w:rPr>
          <w:sz w:val="24"/>
          <w:szCs w:val="24"/>
        </w:rPr>
      </w:pPr>
      <w:r w:rsidRPr="00BD75F4">
        <w:rPr>
          <w:sz w:val="24"/>
          <w:szCs w:val="24"/>
        </w:rPr>
        <w:t>• Την μόνιμη απόκριση του συστήματος.</w:t>
      </w:r>
    </w:p>
    <w:p w:rsidR="00000000" w:rsidRDefault="00BD75F4">
      <w:pPr>
        <w:spacing w:after="0" w:line="360" w:lineRule="auto"/>
        <w:ind w:firstLine="720"/>
        <w:jc w:val="both"/>
        <w:rPr>
          <w:sz w:val="24"/>
          <w:szCs w:val="24"/>
        </w:rPr>
      </w:pPr>
      <w:r w:rsidRPr="00BD75F4">
        <w:rPr>
          <w:sz w:val="24"/>
          <w:szCs w:val="24"/>
        </w:rPr>
        <w:t>• Την μεταβατική απόκριση του συστήματος.</w:t>
      </w:r>
    </w:p>
    <w:p w:rsidR="00000000" w:rsidRDefault="00BD75F4">
      <w:pPr>
        <w:spacing w:after="0" w:line="360" w:lineRule="auto"/>
        <w:jc w:val="both"/>
        <w:rPr>
          <w:sz w:val="24"/>
          <w:szCs w:val="24"/>
        </w:rPr>
      </w:pPr>
      <w:r w:rsidRPr="00BD75F4">
        <w:rPr>
          <w:sz w:val="24"/>
          <w:szCs w:val="24"/>
        </w:rPr>
        <w:t>Η γενική μεθοδολογία που ακολουθείται για την ανάλυση ενός γραμμικού συστήματος είναι η εξής</w:t>
      </w:r>
      <w:r w:rsidR="001E1D3A">
        <w:rPr>
          <w:sz w:val="24"/>
          <w:szCs w:val="24"/>
        </w:rPr>
        <w:t>:</w:t>
      </w:r>
    </w:p>
    <w:p w:rsidR="00000000" w:rsidRDefault="00376020">
      <w:pPr>
        <w:spacing w:after="0" w:line="360" w:lineRule="auto"/>
        <w:jc w:val="both"/>
        <w:rPr>
          <w:sz w:val="24"/>
          <w:szCs w:val="24"/>
        </w:rPr>
      </w:pPr>
      <w:r>
        <w:rPr>
          <w:sz w:val="24"/>
          <w:szCs w:val="24"/>
        </w:rPr>
        <w:t>-</w:t>
      </w:r>
      <w:r w:rsidR="00BD75F4" w:rsidRPr="00BD75F4">
        <w:rPr>
          <w:sz w:val="24"/>
          <w:szCs w:val="24"/>
        </w:rPr>
        <w:t>Προσδιορισμός των διαφορικών εξισώσεων ή της συνάρτησης μεταφοράς για κάθε</w:t>
      </w:r>
      <w:r w:rsidR="001E1D3A">
        <w:rPr>
          <w:sz w:val="24"/>
          <w:szCs w:val="24"/>
        </w:rPr>
        <w:t xml:space="preserve"> </w:t>
      </w:r>
      <w:r w:rsidR="00BD75F4" w:rsidRPr="00BD75F4">
        <w:rPr>
          <w:sz w:val="24"/>
          <w:szCs w:val="24"/>
        </w:rPr>
        <w:t>στοιχείο που αποτελεί το σύστημα.</w:t>
      </w:r>
    </w:p>
    <w:p w:rsidR="00000000" w:rsidRDefault="00376020">
      <w:pPr>
        <w:spacing w:after="0" w:line="360" w:lineRule="auto"/>
        <w:jc w:val="both"/>
        <w:rPr>
          <w:sz w:val="24"/>
          <w:szCs w:val="24"/>
        </w:rPr>
      </w:pPr>
      <w:r>
        <w:rPr>
          <w:sz w:val="24"/>
          <w:szCs w:val="24"/>
        </w:rPr>
        <w:t>-</w:t>
      </w:r>
      <w:r w:rsidR="00BD75F4" w:rsidRPr="00BD75F4">
        <w:rPr>
          <w:sz w:val="24"/>
          <w:szCs w:val="24"/>
        </w:rPr>
        <w:t>Σχηματισμός του μοντέλου του συστήματος λαμβάνοντας υπ’όψιν της συνδεσμολογίας μεταξύ των στοιχείων που το αποτελούν.</w:t>
      </w:r>
    </w:p>
    <w:p w:rsidR="00000000" w:rsidRDefault="00BD75F4">
      <w:pPr>
        <w:spacing w:after="0" w:line="360" w:lineRule="auto"/>
        <w:jc w:val="both"/>
      </w:pPr>
      <w:r w:rsidRPr="00BD75F4">
        <w:rPr>
          <w:sz w:val="24"/>
          <w:szCs w:val="24"/>
        </w:rPr>
        <w:t>Προσδιορισμός της χρονικής απόκρισης του συστήματος.</w:t>
      </w:r>
    </w:p>
    <w:p w:rsidR="00000000" w:rsidRDefault="00DA2FF9">
      <w:pPr>
        <w:spacing w:after="0" w:line="360" w:lineRule="auto"/>
        <w:ind w:firstLine="720"/>
        <w:jc w:val="both"/>
        <w:rPr>
          <w:sz w:val="24"/>
          <w:szCs w:val="24"/>
        </w:rPr>
      </w:pPr>
    </w:p>
    <w:p w:rsidR="00000000" w:rsidRDefault="00D64862">
      <w:pPr>
        <w:spacing w:after="0" w:line="360" w:lineRule="auto"/>
        <w:ind w:firstLine="720"/>
        <w:jc w:val="both"/>
        <w:rPr>
          <w:sz w:val="24"/>
          <w:szCs w:val="24"/>
        </w:rPr>
      </w:pPr>
      <w:r>
        <w:rPr>
          <w:sz w:val="24"/>
          <w:szCs w:val="24"/>
        </w:rPr>
        <w:t>Εάν ένα σύστημα είναι ευσταθές ή  όχι εξαρτάται από τις θέσεις των πόλων  του συστήματος στο μιγαδικό ημιεπίπεδο. Η περίπτωση στην  οποία το σύστημα μας θα είναι ευσταθές είναι όταν  οι θέσεις των πόλων αυτών θα βρίσκονται στο αριστερό μιγαδικό ημιεπ</w:t>
      </w:r>
      <w:r w:rsidR="00376020">
        <w:rPr>
          <w:sz w:val="24"/>
          <w:szCs w:val="24"/>
        </w:rPr>
        <w:t>ί</w:t>
      </w:r>
      <w:r>
        <w:rPr>
          <w:sz w:val="24"/>
          <w:szCs w:val="24"/>
        </w:rPr>
        <w:t>πεδο</w:t>
      </w:r>
      <w:r w:rsidR="00546EAF">
        <w:rPr>
          <w:sz w:val="24"/>
          <w:szCs w:val="24"/>
        </w:rPr>
        <w:t>.</w:t>
      </w:r>
      <w:r w:rsidR="00843E7C">
        <w:rPr>
          <w:sz w:val="24"/>
          <w:szCs w:val="24"/>
        </w:rPr>
        <w:t xml:space="preserve"> </w:t>
      </w:r>
      <w:r w:rsidR="00C0063B">
        <w:rPr>
          <w:sz w:val="24"/>
          <w:szCs w:val="24"/>
        </w:rPr>
        <w:t>Αυτούς</w:t>
      </w:r>
      <w:r w:rsidR="00546EAF">
        <w:rPr>
          <w:sz w:val="24"/>
          <w:szCs w:val="24"/>
        </w:rPr>
        <w:t xml:space="preserve"> του </w:t>
      </w:r>
      <w:r w:rsidR="00C0063B">
        <w:rPr>
          <w:sz w:val="24"/>
          <w:szCs w:val="24"/>
        </w:rPr>
        <w:t>πόλους</w:t>
      </w:r>
      <w:r w:rsidR="00546EAF">
        <w:rPr>
          <w:sz w:val="24"/>
          <w:szCs w:val="24"/>
        </w:rPr>
        <w:t xml:space="preserve"> θα του </w:t>
      </w:r>
      <w:r w:rsidR="00843E7C">
        <w:rPr>
          <w:sz w:val="24"/>
          <w:szCs w:val="24"/>
        </w:rPr>
        <w:t>βρούμε</w:t>
      </w:r>
      <w:r w:rsidR="00546EAF">
        <w:rPr>
          <w:sz w:val="24"/>
          <w:szCs w:val="24"/>
        </w:rPr>
        <w:t xml:space="preserve"> π</w:t>
      </w:r>
      <w:r>
        <w:rPr>
          <w:sz w:val="24"/>
          <w:szCs w:val="24"/>
        </w:rPr>
        <w:t>ληκτρολογώντας  την εντολή pole(pinakes)  στο  workspace</w:t>
      </w:r>
      <w:r w:rsidR="00546EAF">
        <w:rPr>
          <w:sz w:val="24"/>
          <w:szCs w:val="24"/>
        </w:rPr>
        <w:t xml:space="preserve"> του </w:t>
      </w:r>
      <w:r w:rsidR="00546EAF">
        <w:rPr>
          <w:sz w:val="24"/>
          <w:szCs w:val="24"/>
          <w:lang w:val="en-US"/>
        </w:rPr>
        <w:t>Matlab</w:t>
      </w:r>
      <w:r w:rsidR="00BD75F4" w:rsidRPr="00BD75F4">
        <w:rPr>
          <w:sz w:val="24"/>
          <w:szCs w:val="24"/>
        </w:rPr>
        <w:t xml:space="preserve"> </w:t>
      </w:r>
      <w:r>
        <w:rPr>
          <w:sz w:val="24"/>
          <w:szCs w:val="24"/>
        </w:rPr>
        <w:t xml:space="preserve"> </w:t>
      </w:r>
      <w:r w:rsidR="00C0063B">
        <w:rPr>
          <w:sz w:val="24"/>
          <w:szCs w:val="24"/>
        </w:rPr>
        <w:t>όπου</w:t>
      </w:r>
      <w:r w:rsidR="00546EAF">
        <w:rPr>
          <w:sz w:val="24"/>
          <w:szCs w:val="24"/>
        </w:rPr>
        <w:t xml:space="preserve"> μας </w:t>
      </w:r>
      <w:r w:rsidR="00C0063B">
        <w:rPr>
          <w:sz w:val="24"/>
          <w:szCs w:val="24"/>
        </w:rPr>
        <w:t>δίνει</w:t>
      </w:r>
      <w:r w:rsidR="00546EAF">
        <w:rPr>
          <w:sz w:val="24"/>
          <w:szCs w:val="24"/>
        </w:rPr>
        <w:t xml:space="preserve"> τα </w:t>
      </w:r>
      <w:r w:rsidR="00C0063B">
        <w:rPr>
          <w:sz w:val="24"/>
          <w:szCs w:val="24"/>
        </w:rPr>
        <w:t>εξής</w:t>
      </w:r>
      <w:r w:rsidR="00546EAF">
        <w:rPr>
          <w:sz w:val="24"/>
          <w:szCs w:val="24"/>
        </w:rPr>
        <w:t xml:space="preserve"> </w:t>
      </w:r>
      <w:r w:rsidR="00843E7C">
        <w:rPr>
          <w:sz w:val="24"/>
          <w:szCs w:val="24"/>
        </w:rPr>
        <w:t>αποτελέσματα</w:t>
      </w:r>
      <w:r w:rsidR="00546EAF">
        <w:rPr>
          <w:sz w:val="24"/>
          <w:szCs w:val="24"/>
        </w:rPr>
        <w:t>.</w:t>
      </w:r>
    </w:p>
    <w:p w:rsidR="00000000" w:rsidRDefault="00D64862">
      <w:pPr>
        <w:spacing w:after="0" w:line="360" w:lineRule="auto"/>
        <w:jc w:val="both"/>
        <w:rPr>
          <w:b/>
          <w:i/>
          <w:sz w:val="24"/>
          <w:szCs w:val="24"/>
        </w:rPr>
      </w:pPr>
      <w:r>
        <w:rPr>
          <w:b/>
          <w:i/>
          <w:sz w:val="24"/>
          <w:szCs w:val="24"/>
        </w:rPr>
        <w:t>&gt;&gt; pole(pinakes)</w:t>
      </w:r>
    </w:p>
    <w:p w:rsidR="00000000" w:rsidRDefault="00D64862">
      <w:pPr>
        <w:spacing w:after="0" w:line="360" w:lineRule="auto"/>
        <w:jc w:val="both"/>
        <w:rPr>
          <w:b/>
          <w:i/>
          <w:sz w:val="24"/>
          <w:szCs w:val="24"/>
        </w:rPr>
      </w:pPr>
      <w:r>
        <w:rPr>
          <w:b/>
          <w:i/>
          <w:sz w:val="24"/>
          <w:szCs w:val="24"/>
        </w:rPr>
        <w:t>ans =</w:t>
      </w:r>
    </w:p>
    <w:p w:rsidR="00000000" w:rsidRDefault="00D64862">
      <w:pPr>
        <w:spacing w:after="0" w:line="360" w:lineRule="auto"/>
        <w:jc w:val="both"/>
        <w:rPr>
          <w:b/>
          <w:i/>
          <w:sz w:val="24"/>
          <w:szCs w:val="24"/>
        </w:rPr>
      </w:pPr>
      <w:r>
        <w:rPr>
          <w:b/>
          <w:i/>
          <w:sz w:val="24"/>
          <w:szCs w:val="24"/>
        </w:rPr>
        <w:t xml:space="preserve">   38.1729</w:t>
      </w:r>
    </w:p>
    <w:p w:rsidR="00000000" w:rsidRDefault="00D64862">
      <w:pPr>
        <w:spacing w:after="0" w:line="360" w:lineRule="auto"/>
        <w:jc w:val="both"/>
        <w:rPr>
          <w:b/>
          <w:i/>
          <w:sz w:val="24"/>
          <w:szCs w:val="24"/>
        </w:rPr>
      </w:pPr>
      <w:r>
        <w:rPr>
          <w:b/>
          <w:i/>
          <w:sz w:val="24"/>
          <w:szCs w:val="24"/>
        </w:rPr>
        <w:t xml:space="preserve">   10.1656</w:t>
      </w:r>
    </w:p>
    <w:p w:rsidR="00000000" w:rsidRDefault="00D64862">
      <w:pPr>
        <w:spacing w:after="0" w:line="360" w:lineRule="auto"/>
        <w:jc w:val="both"/>
        <w:rPr>
          <w:b/>
          <w:i/>
          <w:sz w:val="24"/>
          <w:szCs w:val="24"/>
        </w:rPr>
      </w:pPr>
      <w:r>
        <w:rPr>
          <w:b/>
          <w:i/>
          <w:sz w:val="24"/>
          <w:szCs w:val="24"/>
        </w:rPr>
        <w:t xml:space="preserve">   -9.8688 </w:t>
      </w:r>
    </w:p>
    <w:p w:rsidR="00000000" w:rsidRDefault="00D64862">
      <w:pPr>
        <w:spacing w:after="0" w:line="360" w:lineRule="auto"/>
        <w:jc w:val="both"/>
        <w:rPr>
          <w:sz w:val="24"/>
          <w:szCs w:val="24"/>
        </w:rPr>
      </w:pPr>
      <w:r>
        <w:rPr>
          <w:sz w:val="24"/>
          <w:szCs w:val="24"/>
        </w:rPr>
        <w:lastRenderedPageBreak/>
        <w:t>Πληκτρολογώντας  την εντολή pzmap(pinakes)  στο  workspace έχουμε το παρακάτω διάγραμμα πόλων μηδενικών</w:t>
      </w:r>
      <w:r w:rsidR="00A26BFE">
        <w:rPr>
          <w:sz w:val="24"/>
          <w:szCs w:val="24"/>
        </w:rPr>
        <w:t xml:space="preserve"> </w:t>
      </w:r>
      <w:r w:rsidR="00BD75F4" w:rsidRPr="00BD75F4">
        <w:rPr>
          <w:rFonts w:asciiTheme="majorHAnsi" w:hAnsiTheme="majorHAnsi" w:cs="Tahoma"/>
          <w:i/>
          <w:sz w:val="24"/>
          <w:szCs w:val="24"/>
        </w:rPr>
        <w:t>βλ σχήμα 5</w:t>
      </w:r>
      <w:r>
        <w:rPr>
          <w:sz w:val="24"/>
          <w:szCs w:val="24"/>
        </w:rPr>
        <w:t>.</w:t>
      </w:r>
    </w:p>
    <w:p w:rsidR="00546EAF" w:rsidRDefault="00BD75F4" w:rsidP="00546EAF">
      <w:pPr>
        <w:rPr>
          <w:sz w:val="24"/>
          <w:szCs w:val="24"/>
        </w:rPr>
      </w:pPr>
      <w:r w:rsidRPr="00BD75F4">
        <w:rPr>
          <w:noProof/>
        </w:rPr>
        <w:pict>
          <v:shape id="_x0000_s1059" type="#_x0000_t202" style="position:absolute;margin-left:10.05pt;margin-top:422pt;width:426.9pt;height:.05pt;z-index:251746304" stroked="f">
            <v:textbox style="mso-fit-shape-to-text:t" inset="0,0,0,0">
              <w:txbxContent>
                <w:p w:rsidR="00000000" w:rsidRDefault="00BD75F4">
                  <w:pPr>
                    <w:pStyle w:val="a6"/>
                    <w:rPr>
                      <w:rFonts w:ascii="Tahoma" w:hAnsi="Tahoma" w:cs="Tahoma"/>
                      <w:i/>
                      <w:noProof/>
                      <w:color w:val="000000" w:themeColor="text1"/>
                      <w:sz w:val="20"/>
                      <w:szCs w:val="20"/>
                    </w:rPr>
                  </w:pPr>
                  <w:r>
                    <w:rPr>
                      <w:rFonts w:ascii="Tahoma" w:hAnsi="Tahoma" w:cs="Tahoma"/>
                      <w:i/>
                      <w:color w:val="000000" w:themeColor="text1"/>
                      <w:sz w:val="20"/>
                      <w:szCs w:val="20"/>
                    </w:rPr>
                    <w:t>Σχήμα</w:t>
                  </w:r>
                  <w:r w:rsidRPr="00BD75F4">
                    <w:rPr>
                      <w:rFonts w:ascii="Tahoma" w:hAnsi="Tahoma" w:cs="Tahoma"/>
                      <w:i/>
                      <w:color w:val="000000" w:themeColor="text1"/>
                      <w:sz w:val="20"/>
                      <w:szCs w:val="20"/>
                    </w:rPr>
                    <w:t xml:space="preserve"> 5.</w:t>
                  </w:r>
                  <w:r w:rsidRPr="00BD75F4">
                    <w:rPr>
                      <w:rFonts w:ascii="Tahoma" w:hAnsi="Tahoma" w:cs="Tahoma"/>
                      <w:b w:val="0"/>
                      <w:i/>
                      <w:color w:val="000000" w:themeColor="text1"/>
                      <w:sz w:val="20"/>
                      <w:szCs w:val="20"/>
                    </w:rPr>
                    <w:t xml:space="preserve">Οι πόλοι του συστήματός </w:t>
                  </w:r>
                  <w:r w:rsidR="00376020">
                    <w:rPr>
                      <w:rFonts w:ascii="Tahoma" w:hAnsi="Tahoma" w:cs="Tahoma"/>
                      <w:b w:val="0"/>
                      <w:i/>
                      <w:color w:val="000000" w:themeColor="text1"/>
                      <w:sz w:val="20"/>
                      <w:szCs w:val="20"/>
                    </w:rPr>
                    <w:t>μας.</w:t>
                  </w:r>
                </w:p>
              </w:txbxContent>
            </v:textbox>
            <w10:wrap type="square"/>
          </v:shape>
        </w:pict>
      </w:r>
      <w:r w:rsidR="00237E04">
        <w:rPr>
          <w:noProof/>
          <w:sz w:val="24"/>
          <w:szCs w:val="24"/>
          <w:lang w:eastAsia="el-GR"/>
        </w:rPr>
        <w:drawing>
          <wp:anchor distT="0" distB="0" distL="114300" distR="114300" simplePos="0" relativeHeight="251715584" behindDoc="0" locked="0" layoutInCell="1" allowOverlap="1">
            <wp:simplePos x="0" y="0"/>
            <wp:positionH relativeFrom="column">
              <wp:posOffset>127635</wp:posOffset>
            </wp:positionH>
            <wp:positionV relativeFrom="paragraph">
              <wp:posOffset>481330</wp:posOffset>
            </wp:positionV>
            <wp:extent cx="5421630" cy="4820920"/>
            <wp:effectExtent l="19050" t="0" r="7620" b="0"/>
            <wp:wrapSquare wrapText="bothSides"/>
            <wp:docPr id="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421630" cy="4820920"/>
                    </a:xfrm>
                    <a:prstGeom prst="rect">
                      <a:avLst/>
                    </a:prstGeom>
                    <a:noFill/>
                    <a:ln w="9525">
                      <a:noFill/>
                      <a:miter lim="800000"/>
                      <a:headEnd/>
                      <a:tailEnd/>
                    </a:ln>
                  </pic:spPr>
                </pic:pic>
              </a:graphicData>
            </a:graphic>
          </wp:anchor>
        </w:drawing>
      </w:r>
    </w:p>
    <w:p w:rsidR="00000000" w:rsidRDefault="00D64862">
      <w:pPr>
        <w:spacing w:after="0" w:line="360" w:lineRule="auto"/>
        <w:ind w:firstLine="720"/>
        <w:jc w:val="both"/>
        <w:rPr>
          <w:sz w:val="24"/>
          <w:szCs w:val="24"/>
        </w:rPr>
      </w:pPr>
      <w:r>
        <w:rPr>
          <w:sz w:val="24"/>
          <w:szCs w:val="24"/>
        </w:rPr>
        <w:t>Παρατηρούμε ότι από το σχήμα  ότι δεν βρίσκονται όλοι στα αριστερά αρά, το σύστημα δεν είναι ευσταθές και αυτό ήταν αναμενόμενο και από την φύση του προβλήματος μας</w:t>
      </w:r>
    </w:p>
    <w:p w:rsidR="00000000" w:rsidRDefault="00D64862">
      <w:pPr>
        <w:spacing w:after="0" w:line="360" w:lineRule="auto"/>
        <w:ind w:firstLine="720"/>
        <w:jc w:val="both"/>
        <w:rPr>
          <w:sz w:val="24"/>
          <w:szCs w:val="24"/>
        </w:rPr>
      </w:pPr>
      <w:r>
        <w:rPr>
          <w:sz w:val="24"/>
          <w:szCs w:val="24"/>
        </w:rPr>
        <w:t>Στόχος  μας είναι να επιτύχουμε την ευστάθεια του συστήματος</w:t>
      </w:r>
      <w:r w:rsidR="00AB57F3">
        <w:rPr>
          <w:sz w:val="24"/>
          <w:szCs w:val="24"/>
        </w:rPr>
        <w:t>. Π</w:t>
      </w:r>
      <w:r>
        <w:rPr>
          <w:sz w:val="24"/>
          <w:szCs w:val="24"/>
        </w:rPr>
        <w:t xml:space="preserve">ρακτικά αυτό σημαίνει ότι θέλουμε να μην χάσει την ισορροπία του  δηλαδή να στέκεται </w:t>
      </w:r>
      <w:r w:rsidR="00AB57F3">
        <w:rPr>
          <w:sz w:val="24"/>
          <w:szCs w:val="24"/>
        </w:rPr>
        <w:t xml:space="preserve">σε </w:t>
      </w:r>
      <w:r w:rsidR="00D33A20">
        <w:rPr>
          <w:sz w:val="24"/>
          <w:szCs w:val="24"/>
        </w:rPr>
        <w:t>κατακόρυφη</w:t>
      </w:r>
      <w:r w:rsidR="00AB57F3">
        <w:rPr>
          <w:sz w:val="24"/>
          <w:szCs w:val="24"/>
        </w:rPr>
        <w:t xml:space="preserve"> </w:t>
      </w:r>
      <w:r w:rsidR="00D33A20">
        <w:rPr>
          <w:sz w:val="24"/>
          <w:szCs w:val="24"/>
        </w:rPr>
        <w:t>θέση</w:t>
      </w:r>
      <w:r w:rsidR="001E1D3A">
        <w:rPr>
          <w:sz w:val="24"/>
          <w:szCs w:val="24"/>
        </w:rPr>
        <w:t xml:space="preserve"> (επιθυμητή γωνία = 0)</w:t>
      </w:r>
      <w:r>
        <w:rPr>
          <w:sz w:val="24"/>
          <w:szCs w:val="24"/>
        </w:rPr>
        <w:t>. Άρα η καθετή γωνιά κλίσης  (</w:t>
      </w:r>
      <w:r w:rsidR="00AB57F3">
        <w:rPr>
          <w:sz w:val="24"/>
          <w:szCs w:val="24"/>
        </w:rPr>
        <w:t xml:space="preserve">η </w:t>
      </w:r>
      <w:r>
        <w:rPr>
          <w:sz w:val="24"/>
          <w:szCs w:val="24"/>
        </w:rPr>
        <w:t>y</w:t>
      </w:r>
      <w:r w:rsidR="00AB57F3">
        <w:rPr>
          <w:sz w:val="24"/>
          <w:szCs w:val="24"/>
        </w:rPr>
        <w:t xml:space="preserve"> </w:t>
      </w:r>
      <w:r w:rsidR="00D33A20">
        <w:rPr>
          <w:sz w:val="24"/>
          <w:szCs w:val="24"/>
        </w:rPr>
        <w:t>μεταβλητή</w:t>
      </w:r>
      <w:r>
        <w:rPr>
          <w:sz w:val="24"/>
          <w:szCs w:val="24"/>
        </w:rPr>
        <w:t xml:space="preserve">) θα πρέπει να βρίσκεται </w:t>
      </w:r>
      <w:r w:rsidR="00F54500">
        <w:rPr>
          <w:sz w:val="24"/>
          <w:szCs w:val="24"/>
        </w:rPr>
        <w:t xml:space="preserve">στο </w:t>
      </w:r>
      <w:r w:rsidR="00D33A20">
        <w:rPr>
          <w:sz w:val="24"/>
          <w:szCs w:val="24"/>
        </w:rPr>
        <w:t>μηδέν</w:t>
      </w:r>
      <w:r w:rsidR="00F54500">
        <w:rPr>
          <w:sz w:val="24"/>
          <w:szCs w:val="24"/>
        </w:rPr>
        <w:t xml:space="preserve"> ή</w:t>
      </w:r>
      <w:r w:rsidR="00BD75F4" w:rsidRPr="00BD75F4">
        <w:rPr>
          <w:sz w:val="24"/>
          <w:szCs w:val="24"/>
        </w:rPr>
        <w:t xml:space="preserve"> </w:t>
      </w:r>
      <w:r>
        <w:rPr>
          <w:sz w:val="24"/>
          <w:szCs w:val="24"/>
        </w:rPr>
        <w:t>κοντά στο μηδέν.</w:t>
      </w:r>
    </w:p>
    <w:p w:rsidR="0089146A" w:rsidRPr="000E1372" w:rsidRDefault="0089146A" w:rsidP="00381240">
      <w:pPr>
        <w:rPr>
          <w:sz w:val="24"/>
          <w:szCs w:val="24"/>
        </w:rPr>
      </w:pPr>
    </w:p>
    <w:p w:rsidR="00000000" w:rsidRDefault="00DA2FF9">
      <w:pPr>
        <w:pStyle w:val="1"/>
      </w:pPr>
    </w:p>
    <w:p w:rsidR="009019ED" w:rsidRPr="005964D7" w:rsidRDefault="00F10E53" w:rsidP="009019ED">
      <w:pPr>
        <w:rPr>
          <w:sz w:val="24"/>
          <w:szCs w:val="24"/>
        </w:rPr>
      </w:pPr>
      <w:r>
        <w:br w:type="page"/>
      </w:r>
      <w:r w:rsidR="00BD75F4" w:rsidRPr="00BD75F4">
        <w:rPr>
          <w:rFonts w:asciiTheme="majorHAnsi" w:eastAsiaTheme="majorEastAsia" w:hAnsiTheme="majorHAnsi" w:cstheme="majorBidi"/>
          <w:b/>
          <w:bCs/>
          <w:color w:val="4F81BD" w:themeColor="accent1"/>
          <w:sz w:val="40"/>
          <w:szCs w:val="40"/>
          <w:lang w:eastAsia="el-GR"/>
        </w:rPr>
        <w:lastRenderedPageBreak/>
        <w:t>ΚΕΦΑΛΑΙΟ 3</w:t>
      </w:r>
    </w:p>
    <w:p w:rsidR="00000000" w:rsidRDefault="00BD75F4">
      <w:pPr>
        <w:pStyle w:val="2"/>
      </w:pPr>
      <w:bookmarkStart w:id="17" w:name="_Toc245664566"/>
      <w:r w:rsidRPr="00BD75F4">
        <w:rPr>
          <w:rStyle w:val="2Char"/>
        </w:rPr>
        <w:t>ΣΧΕΔΙΑΣΗ ΤΟΥ ΕΛΕΓΚΤΗ</w:t>
      </w:r>
      <w:bookmarkEnd w:id="17"/>
    </w:p>
    <w:p w:rsidR="00000000" w:rsidRDefault="001B2328">
      <w:pPr>
        <w:pStyle w:val="3"/>
      </w:pPr>
      <w:bookmarkStart w:id="18" w:name="_Toc245664567"/>
      <w:r w:rsidRPr="001B2328">
        <w:t xml:space="preserve">3.1 </w:t>
      </w:r>
      <w:r w:rsidR="00BD75F4" w:rsidRPr="00BD75F4">
        <w:rPr>
          <w:szCs w:val="28"/>
        </w:rPr>
        <w:t>Επανατοποθέτηση</w:t>
      </w:r>
      <w:r w:rsidR="00BD75F4" w:rsidRPr="00BD75F4">
        <w:t xml:space="preserve"> των πόλων μέσω ανάδρασης κατάστασης</w:t>
      </w:r>
      <w:bookmarkEnd w:id="18"/>
    </w:p>
    <w:p w:rsidR="009019ED" w:rsidRDefault="009019ED" w:rsidP="009019ED">
      <w:pPr>
        <w:rPr>
          <w:sz w:val="24"/>
          <w:szCs w:val="24"/>
        </w:rPr>
      </w:pPr>
    </w:p>
    <w:p w:rsidR="00000000" w:rsidRDefault="00BD75F4">
      <w:pPr>
        <w:spacing w:after="0" w:line="360" w:lineRule="auto"/>
        <w:ind w:firstLine="720"/>
        <w:jc w:val="both"/>
        <w:rPr>
          <w:sz w:val="24"/>
          <w:szCs w:val="24"/>
        </w:rPr>
      </w:pPr>
      <w:r w:rsidRPr="00BD75F4">
        <w:rPr>
          <w:sz w:val="24"/>
          <w:szCs w:val="24"/>
        </w:rPr>
        <w:t>Ένα σύστημα ανοιχτού βρόγχου λειτουργεί χωρίς ανάδραση και παράγει απευθείας</w:t>
      </w:r>
      <w:r w:rsidR="00AA16DB">
        <w:rPr>
          <w:sz w:val="24"/>
          <w:szCs w:val="24"/>
        </w:rPr>
        <w:t xml:space="preserve"> </w:t>
      </w:r>
      <w:r w:rsidRPr="00BD75F4">
        <w:rPr>
          <w:sz w:val="24"/>
          <w:szCs w:val="24"/>
        </w:rPr>
        <w:t>το αντίστοιχο σήμα εξόδου ως απόκριση του συστήματος σε συγκεκριμένο σήμα εισόδου. Αντίθετα σε ένα σύστημα κλειστού βρόγχου (με ανάδραση) λαμβάνεται συνεχώς μια</w:t>
      </w:r>
      <w:r w:rsidR="00AA16DB">
        <w:rPr>
          <w:sz w:val="24"/>
          <w:szCs w:val="24"/>
        </w:rPr>
        <w:t xml:space="preserve"> </w:t>
      </w:r>
      <w:r w:rsidRPr="00BD75F4">
        <w:rPr>
          <w:sz w:val="24"/>
          <w:szCs w:val="24"/>
        </w:rPr>
        <w:t>μέτρηση του σήματος εξόδου το οποίο και συγκρίνεται με την επιθυμητή έξοδο του συστήματος (σήμα εισόδου) έτσι ώστε να παράγεται ένα σήμα διαφοράς που εφαρμόζεται στην</w:t>
      </w:r>
      <w:r w:rsidR="00AA16DB">
        <w:rPr>
          <w:sz w:val="24"/>
          <w:szCs w:val="24"/>
        </w:rPr>
        <w:t xml:space="preserve"> </w:t>
      </w:r>
      <w:r w:rsidRPr="00BD75F4">
        <w:rPr>
          <w:sz w:val="24"/>
          <w:szCs w:val="24"/>
        </w:rPr>
        <w:t>διαδικασία</w:t>
      </w:r>
    </w:p>
    <w:p w:rsidR="00000000" w:rsidRDefault="00BD75F4">
      <w:pPr>
        <w:spacing w:after="0" w:line="360" w:lineRule="auto"/>
        <w:ind w:firstLine="720"/>
        <w:jc w:val="both"/>
        <w:rPr>
          <w:sz w:val="24"/>
          <w:szCs w:val="24"/>
        </w:rPr>
      </w:pPr>
      <w:r w:rsidRPr="00BD75F4">
        <w:rPr>
          <w:sz w:val="24"/>
          <w:szCs w:val="24"/>
        </w:rPr>
        <w:t xml:space="preserve">Για να επιτύχουμε την ευστάθεια του συστήματος θα πρέπει  να σχεδιάσουμε έναν ελεγκτή  ο οποίος θα είναι τύπου </w:t>
      </w:r>
      <w:r w:rsidRPr="00BD75F4">
        <w:rPr>
          <w:i/>
          <w:sz w:val="24"/>
          <w:szCs w:val="24"/>
        </w:rPr>
        <w:t>ανάδρασης κατάστασης (ανατροφοδότηση καταστάσεων)</w:t>
      </w:r>
      <w:r w:rsidRPr="00BD75F4">
        <w:rPr>
          <w:sz w:val="24"/>
          <w:szCs w:val="24"/>
        </w:rPr>
        <w:t>.</w:t>
      </w:r>
      <w:r w:rsidR="001E1D3A">
        <w:rPr>
          <w:sz w:val="24"/>
          <w:szCs w:val="24"/>
        </w:rPr>
        <w:t xml:space="preserve"> </w:t>
      </w:r>
      <w:r w:rsidRPr="00BD75F4">
        <w:rPr>
          <w:sz w:val="24"/>
          <w:szCs w:val="24"/>
        </w:rPr>
        <w:t>Με την σωστή σχεδίαση του θα επιτύχουμε την ανεύρεση των  τιμών των επιθυμητών πόλων ώστε να βρίσκονται στο αριστερό μιγαδικό ημιεπίπεδο.</w:t>
      </w:r>
    </w:p>
    <w:p w:rsidR="00000000" w:rsidRDefault="00BD75F4">
      <w:pPr>
        <w:spacing w:after="0" w:line="360" w:lineRule="auto"/>
        <w:ind w:firstLine="720"/>
        <w:jc w:val="both"/>
        <w:rPr>
          <w:sz w:val="24"/>
          <w:szCs w:val="24"/>
        </w:rPr>
      </w:pPr>
      <w:r w:rsidRPr="00BD75F4">
        <w:rPr>
          <w:sz w:val="24"/>
          <w:szCs w:val="24"/>
        </w:rPr>
        <w:t xml:space="preserve">Με την  χρήση της συνάρτησης  </w:t>
      </w:r>
      <w:r w:rsidRPr="00BD75F4">
        <w:rPr>
          <w:b/>
          <w:i/>
          <w:sz w:val="24"/>
          <w:szCs w:val="24"/>
        </w:rPr>
        <w:t>place</w:t>
      </w:r>
      <w:r w:rsidRPr="00BD75F4">
        <w:rPr>
          <w:sz w:val="24"/>
          <w:szCs w:val="24"/>
        </w:rPr>
        <w:t xml:space="preserve"> θα επανατοποθετήσουμε  του πόλους  </w:t>
      </w:r>
      <w:r w:rsidRPr="00BD75F4">
        <w:rPr>
          <w:i/>
          <w:sz w:val="24"/>
          <w:szCs w:val="24"/>
        </w:rPr>
        <w:t>μέσω της ανάδρασης καταστάσεων</w:t>
      </w:r>
      <w:r w:rsidRPr="00BD75F4">
        <w:rPr>
          <w:sz w:val="24"/>
          <w:szCs w:val="24"/>
        </w:rPr>
        <w:t xml:space="preserve"> στα σημεία του αριστερού  μιγαδικού ημιεπιπέδου </w:t>
      </w:r>
    </w:p>
    <w:p w:rsidR="00000000" w:rsidRDefault="00BD75F4">
      <w:pPr>
        <w:spacing w:after="0" w:line="360" w:lineRule="auto"/>
        <w:ind w:firstLine="720"/>
        <w:jc w:val="both"/>
        <w:rPr>
          <w:i/>
          <w:sz w:val="24"/>
          <w:szCs w:val="24"/>
        </w:rPr>
      </w:pPr>
      <w:r w:rsidRPr="00BD75F4">
        <w:rPr>
          <w:sz w:val="24"/>
          <w:szCs w:val="24"/>
        </w:rPr>
        <w:t xml:space="preserve">Πληκτρολογώντας  </w:t>
      </w:r>
      <w:r w:rsidRPr="00BD75F4">
        <w:rPr>
          <w:b/>
          <w:sz w:val="24"/>
          <w:szCs w:val="24"/>
        </w:rPr>
        <w:t xml:space="preserve">Κ=place(A, B,  [p1   p2   p3] ) </w:t>
      </w:r>
      <w:r w:rsidRPr="00BD75F4">
        <w:rPr>
          <w:sz w:val="24"/>
          <w:szCs w:val="24"/>
        </w:rPr>
        <w:t xml:space="preserve">στο workspace  του Matlab όπου  Α και Β είναι πίνακες που πρόεκυψαν από την γραμμικοποίηση του συστήματος και  p1 p2 p3 είναι οι επιθυμητοί μας πόλοι και τέλος  Κ είναι ένα διάνυσμα με στοιχεία για τους αναλογικούς ελεγκτές  ονομαζόμενο </w:t>
      </w:r>
      <w:r w:rsidRPr="00BD75F4">
        <w:rPr>
          <w:i/>
          <w:sz w:val="24"/>
          <w:szCs w:val="24"/>
        </w:rPr>
        <w:t xml:space="preserve"> κέρδος.</w:t>
      </w:r>
    </w:p>
    <w:p w:rsidR="00000000" w:rsidRDefault="00BD75F4">
      <w:pPr>
        <w:spacing w:after="0" w:line="360" w:lineRule="auto"/>
        <w:ind w:firstLine="720"/>
        <w:jc w:val="both"/>
        <w:rPr>
          <w:sz w:val="24"/>
          <w:szCs w:val="24"/>
        </w:rPr>
      </w:pPr>
      <w:r w:rsidRPr="00BD75F4">
        <w:rPr>
          <w:sz w:val="24"/>
          <w:szCs w:val="24"/>
        </w:rPr>
        <w:t xml:space="preserve">Ύστερα από αναζήτηση   τιμών (αρνητικών) για τα σημεία τοποθετήσεις των πόλων με την προϋπόθεση η τάση που εφαρμόζεται στις ρόδες του ρομπότ να είναι σε συγκεκριμένα πλαίσια, καταλήξαμε στις εξής </w:t>
      </w:r>
      <w:r w:rsidR="001E1D3A">
        <w:rPr>
          <w:sz w:val="24"/>
          <w:szCs w:val="24"/>
        </w:rPr>
        <w:t xml:space="preserve">αρχικές </w:t>
      </w:r>
      <w:r w:rsidRPr="00BD75F4">
        <w:rPr>
          <w:sz w:val="24"/>
          <w:szCs w:val="24"/>
        </w:rPr>
        <w:t xml:space="preserve">τιμές για τα p1 p2 p3 </w:t>
      </w:r>
    </w:p>
    <w:p w:rsidR="00000000" w:rsidRDefault="00BD75F4">
      <w:pPr>
        <w:spacing w:after="0" w:line="360" w:lineRule="auto"/>
        <w:jc w:val="both"/>
        <w:rPr>
          <w:sz w:val="24"/>
          <w:szCs w:val="24"/>
        </w:rPr>
      </w:pPr>
      <w:r w:rsidRPr="00BD75F4">
        <w:rPr>
          <w:sz w:val="24"/>
          <w:szCs w:val="24"/>
        </w:rPr>
        <w:t>[-1  -10  -11]</w:t>
      </w:r>
    </w:p>
    <w:p w:rsidR="00000000" w:rsidRDefault="00BD75F4">
      <w:pPr>
        <w:spacing w:after="0" w:line="360" w:lineRule="auto"/>
        <w:jc w:val="both"/>
        <w:rPr>
          <w:sz w:val="24"/>
          <w:szCs w:val="24"/>
        </w:rPr>
      </w:pPr>
      <w:r w:rsidRPr="00BD75F4">
        <w:rPr>
          <w:sz w:val="24"/>
          <w:szCs w:val="24"/>
        </w:rPr>
        <w:t>Μετά την εκτέλεση της place  αυτή μας επιστρέφει τις εξής τιμές</w:t>
      </w:r>
    </w:p>
    <w:p w:rsidR="00000000" w:rsidRDefault="00BD75F4">
      <w:pPr>
        <w:spacing w:after="0" w:line="360" w:lineRule="auto"/>
        <w:jc w:val="both"/>
        <w:rPr>
          <w:i/>
          <w:color w:val="1F497D" w:themeColor="text2"/>
          <w:sz w:val="24"/>
          <w:szCs w:val="24"/>
        </w:rPr>
      </w:pPr>
      <w:r w:rsidRPr="00BD75F4">
        <w:rPr>
          <w:color w:val="1F497D" w:themeColor="text2"/>
          <w:sz w:val="24"/>
          <w:szCs w:val="24"/>
        </w:rPr>
        <w:t>&gt;&gt;</w:t>
      </w:r>
      <w:r w:rsidRPr="00BD75F4">
        <w:rPr>
          <w:i/>
          <w:color w:val="1F497D" w:themeColor="text2"/>
          <w:sz w:val="24"/>
          <w:szCs w:val="24"/>
        </w:rPr>
        <w:t>K=place(A,B,[-1 -10 -11])</w:t>
      </w:r>
    </w:p>
    <w:p w:rsidR="00000000" w:rsidRDefault="00BD75F4">
      <w:pPr>
        <w:spacing w:after="0" w:line="360" w:lineRule="auto"/>
        <w:jc w:val="both"/>
        <w:rPr>
          <w:i/>
          <w:color w:val="1F497D" w:themeColor="text2"/>
          <w:sz w:val="24"/>
          <w:szCs w:val="24"/>
        </w:rPr>
      </w:pPr>
      <w:r w:rsidRPr="00BD75F4">
        <w:rPr>
          <w:i/>
          <w:color w:val="1F497D" w:themeColor="text2"/>
          <w:sz w:val="24"/>
          <w:szCs w:val="24"/>
        </w:rPr>
        <w:t>K =</w:t>
      </w:r>
    </w:p>
    <w:p w:rsidR="00000000" w:rsidRDefault="00BD75F4">
      <w:pPr>
        <w:spacing w:after="0" w:line="360" w:lineRule="auto"/>
        <w:jc w:val="both"/>
        <w:rPr>
          <w:b/>
          <w:i/>
          <w:color w:val="1F497D" w:themeColor="text2"/>
          <w:sz w:val="24"/>
          <w:szCs w:val="24"/>
        </w:rPr>
      </w:pPr>
      <w:r w:rsidRPr="00BD75F4">
        <w:rPr>
          <w:i/>
          <w:color w:val="1F497D" w:themeColor="text2"/>
          <w:sz w:val="24"/>
          <w:szCs w:val="24"/>
        </w:rPr>
        <w:t xml:space="preserve">   </w:t>
      </w:r>
      <w:r w:rsidRPr="00BD75F4">
        <w:rPr>
          <w:b/>
          <w:i/>
          <w:color w:val="1F497D" w:themeColor="text2"/>
          <w:sz w:val="24"/>
          <w:szCs w:val="24"/>
        </w:rPr>
        <w:t>-7.9658    0.9456    1.4404</w:t>
      </w:r>
    </w:p>
    <w:p w:rsidR="00000000" w:rsidRDefault="005715C1">
      <w:pPr>
        <w:spacing w:after="0" w:line="360" w:lineRule="auto"/>
        <w:jc w:val="both"/>
        <w:rPr>
          <w:sz w:val="24"/>
          <w:szCs w:val="24"/>
        </w:rPr>
      </w:pPr>
      <w:r>
        <w:rPr>
          <w:sz w:val="24"/>
          <w:szCs w:val="24"/>
        </w:rPr>
        <w:tab/>
      </w:r>
      <w:r w:rsidR="00BD75F4" w:rsidRPr="00BD75F4">
        <w:rPr>
          <w:sz w:val="24"/>
          <w:szCs w:val="24"/>
        </w:rPr>
        <w:t xml:space="preserve">Αυτές οι </w:t>
      </w:r>
      <w:r>
        <w:rPr>
          <w:sz w:val="24"/>
          <w:szCs w:val="24"/>
        </w:rPr>
        <w:t>τρεις</w:t>
      </w:r>
      <w:r w:rsidR="00BD75F4" w:rsidRPr="00BD75F4">
        <w:rPr>
          <w:sz w:val="24"/>
          <w:szCs w:val="24"/>
        </w:rPr>
        <w:t xml:space="preserve"> τιμές θα αντιστοιχηθούν με </w:t>
      </w:r>
      <w:r w:rsidR="00A227B4">
        <w:rPr>
          <w:sz w:val="24"/>
          <w:szCs w:val="24"/>
        </w:rPr>
        <w:t>τρεις</w:t>
      </w:r>
      <w:r w:rsidR="00BD75F4" w:rsidRPr="00BD75F4">
        <w:rPr>
          <w:sz w:val="24"/>
          <w:szCs w:val="24"/>
        </w:rPr>
        <w:t xml:space="preserve"> ελεγκτές/κέρδη όπως θα δούμε και στο παρακάτω σχήμα 7</w:t>
      </w:r>
    </w:p>
    <w:p w:rsidR="00000000" w:rsidRDefault="00BD75F4">
      <w:pPr>
        <w:spacing w:after="0" w:line="360" w:lineRule="auto"/>
        <w:jc w:val="both"/>
        <w:rPr>
          <w:sz w:val="24"/>
          <w:szCs w:val="24"/>
        </w:rPr>
      </w:pPr>
      <w:r w:rsidRPr="00BD75F4">
        <w:rPr>
          <w:sz w:val="24"/>
          <w:szCs w:val="24"/>
        </w:rPr>
        <w:lastRenderedPageBreak/>
        <w:t xml:space="preserve">Όπως είδαμε και παραπάνω  με την γραμμικοποίηση  του συστήματος  καταλήξαμε  από τις κυρίες μεταβλητές μας την  </w:t>
      </w:r>
      <w:r w:rsidRPr="00BD75F4">
        <w:rPr>
          <w:b/>
          <w:i/>
          <w:sz w:val="24"/>
          <w:szCs w:val="24"/>
        </w:rPr>
        <w:t xml:space="preserve">θ </w:t>
      </w:r>
      <w:r w:rsidRPr="00BD75F4">
        <w:rPr>
          <w:sz w:val="24"/>
          <w:szCs w:val="24"/>
        </w:rPr>
        <w:t>(</w:t>
      </w:r>
      <w:r w:rsidRPr="00BD75F4">
        <w:rPr>
          <w:b/>
          <w:i/>
          <w:sz w:val="24"/>
          <w:szCs w:val="24"/>
        </w:rPr>
        <w:t>z</w:t>
      </w:r>
      <w:r w:rsidRPr="00BD75F4">
        <w:rPr>
          <w:i/>
          <w:sz w:val="24"/>
          <w:szCs w:val="24"/>
        </w:rPr>
        <w:t xml:space="preserve">  την έχουμε ορίσει στο Matlab για διευκόλυνση του προγράμματος</w:t>
      </w:r>
      <w:r w:rsidRPr="00BD75F4">
        <w:rPr>
          <w:sz w:val="24"/>
          <w:szCs w:val="24"/>
        </w:rPr>
        <w:t xml:space="preserve">)  την  </w:t>
      </w:r>
      <w:r w:rsidRPr="00BD75F4">
        <w:rPr>
          <w:b/>
          <w:i/>
          <w:sz w:val="24"/>
          <w:szCs w:val="24"/>
        </w:rPr>
        <w:t xml:space="preserve">y </w:t>
      </w:r>
      <w:r w:rsidRPr="00BD75F4">
        <w:rPr>
          <w:sz w:val="24"/>
          <w:szCs w:val="24"/>
        </w:rPr>
        <w:t xml:space="preserve">και την  </w:t>
      </w:r>
      <w:r w:rsidRPr="00BD75F4">
        <w:rPr>
          <w:b/>
          <w:i/>
          <w:sz w:val="24"/>
          <w:szCs w:val="24"/>
        </w:rPr>
        <w:t xml:space="preserve">φ </w:t>
      </w:r>
      <w:r w:rsidRPr="00BD75F4">
        <w:rPr>
          <w:sz w:val="24"/>
          <w:szCs w:val="24"/>
        </w:rPr>
        <w:t>στις</w:t>
      </w:r>
      <w:r w:rsidRPr="00BD75F4">
        <w:rPr>
          <w:b/>
          <w:i/>
          <w:sz w:val="24"/>
          <w:szCs w:val="24"/>
        </w:rPr>
        <w:t xml:space="preserve"> y ,  z ‘ και  y ‘  </w:t>
      </w:r>
      <w:r w:rsidRPr="00BD75F4">
        <w:rPr>
          <w:i/>
          <w:sz w:val="24"/>
          <w:szCs w:val="24"/>
        </w:rPr>
        <w:t>(βλ σελ 19)</w:t>
      </w:r>
      <w:r w:rsidRPr="00BD75F4">
        <w:rPr>
          <w:sz w:val="24"/>
          <w:szCs w:val="24"/>
        </w:rPr>
        <w:t>.</w:t>
      </w:r>
    </w:p>
    <w:p w:rsidR="00000000" w:rsidRDefault="00DA2FF9">
      <w:pPr>
        <w:spacing w:after="0" w:line="360" w:lineRule="auto"/>
        <w:jc w:val="both"/>
        <w:rPr>
          <w:sz w:val="24"/>
          <w:szCs w:val="24"/>
        </w:rPr>
      </w:pPr>
    </w:p>
    <w:p w:rsidR="00000000" w:rsidRDefault="00BD75F4">
      <w:pPr>
        <w:spacing w:after="0" w:line="360" w:lineRule="auto"/>
        <w:jc w:val="both"/>
        <w:rPr>
          <w:sz w:val="24"/>
          <w:szCs w:val="24"/>
        </w:rPr>
      </w:pPr>
      <w:r w:rsidRPr="00BD75F4">
        <w:rPr>
          <w:sz w:val="24"/>
          <w:szCs w:val="24"/>
        </w:rPr>
        <w:t xml:space="preserve">Έτσι με όλα τα παραπάνω σχεδιάσαμε το παρακάτω σύστημα ανάδρασης  με την  επιθυμητή μας γωνία  να είναι  </w:t>
      </w:r>
      <w:r w:rsidR="001E1D3A">
        <w:rPr>
          <w:sz w:val="24"/>
          <w:szCs w:val="24"/>
        </w:rPr>
        <w:t xml:space="preserve">προφανώς </w:t>
      </w:r>
      <w:r w:rsidRPr="00BD75F4">
        <w:rPr>
          <w:sz w:val="24"/>
          <w:szCs w:val="24"/>
        </w:rPr>
        <w:t xml:space="preserve">μηδέν. </w:t>
      </w:r>
    </w:p>
    <w:p w:rsidR="00CC3E74" w:rsidRPr="000E1372" w:rsidRDefault="00DA2FF9" w:rsidP="009019ED">
      <w:pPr>
        <w:rPr>
          <w:sz w:val="24"/>
          <w:szCs w:val="24"/>
        </w:rPr>
      </w:pPr>
      <w:r>
        <w:rPr>
          <w:noProof/>
          <w:sz w:val="24"/>
          <w:szCs w:val="24"/>
          <w:lang w:eastAsia="el-GR"/>
        </w:rPr>
        <w:drawing>
          <wp:anchor distT="0" distB="0" distL="114300" distR="114300" simplePos="0" relativeHeight="251722752" behindDoc="0" locked="0" layoutInCell="1" allowOverlap="1">
            <wp:simplePos x="0" y="0"/>
            <wp:positionH relativeFrom="column">
              <wp:posOffset>61595</wp:posOffset>
            </wp:positionH>
            <wp:positionV relativeFrom="paragraph">
              <wp:posOffset>514985</wp:posOffset>
            </wp:positionV>
            <wp:extent cx="5486400" cy="3305175"/>
            <wp:effectExtent l="19050" t="0" r="0" b="0"/>
            <wp:wrapSquare wrapText="bothSides"/>
            <wp:docPr id="2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486400" cy="3305175"/>
                    </a:xfrm>
                    <a:prstGeom prst="rect">
                      <a:avLst/>
                    </a:prstGeom>
                    <a:noFill/>
                    <a:ln w="9525">
                      <a:noFill/>
                      <a:miter lim="800000"/>
                      <a:headEnd/>
                      <a:tailEnd/>
                    </a:ln>
                  </pic:spPr>
                </pic:pic>
              </a:graphicData>
            </a:graphic>
          </wp:anchor>
        </w:drawing>
      </w:r>
    </w:p>
    <w:p w:rsidR="00FA1F4B" w:rsidRPr="000E1372" w:rsidRDefault="00BD75F4" w:rsidP="009019ED">
      <w:pPr>
        <w:rPr>
          <w:sz w:val="24"/>
          <w:szCs w:val="24"/>
        </w:rPr>
      </w:pPr>
      <w:r w:rsidRPr="00BD75F4">
        <w:rPr>
          <w:noProof/>
        </w:rPr>
        <w:pict>
          <v:shape id="_x0000_s1064" type="#_x0000_t202" style="position:absolute;margin-left:4.85pt;margin-top:278.45pt;width:6in;height:28.1pt;z-index:251751424" stroked="f">
            <v:textbox inset="0,0,0,0">
              <w:txbxContent>
                <w:p w:rsidR="00000000" w:rsidRDefault="00BD75F4">
                  <w:pPr>
                    <w:pStyle w:val="a6"/>
                    <w:rPr>
                      <w:rFonts w:ascii="Tahoma" w:hAnsi="Tahoma" w:cs="Tahoma"/>
                      <w:i/>
                      <w:noProof/>
                      <w:sz w:val="20"/>
                      <w:szCs w:val="20"/>
                    </w:rPr>
                  </w:pPr>
                  <w:r w:rsidRPr="00BD75F4">
                    <w:rPr>
                      <w:rFonts w:ascii="Tahoma" w:hAnsi="Tahoma" w:cs="Tahoma"/>
                      <w:i/>
                      <w:color w:val="auto"/>
                      <w:sz w:val="20"/>
                      <w:szCs w:val="20"/>
                    </w:rPr>
                    <w:t>Σχήμα 6</w:t>
                  </w:r>
                  <w:r w:rsidRPr="00BD75F4">
                    <w:rPr>
                      <w:rFonts w:ascii="Tahoma" w:hAnsi="Tahoma" w:cs="Tahoma"/>
                      <w:b w:val="0"/>
                      <w:i/>
                      <w:color w:val="auto"/>
                      <w:sz w:val="20"/>
                      <w:szCs w:val="20"/>
                    </w:rPr>
                    <w:t xml:space="preserve">.Το </w:t>
                  </w:r>
                  <w:r w:rsidRPr="00BD75F4">
                    <w:rPr>
                      <w:rFonts w:ascii="Tahoma" w:hAnsi="Tahoma" w:cs="Tahoma"/>
                      <w:b w:val="0"/>
                      <w:i/>
                      <w:color w:val="auto"/>
                      <w:sz w:val="20"/>
                      <w:szCs w:val="20"/>
                      <w:lang w:val="en-US"/>
                    </w:rPr>
                    <w:t>block</w:t>
                  </w:r>
                  <w:r w:rsidRPr="00BD75F4">
                    <w:rPr>
                      <w:rFonts w:ascii="Tahoma" w:hAnsi="Tahoma" w:cs="Tahoma"/>
                      <w:b w:val="0"/>
                      <w:i/>
                      <w:color w:val="auto"/>
                      <w:sz w:val="20"/>
                      <w:szCs w:val="20"/>
                    </w:rPr>
                    <w:t xml:space="preserve"> διάγραμμα</w:t>
                  </w:r>
                  <w:r w:rsidR="00A227B4">
                    <w:rPr>
                      <w:rFonts w:ascii="Tahoma" w:hAnsi="Tahoma" w:cs="Tahoma"/>
                      <w:b w:val="0"/>
                      <w:i/>
                      <w:color w:val="auto"/>
                      <w:sz w:val="20"/>
                      <w:szCs w:val="20"/>
                    </w:rPr>
                    <w:t xml:space="preserve"> του συστήματος</w:t>
                  </w:r>
                  <w:r w:rsidRPr="00BD75F4">
                    <w:rPr>
                      <w:rFonts w:ascii="Tahoma" w:hAnsi="Tahoma" w:cs="Tahoma"/>
                      <w:b w:val="0"/>
                      <w:i/>
                      <w:color w:val="auto"/>
                      <w:sz w:val="20"/>
                      <w:szCs w:val="20"/>
                    </w:rPr>
                    <w:t xml:space="preserve">  </w:t>
                  </w:r>
                  <w:r w:rsidR="00A227B4">
                    <w:rPr>
                      <w:rFonts w:ascii="Tahoma" w:hAnsi="Tahoma" w:cs="Tahoma"/>
                      <w:b w:val="0"/>
                      <w:i/>
                      <w:color w:val="auto"/>
                      <w:sz w:val="20"/>
                      <w:szCs w:val="20"/>
                    </w:rPr>
                    <w:t xml:space="preserve">την </w:t>
                  </w:r>
                  <w:r w:rsidR="00CA05E2">
                    <w:rPr>
                      <w:rFonts w:ascii="Tahoma" w:hAnsi="Tahoma" w:cs="Tahoma"/>
                      <w:b w:val="0"/>
                      <w:i/>
                      <w:color w:val="auto"/>
                      <w:sz w:val="20"/>
                      <w:szCs w:val="20"/>
                    </w:rPr>
                    <w:t>προσθήκη</w:t>
                  </w:r>
                  <w:r w:rsidR="00A227B4">
                    <w:rPr>
                      <w:rFonts w:ascii="Tahoma" w:hAnsi="Tahoma" w:cs="Tahoma"/>
                      <w:b w:val="0"/>
                      <w:i/>
                      <w:color w:val="auto"/>
                      <w:sz w:val="20"/>
                      <w:szCs w:val="20"/>
                    </w:rPr>
                    <w:t xml:space="preserve"> των τριών</w:t>
                  </w:r>
                  <w:r w:rsidRPr="00BD75F4">
                    <w:rPr>
                      <w:rFonts w:ascii="Tahoma" w:hAnsi="Tahoma" w:cs="Tahoma"/>
                      <w:b w:val="0"/>
                      <w:i/>
                      <w:color w:val="auto"/>
                      <w:sz w:val="20"/>
                      <w:szCs w:val="20"/>
                    </w:rPr>
                    <w:t xml:space="preserve"> </w:t>
                  </w:r>
                  <w:r w:rsidR="00A227B4">
                    <w:rPr>
                      <w:rFonts w:ascii="Tahoma" w:hAnsi="Tahoma" w:cs="Tahoma"/>
                      <w:b w:val="0"/>
                      <w:i/>
                      <w:color w:val="auto"/>
                      <w:sz w:val="20"/>
                      <w:szCs w:val="20"/>
                    </w:rPr>
                    <w:t xml:space="preserve">κερδών </w:t>
                  </w:r>
                  <w:r w:rsidRPr="00BD75F4">
                    <w:rPr>
                      <w:rFonts w:ascii="Tahoma" w:hAnsi="Tahoma" w:cs="Tahoma"/>
                      <w:b w:val="0"/>
                      <w:i/>
                      <w:color w:val="auto"/>
                      <w:sz w:val="20"/>
                      <w:szCs w:val="20"/>
                    </w:rPr>
                    <w:t>των τριών αναλογικών ελεγκτών</w:t>
                  </w:r>
                  <w:r w:rsidR="0045153D">
                    <w:rPr>
                      <w:rFonts w:ascii="Tahoma" w:hAnsi="Tahoma" w:cs="Tahoma"/>
                      <w:b w:val="0"/>
                      <w:i/>
                      <w:color w:val="auto"/>
                      <w:sz w:val="20"/>
                      <w:szCs w:val="20"/>
                    </w:rPr>
                    <w:t>.</w:t>
                  </w:r>
                </w:p>
              </w:txbxContent>
            </v:textbox>
            <w10:wrap type="square"/>
          </v:shape>
        </w:pict>
      </w:r>
    </w:p>
    <w:p w:rsidR="00000000" w:rsidRDefault="00A227B4">
      <w:pPr>
        <w:spacing w:after="0" w:line="360" w:lineRule="auto"/>
        <w:jc w:val="both"/>
        <w:rPr>
          <w:sz w:val="24"/>
          <w:szCs w:val="24"/>
        </w:rPr>
      </w:pPr>
      <w:r>
        <w:rPr>
          <w:sz w:val="24"/>
          <w:szCs w:val="24"/>
        </w:rPr>
        <w:tab/>
      </w:r>
      <w:r w:rsidR="00BD75F4" w:rsidRPr="00BD75F4">
        <w:rPr>
          <w:sz w:val="24"/>
          <w:szCs w:val="24"/>
        </w:rPr>
        <w:t>Αρχικά το ρομπότ μας βρίσκετε σε θέση ισορροπίας δηλαδή η κάθετη γωνίας κλίσης είναι y=0.      Εάν εκτελούμε το πρόγραμμα για αρχικές συνθήκες 0 και  για τις τιμές των κερδών του  y,</w:t>
      </w:r>
      <w:r w:rsidR="007C384D">
        <w:rPr>
          <w:sz w:val="24"/>
          <w:szCs w:val="24"/>
        </w:rPr>
        <w:t xml:space="preserve"> </w:t>
      </w:r>
      <w:r w:rsidR="00BD75F4" w:rsidRPr="00BD75F4">
        <w:rPr>
          <w:sz w:val="24"/>
          <w:szCs w:val="24"/>
        </w:rPr>
        <w:t>y’</w:t>
      </w:r>
      <w:r w:rsidR="00DA27B2">
        <w:rPr>
          <w:sz w:val="24"/>
          <w:szCs w:val="24"/>
        </w:rPr>
        <w:t xml:space="preserve"> </w:t>
      </w:r>
      <w:r w:rsidR="00BD75F4" w:rsidRPr="00BD75F4">
        <w:rPr>
          <w:sz w:val="24"/>
          <w:szCs w:val="24"/>
        </w:rPr>
        <w:t>και  z’ όπου Κ(1)= -7.9658  , Κ(2)=  0.9456 ,  και Κ(3)=  1.4404 αντιστοίχως το σύστημα είναι αναμενόμενο ότι δεν θα κουνηθεί από την αρχική του θέση.</w:t>
      </w:r>
    </w:p>
    <w:p w:rsidR="00000000" w:rsidRDefault="00805DB7">
      <w:pPr>
        <w:spacing w:after="0" w:line="360" w:lineRule="auto"/>
        <w:ind w:firstLine="720"/>
        <w:jc w:val="both"/>
        <w:rPr>
          <w:sz w:val="24"/>
          <w:szCs w:val="24"/>
        </w:rPr>
      </w:pPr>
      <w:r>
        <w:rPr>
          <w:sz w:val="24"/>
          <w:szCs w:val="24"/>
        </w:rPr>
        <w:t>Αυτό το</w:t>
      </w:r>
      <w:r w:rsidR="00BD75F4" w:rsidRPr="00BD75F4">
        <w:rPr>
          <w:sz w:val="24"/>
          <w:szCs w:val="24"/>
        </w:rPr>
        <w:t xml:space="preserve"> διαπιστώνουμε και από τα διαγράμματα που περιγράφουν την συμπεριφορά του συστήματος μας. Βλέπουμε πρώτα το διάγραμμα του y,  την κάθετη κλίση του  ρομπότ</w:t>
      </w:r>
      <w:r w:rsidR="00A227B4">
        <w:rPr>
          <w:sz w:val="24"/>
          <w:szCs w:val="24"/>
        </w:rPr>
        <w:t>,</w:t>
      </w:r>
      <w:r w:rsidR="00BD75F4" w:rsidRPr="00BD75F4">
        <w:rPr>
          <w:sz w:val="24"/>
          <w:szCs w:val="24"/>
        </w:rPr>
        <w:t xml:space="preserve"> δίπλα του  z την μέση δεξιά και αριστερή γωνία της ρόδας   και τέλος του f</w:t>
      </w:r>
      <w:r w:rsidR="00A227B4">
        <w:rPr>
          <w:sz w:val="24"/>
          <w:szCs w:val="24"/>
        </w:rPr>
        <w:t xml:space="preserve"> </w:t>
      </w:r>
      <w:r w:rsidR="00BD75F4" w:rsidRPr="00BD75F4">
        <w:rPr>
          <w:sz w:val="24"/>
          <w:szCs w:val="24"/>
        </w:rPr>
        <w:t>την γωνία κατεύθυνσης.</w:t>
      </w:r>
    </w:p>
    <w:p w:rsidR="003D5132" w:rsidRPr="000E1372" w:rsidRDefault="003D5132" w:rsidP="009019ED">
      <w:pPr>
        <w:rPr>
          <w:sz w:val="24"/>
          <w:szCs w:val="24"/>
        </w:rPr>
      </w:pPr>
    </w:p>
    <w:p w:rsidR="00CC3E74" w:rsidRPr="000E1372" w:rsidRDefault="00BD75F4" w:rsidP="009019ED">
      <w:pPr>
        <w:rPr>
          <w:sz w:val="24"/>
          <w:szCs w:val="24"/>
        </w:rPr>
      </w:pPr>
      <w:r>
        <w:rPr>
          <w:sz w:val="24"/>
          <w:szCs w:val="24"/>
        </w:rPr>
        <w:lastRenderedPageBreak/>
        <w:pict>
          <v:shape id="_x0000_s1055" type="#_x0000_t202" style="position:absolute;margin-left:1.85pt;margin-top:435.25pt;width:446.25pt;height:21pt;z-index:251721728" stroked="f">
            <v:textbox style="mso-next-textbox:#_x0000_s1055;mso-fit-shape-to-text:t" inset="0,0,0,0">
              <w:txbxContent>
                <w:p w:rsidR="00335623" w:rsidRPr="00495C84" w:rsidRDefault="00335623" w:rsidP="006C7C0B">
                  <w:pPr>
                    <w:pStyle w:val="a6"/>
                    <w:jc w:val="center"/>
                    <w:rPr>
                      <w:noProof/>
                    </w:rPr>
                  </w:pPr>
                  <w:r>
                    <w:t>Εικόνα 7</w:t>
                  </w:r>
                </w:p>
              </w:txbxContent>
            </v:textbox>
            <w10:wrap type="square"/>
          </v:shape>
        </w:pict>
      </w:r>
      <w:r w:rsidRPr="00BD75F4">
        <w:rPr>
          <w:noProof/>
        </w:rPr>
        <w:pict>
          <v:shape id="_x0000_s1061" type="#_x0000_t202" style="position:absolute;margin-left:-9.4pt;margin-top:431.1pt;width:446.25pt;height:21pt;z-index:251748352" wrapcoords="-36 0 -36 21000 21600 21000 21600 0 -36 0" stroked="f">
            <v:textbox style="mso-fit-shape-to-text:t" inset="0,0,0,0">
              <w:txbxContent>
                <w:p w:rsidR="00000000" w:rsidRDefault="00BD75F4">
                  <w:pPr>
                    <w:pStyle w:val="a6"/>
                    <w:rPr>
                      <w:rFonts w:ascii="Tahoma" w:hAnsi="Tahoma" w:cs="Tahoma"/>
                      <w:i/>
                      <w:noProof/>
                      <w:sz w:val="20"/>
                      <w:szCs w:val="20"/>
                    </w:rPr>
                  </w:pPr>
                  <w:r w:rsidRPr="00BD75F4">
                    <w:rPr>
                      <w:rFonts w:ascii="Tahoma" w:hAnsi="Tahoma" w:cs="Tahoma"/>
                      <w:i/>
                      <w:color w:val="auto"/>
                      <w:sz w:val="20"/>
                      <w:szCs w:val="20"/>
                    </w:rPr>
                    <w:t>Σχήμα</w:t>
                  </w:r>
                  <w:r w:rsidRPr="00BD75F4">
                    <w:rPr>
                      <w:rFonts w:ascii="Tahoma" w:hAnsi="Tahoma" w:cs="Tahoma"/>
                      <w:b w:val="0"/>
                      <w:i/>
                      <w:color w:val="auto"/>
                      <w:sz w:val="20"/>
                      <w:szCs w:val="20"/>
                    </w:rPr>
                    <w:t xml:space="preserve"> </w:t>
                  </w:r>
                  <w:r w:rsidRPr="00BD75F4">
                    <w:rPr>
                      <w:rFonts w:ascii="Tahoma" w:hAnsi="Tahoma" w:cs="Tahoma"/>
                      <w:i/>
                      <w:color w:val="auto"/>
                      <w:sz w:val="20"/>
                      <w:szCs w:val="20"/>
                    </w:rPr>
                    <w:t>7</w:t>
                  </w:r>
                  <w:r w:rsidRPr="00BD75F4">
                    <w:rPr>
                      <w:rFonts w:ascii="Tahoma" w:hAnsi="Tahoma" w:cs="Tahoma"/>
                      <w:b w:val="0"/>
                      <w:i/>
                      <w:color w:val="auto"/>
                      <w:sz w:val="20"/>
                      <w:szCs w:val="20"/>
                    </w:rPr>
                    <w:t>. Διαγράμματα των τριών εξόδων του συστήματος όταν η είσοδος του είναι 0</w:t>
                  </w:r>
                  <w:r w:rsidR="00835AAB">
                    <w:rPr>
                      <w:rFonts w:ascii="Tahoma" w:hAnsi="Tahoma" w:cs="Tahoma"/>
                      <w:b w:val="0"/>
                      <w:i/>
                      <w:color w:val="auto"/>
                      <w:sz w:val="20"/>
                      <w:szCs w:val="20"/>
                    </w:rPr>
                    <w:t>.</w:t>
                  </w:r>
                </w:p>
              </w:txbxContent>
            </v:textbox>
            <w10:wrap type="tight"/>
          </v:shape>
        </w:pict>
      </w:r>
      <w:r w:rsidR="00DA2FF9">
        <w:rPr>
          <w:noProof/>
          <w:lang w:eastAsia="el-GR"/>
        </w:rPr>
        <w:drawing>
          <wp:anchor distT="0" distB="0" distL="114300" distR="114300" simplePos="0" relativeHeight="251724800" behindDoc="1" locked="0" layoutInCell="1" allowOverlap="1">
            <wp:simplePos x="0" y="0"/>
            <wp:positionH relativeFrom="column">
              <wp:posOffset>-120650</wp:posOffset>
            </wp:positionH>
            <wp:positionV relativeFrom="paragraph">
              <wp:posOffset>-158115</wp:posOffset>
            </wp:positionV>
            <wp:extent cx="5668645" cy="5521325"/>
            <wp:effectExtent l="19050" t="0" r="8255" b="0"/>
            <wp:wrapTight wrapText="bothSides">
              <wp:wrapPolygon edited="0">
                <wp:start x="-73" y="0"/>
                <wp:lineTo x="-73" y="21538"/>
                <wp:lineTo x="21631" y="21538"/>
                <wp:lineTo x="21631" y="0"/>
                <wp:lineTo x="-73" y="0"/>
              </wp:wrapPolygon>
            </wp:wrapTight>
            <wp:docPr id="23"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668645" cy="5521325"/>
                    </a:xfrm>
                    <a:prstGeom prst="rect">
                      <a:avLst/>
                    </a:prstGeom>
                    <a:noFill/>
                    <a:ln w="9525">
                      <a:noFill/>
                      <a:miter lim="800000"/>
                      <a:headEnd/>
                      <a:tailEnd/>
                    </a:ln>
                  </pic:spPr>
                </pic:pic>
              </a:graphicData>
            </a:graphic>
          </wp:anchor>
        </w:drawing>
      </w:r>
    </w:p>
    <w:p w:rsidR="00000000" w:rsidRDefault="00BD75F4">
      <w:pPr>
        <w:pStyle w:val="3"/>
      </w:pPr>
      <w:bookmarkStart w:id="19" w:name="_Toc245664568"/>
      <w:r w:rsidRPr="00BD75F4">
        <w:t>3.2 Σχεδίαση του πρώτου Ελεγκτή</w:t>
      </w:r>
      <w:bookmarkEnd w:id="19"/>
    </w:p>
    <w:p w:rsidR="00000000" w:rsidRDefault="00DA2FF9">
      <w:pPr>
        <w:spacing w:after="0" w:line="360" w:lineRule="auto"/>
        <w:jc w:val="both"/>
        <w:rPr>
          <w:sz w:val="24"/>
          <w:szCs w:val="24"/>
        </w:rPr>
      </w:pPr>
    </w:p>
    <w:p w:rsidR="00000000" w:rsidRDefault="00D64862">
      <w:pPr>
        <w:spacing w:after="0" w:line="360" w:lineRule="auto"/>
        <w:ind w:firstLine="720"/>
        <w:jc w:val="both"/>
        <w:rPr>
          <w:sz w:val="24"/>
          <w:szCs w:val="24"/>
        </w:rPr>
      </w:pPr>
      <w:r>
        <w:rPr>
          <w:sz w:val="24"/>
          <w:szCs w:val="24"/>
        </w:rPr>
        <w:t xml:space="preserve">Δίνοντας  τις τιμές  Κ(1)= -7.9658  Κ(2)=  0.9456   και Κ(3)=  1.4404 (που βρήκαμε με την εκτέλεση της place) και δίνοντας και μια αρχική μικρή κλίση στο ρομπότ πχ. κατά </w:t>
      </w:r>
      <w:commentRangeStart w:id="20"/>
      <w:r>
        <w:rPr>
          <w:sz w:val="24"/>
          <w:szCs w:val="24"/>
        </w:rPr>
        <w:t>0.3</w:t>
      </w:r>
      <w:r w:rsidR="001E1D3A">
        <w:rPr>
          <w:sz w:val="24"/>
          <w:szCs w:val="24"/>
          <w:lang w:val="en-US"/>
        </w:rPr>
        <w:t>rad</w:t>
      </w:r>
      <w:r>
        <w:rPr>
          <w:sz w:val="24"/>
          <w:szCs w:val="24"/>
        </w:rPr>
        <w:t xml:space="preserve">  </w:t>
      </w:r>
      <w:commentRangeEnd w:id="20"/>
      <w:r>
        <w:rPr>
          <w:rStyle w:val="ad"/>
        </w:rPr>
        <w:commentReference w:id="20"/>
      </w:r>
      <w:r>
        <w:rPr>
          <w:sz w:val="24"/>
          <w:szCs w:val="24"/>
        </w:rPr>
        <w:t>τότε γι αυτές τιμές βλέπουμε αλλαγή στα παραπάνω διαγράμματα.</w:t>
      </w:r>
    </w:p>
    <w:p w:rsidR="00000000" w:rsidRDefault="00DA2FF9">
      <w:pPr>
        <w:spacing w:after="0" w:line="360" w:lineRule="auto"/>
        <w:jc w:val="both"/>
        <w:rPr>
          <w:sz w:val="24"/>
          <w:szCs w:val="24"/>
        </w:rPr>
      </w:pPr>
    </w:p>
    <w:p w:rsidR="00000000" w:rsidRDefault="00D64862">
      <w:pPr>
        <w:spacing w:after="0" w:line="360" w:lineRule="auto"/>
        <w:jc w:val="both"/>
        <w:rPr>
          <w:sz w:val="24"/>
          <w:szCs w:val="24"/>
        </w:rPr>
      </w:pPr>
      <w:r>
        <w:rPr>
          <w:sz w:val="24"/>
          <w:szCs w:val="24"/>
        </w:rPr>
        <w:t>Η γραφική απεικόνιση</w:t>
      </w:r>
      <w:r w:rsidR="00A71D0C">
        <w:rPr>
          <w:sz w:val="24"/>
          <w:szCs w:val="24"/>
        </w:rPr>
        <w:t xml:space="preserve"> στο </w:t>
      </w:r>
      <w:r w:rsidR="00BD75F4" w:rsidRPr="00BD75F4">
        <w:rPr>
          <w:rFonts w:asciiTheme="majorHAnsi" w:hAnsiTheme="majorHAnsi"/>
          <w:i/>
          <w:sz w:val="24"/>
          <w:szCs w:val="24"/>
        </w:rPr>
        <w:t xml:space="preserve">σχήμα </w:t>
      </w:r>
      <w:r w:rsidR="00330D53">
        <w:rPr>
          <w:rFonts w:asciiTheme="majorHAnsi" w:hAnsiTheme="majorHAnsi"/>
          <w:i/>
          <w:sz w:val="24"/>
          <w:szCs w:val="24"/>
        </w:rPr>
        <w:t>8</w:t>
      </w:r>
      <w:r>
        <w:rPr>
          <w:sz w:val="24"/>
          <w:szCs w:val="24"/>
        </w:rPr>
        <w:t xml:space="preserve"> της κάθετης κλίσης του ρομπότ  δείχνει την αρχική τιμή κλίσης  του την οποία είχα</w:t>
      </w:r>
      <w:r w:rsidR="00002CB3">
        <w:rPr>
          <w:sz w:val="24"/>
          <w:szCs w:val="24"/>
        </w:rPr>
        <w:t>με</w:t>
      </w:r>
      <w:r>
        <w:rPr>
          <w:sz w:val="24"/>
          <w:szCs w:val="24"/>
        </w:rPr>
        <w:t xml:space="preserve"> ορίσει στα 0.3</w:t>
      </w:r>
      <w:r w:rsidR="001E1D3A">
        <w:rPr>
          <w:sz w:val="24"/>
          <w:szCs w:val="24"/>
          <w:lang w:val="en-US"/>
        </w:rPr>
        <w:t>rad</w:t>
      </w:r>
      <w:r>
        <w:rPr>
          <w:sz w:val="24"/>
          <w:szCs w:val="24"/>
        </w:rPr>
        <w:t>.</w:t>
      </w:r>
      <w:r w:rsidR="001D1DF3">
        <w:rPr>
          <w:sz w:val="24"/>
          <w:szCs w:val="24"/>
        </w:rPr>
        <w:t xml:space="preserve"> </w:t>
      </w:r>
      <w:r w:rsidR="007C384D">
        <w:rPr>
          <w:sz w:val="24"/>
          <w:szCs w:val="24"/>
        </w:rPr>
        <w:t>Παρατηρούμε</w:t>
      </w:r>
      <w:r>
        <w:rPr>
          <w:sz w:val="24"/>
          <w:szCs w:val="24"/>
        </w:rPr>
        <w:t xml:space="preserve"> ότι   πηρέ μια κλίση μέχρι το 0.63</w:t>
      </w:r>
      <w:r w:rsidR="001E1D3A">
        <w:rPr>
          <w:sz w:val="24"/>
          <w:szCs w:val="24"/>
          <w:lang w:val="en-US"/>
        </w:rPr>
        <w:t>rad</w:t>
      </w:r>
      <w:r>
        <w:rPr>
          <w:sz w:val="24"/>
          <w:szCs w:val="24"/>
        </w:rPr>
        <w:t xml:space="preserve"> και μετά από 3 sec </w:t>
      </w:r>
      <w:r w:rsidR="00D52FF9">
        <w:rPr>
          <w:sz w:val="24"/>
          <w:szCs w:val="24"/>
        </w:rPr>
        <w:t xml:space="preserve">το σύστημα </w:t>
      </w:r>
      <w:r>
        <w:rPr>
          <w:sz w:val="24"/>
          <w:szCs w:val="24"/>
        </w:rPr>
        <w:t>σταθεροποιήθηκε</w:t>
      </w:r>
      <w:r w:rsidR="001D1DF3">
        <w:rPr>
          <w:sz w:val="24"/>
          <w:szCs w:val="24"/>
        </w:rPr>
        <w:t>.</w:t>
      </w:r>
    </w:p>
    <w:p w:rsidR="00000000" w:rsidRDefault="00DA2FF9">
      <w:pPr>
        <w:spacing w:after="0" w:line="360" w:lineRule="auto"/>
        <w:jc w:val="both"/>
        <w:rPr>
          <w:sz w:val="24"/>
          <w:szCs w:val="24"/>
        </w:rPr>
      </w:pPr>
    </w:p>
    <w:p w:rsidR="00D16488" w:rsidRPr="001A303F" w:rsidRDefault="00DA2FF9" w:rsidP="00A13AA8">
      <w:pPr>
        <w:rPr>
          <w:sz w:val="24"/>
          <w:szCs w:val="24"/>
        </w:rPr>
      </w:pPr>
      <w:r>
        <w:rPr>
          <w:noProof/>
          <w:lang w:eastAsia="el-GR"/>
        </w:rPr>
        <w:lastRenderedPageBreak/>
        <w:drawing>
          <wp:anchor distT="0" distB="0" distL="114300" distR="114300" simplePos="0" relativeHeight="251757568" behindDoc="1" locked="0" layoutInCell="1" allowOverlap="1">
            <wp:simplePos x="0" y="0"/>
            <wp:positionH relativeFrom="column">
              <wp:posOffset>250825</wp:posOffset>
            </wp:positionH>
            <wp:positionV relativeFrom="paragraph">
              <wp:posOffset>-256540</wp:posOffset>
            </wp:positionV>
            <wp:extent cx="5507990" cy="3957320"/>
            <wp:effectExtent l="19050" t="0" r="0" b="0"/>
            <wp:wrapTight wrapText="bothSides">
              <wp:wrapPolygon edited="0">
                <wp:start x="-75" y="0"/>
                <wp:lineTo x="-75" y="21524"/>
                <wp:lineTo x="21590" y="21524"/>
                <wp:lineTo x="21590" y="0"/>
                <wp:lineTo x="-75" y="0"/>
              </wp:wrapPolygon>
            </wp:wrapTight>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507990" cy="3957320"/>
                    </a:xfrm>
                    <a:prstGeom prst="rect">
                      <a:avLst/>
                    </a:prstGeom>
                    <a:noFill/>
                    <a:ln w="9525">
                      <a:noFill/>
                      <a:miter lim="800000"/>
                      <a:headEnd/>
                      <a:tailEnd/>
                    </a:ln>
                  </pic:spPr>
                </pic:pic>
              </a:graphicData>
            </a:graphic>
          </wp:anchor>
        </w:drawing>
      </w:r>
    </w:p>
    <w:p w:rsidR="00000000" w:rsidRDefault="00DA2FF9">
      <w:pPr>
        <w:tabs>
          <w:tab w:val="left" w:pos="7692"/>
        </w:tabs>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BD75F4">
      <w:pPr>
        <w:spacing w:after="0" w:line="360" w:lineRule="auto"/>
        <w:ind w:firstLine="720"/>
        <w:jc w:val="both"/>
        <w:rPr>
          <w:sz w:val="24"/>
          <w:szCs w:val="24"/>
        </w:rPr>
      </w:pPr>
      <w:r>
        <w:rPr>
          <w:noProof/>
          <w:sz w:val="24"/>
          <w:szCs w:val="24"/>
          <w:lang w:eastAsia="el-GR"/>
        </w:rPr>
        <w:pict>
          <v:shape id="_x0000_s1066" type="#_x0000_t202" style="position:absolute;left:0;text-align:left;margin-left:26.6pt;margin-top:11.85pt;width:414.65pt;height:18.6pt;z-index:251752448" wrapcoords="-36 0 -36 21000 21600 21000 21600 0 -36 0" stroked="f">
            <v:textbox style="mso-next-textbox:#_x0000_s1066" inset="0,0,0,0">
              <w:txbxContent>
                <w:p w:rsidR="00000000" w:rsidRDefault="00BD75F4">
                  <w:pPr>
                    <w:pStyle w:val="a6"/>
                    <w:rPr>
                      <w:rFonts w:ascii="Tahoma" w:hAnsi="Tahoma" w:cs="Tahoma"/>
                      <w:b w:val="0"/>
                      <w:i/>
                      <w:sz w:val="20"/>
                      <w:szCs w:val="20"/>
                    </w:rPr>
                  </w:pPr>
                  <w:r w:rsidRPr="00BD75F4">
                    <w:rPr>
                      <w:b w:val="0"/>
                      <w:i/>
                      <w:color w:val="auto"/>
                      <w:sz w:val="20"/>
                      <w:szCs w:val="20"/>
                    </w:rPr>
                    <w:t xml:space="preserve"> </w:t>
                  </w:r>
                  <w:r w:rsidRPr="00BD75F4">
                    <w:rPr>
                      <w:rFonts w:ascii="Tahoma" w:hAnsi="Tahoma" w:cs="Tahoma"/>
                      <w:i/>
                      <w:color w:val="auto"/>
                      <w:sz w:val="20"/>
                      <w:szCs w:val="20"/>
                    </w:rPr>
                    <w:t>Σχήμα</w:t>
                  </w:r>
                  <w:r w:rsidR="00330D53">
                    <w:rPr>
                      <w:rFonts w:ascii="Tahoma" w:hAnsi="Tahoma" w:cs="Tahoma"/>
                      <w:i/>
                      <w:color w:val="auto"/>
                      <w:sz w:val="20"/>
                      <w:szCs w:val="20"/>
                    </w:rPr>
                    <w:t xml:space="preserve"> 8</w:t>
                  </w:r>
                  <w:r w:rsidRPr="00BD75F4">
                    <w:rPr>
                      <w:rFonts w:ascii="Tahoma" w:hAnsi="Tahoma" w:cs="Tahoma"/>
                      <w:b w:val="0"/>
                      <w:i/>
                      <w:color w:val="auto"/>
                      <w:sz w:val="20"/>
                      <w:szCs w:val="20"/>
                    </w:rPr>
                    <w:t>.Διάγραμμα απόκρισης του συστήματος</w:t>
                  </w:r>
                  <w:r w:rsidR="008D24E5">
                    <w:rPr>
                      <w:rFonts w:ascii="Tahoma" w:hAnsi="Tahoma" w:cs="Tahoma"/>
                      <w:b w:val="0"/>
                      <w:i/>
                      <w:color w:val="auto"/>
                      <w:sz w:val="20"/>
                      <w:szCs w:val="20"/>
                    </w:rPr>
                    <w:t xml:space="preserve"> με αρχική τιμή κλίσης  </w:t>
                  </w:r>
                  <w:r w:rsidR="008D24E5">
                    <w:rPr>
                      <w:rFonts w:ascii="Tahoma" w:hAnsi="Tahoma" w:cs="Tahoma"/>
                      <w:b w:val="0"/>
                      <w:i/>
                      <w:color w:val="auto"/>
                      <w:sz w:val="20"/>
                      <w:szCs w:val="20"/>
                      <w:lang w:val="en-US"/>
                    </w:rPr>
                    <w:t>y</w:t>
                  </w:r>
                  <w:r w:rsidRPr="00BD75F4">
                    <w:rPr>
                      <w:rFonts w:ascii="Tahoma" w:hAnsi="Tahoma" w:cs="Tahoma"/>
                      <w:b w:val="0"/>
                      <w:i/>
                      <w:color w:val="auto"/>
                      <w:sz w:val="20"/>
                      <w:szCs w:val="20"/>
                    </w:rPr>
                    <w:t xml:space="preserve"> = 0.3</w:t>
                  </w:r>
                </w:p>
                <w:p w:rsidR="00000000" w:rsidRDefault="00DA2FF9">
                  <w:pPr>
                    <w:pStyle w:val="a6"/>
                    <w:rPr>
                      <w:i/>
                      <w:noProof/>
                      <w:sz w:val="24"/>
                      <w:szCs w:val="24"/>
                    </w:rPr>
                  </w:pPr>
                </w:p>
              </w:txbxContent>
            </v:textbox>
            <w10:wrap type="tight"/>
          </v:shape>
        </w:pict>
      </w:r>
    </w:p>
    <w:p w:rsidR="00000000" w:rsidRDefault="00DA2FF9">
      <w:pPr>
        <w:spacing w:after="0" w:line="360" w:lineRule="auto"/>
        <w:ind w:firstLine="720"/>
        <w:jc w:val="both"/>
        <w:rPr>
          <w:sz w:val="24"/>
          <w:szCs w:val="24"/>
        </w:rPr>
      </w:pPr>
    </w:p>
    <w:p w:rsidR="00000000" w:rsidRDefault="00DA2FF9">
      <w:pPr>
        <w:spacing w:after="0" w:line="360" w:lineRule="auto"/>
        <w:ind w:firstLine="720"/>
        <w:rPr>
          <w:sz w:val="24"/>
          <w:szCs w:val="24"/>
        </w:rPr>
      </w:pPr>
      <w:r>
        <w:rPr>
          <w:noProof/>
          <w:sz w:val="24"/>
          <w:szCs w:val="24"/>
          <w:lang w:eastAsia="el-GR"/>
        </w:rPr>
        <w:drawing>
          <wp:anchor distT="0" distB="0" distL="114300" distR="114300" simplePos="0" relativeHeight="251811840" behindDoc="1" locked="0" layoutInCell="1" allowOverlap="1">
            <wp:simplePos x="0" y="0"/>
            <wp:positionH relativeFrom="column">
              <wp:posOffset>252095</wp:posOffset>
            </wp:positionH>
            <wp:positionV relativeFrom="paragraph">
              <wp:posOffset>154305</wp:posOffset>
            </wp:positionV>
            <wp:extent cx="5495925" cy="3714750"/>
            <wp:effectExtent l="19050" t="0" r="9525" b="0"/>
            <wp:wrapTight wrapText="bothSides">
              <wp:wrapPolygon edited="0">
                <wp:start x="-75" y="0"/>
                <wp:lineTo x="-75" y="21489"/>
                <wp:lineTo x="21637" y="21489"/>
                <wp:lineTo x="21637" y="0"/>
                <wp:lineTo x="-75" y="0"/>
              </wp:wrapPolygon>
            </wp:wrapTight>
            <wp:docPr id="11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495925" cy="3714750"/>
                    </a:xfrm>
                    <a:prstGeom prst="rect">
                      <a:avLst/>
                    </a:prstGeom>
                    <a:noFill/>
                    <a:ln w="9525">
                      <a:noFill/>
                      <a:miter lim="800000"/>
                      <a:headEnd/>
                      <a:tailEnd/>
                    </a:ln>
                  </pic:spPr>
                </pic:pic>
              </a:graphicData>
            </a:graphic>
          </wp:anchor>
        </w:drawing>
      </w: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ind w:firstLine="720"/>
        <w:jc w:val="both"/>
        <w:rPr>
          <w:sz w:val="24"/>
          <w:szCs w:val="24"/>
        </w:rPr>
      </w:pPr>
    </w:p>
    <w:p w:rsidR="00000000" w:rsidRDefault="00DA2FF9">
      <w:pPr>
        <w:spacing w:after="0" w:line="360" w:lineRule="auto"/>
        <w:jc w:val="both"/>
        <w:rPr>
          <w:sz w:val="24"/>
          <w:szCs w:val="24"/>
        </w:rPr>
      </w:pPr>
    </w:p>
    <w:p w:rsidR="00000000" w:rsidRDefault="00DA2FF9">
      <w:pPr>
        <w:spacing w:after="0" w:line="360" w:lineRule="auto"/>
        <w:ind w:firstLine="720"/>
        <w:jc w:val="both"/>
        <w:rPr>
          <w:sz w:val="24"/>
          <w:szCs w:val="24"/>
        </w:rPr>
      </w:pPr>
    </w:p>
    <w:p w:rsidR="00000000" w:rsidRDefault="00BD75F4">
      <w:pPr>
        <w:spacing w:after="0" w:line="360" w:lineRule="auto"/>
        <w:jc w:val="both"/>
        <w:rPr>
          <w:sz w:val="24"/>
          <w:szCs w:val="24"/>
        </w:rPr>
      </w:pPr>
      <w:r>
        <w:rPr>
          <w:noProof/>
          <w:sz w:val="24"/>
          <w:szCs w:val="24"/>
          <w:lang w:eastAsia="el-GR"/>
        </w:rPr>
        <w:pict>
          <v:shape id="_x0000_s1070" type="#_x0000_t202" style="position:absolute;left:0;text-align:left;margin-left:21.5pt;margin-top:160.05pt;width:424.15pt;height:43.65pt;z-index:251759616" stroked="f">
            <v:textbox style="mso-next-textbox:#_x0000_s1070" inset="0,0,0,0">
              <w:txbxContent>
                <w:p w:rsidR="00000000" w:rsidRDefault="00BD75F4">
                  <w:pPr>
                    <w:spacing w:line="240" w:lineRule="auto"/>
                    <w:jc w:val="both"/>
                    <w:rPr>
                      <w:rFonts w:ascii="Tahoma" w:hAnsi="Tahoma" w:cs="Tahoma"/>
                    </w:rPr>
                  </w:pPr>
                  <w:r>
                    <w:rPr>
                      <w:rFonts w:ascii="Tahoma" w:hAnsi="Tahoma" w:cs="Tahoma"/>
                      <w:b/>
                      <w:i/>
                      <w:sz w:val="20"/>
                      <w:szCs w:val="20"/>
                    </w:rPr>
                    <w:t>Σχήμα</w:t>
                  </w:r>
                  <w:r w:rsidRPr="00BD75F4">
                    <w:rPr>
                      <w:rFonts w:ascii="Tahoma" w:hAnsi="Tahoma" w:cs="Tahoma"/>
                      <w:b/>
                      <w:i/>
                      <w:sz w:val="20"/>
                      <w:szCs w:val="20"/>
                    </w:rPr>
                    <w:t xml:space="preserve"> </w:t>
                  </w:r>
                  <w:r w:rsidR="00330D53">
                    <w:rPr>
                      <w:rFonts w:ascii="Tahoma" w:hAnsi="Tahoma" w:cs="Tahoma"/>
                      <w:b/>
                      <w:i/>
                      <w:sz w:val="20"/>
                      <w:szCs w:val="20"/>
                    </w:rPr>
                    <w:t>9</w:t>
                  </w:r>
                  <w:r w:rsidRPr="00BD75F4">
                    <w:rPr>
                      <w:rFonts w:ascii="Tahoma" w:hAnsi="Tahoma" w:cs="Tahoma"/>
                      <w:i/>
                      <w:sz w:val="20"/>
                      <w:szCs w:val="20"/>
                    </w:rPr>
                    <w:t xml:space="preserve">.Στην απεικόνιση  της </w:t>
                  </w:r>
                  <w:r w:rsidRPr="00BD75F4">
                    <w:rPr>
                      <w:rFonts w:ascii="Tahoma" w:hAnsi="Tahoma" w:cs="Tahoma"/>
                      <w:i/>
                      <w:sz w:val="20"/>
                      <w:szCs w:val="20"/>
                      <w:lang w:val="en-US"/>
                    </w:rPr>
                    <w:t>V</w:t>
                  </w:r>
                  <w:r w:rsidRPr="00BD75F4">
                    <w:rPr>
                      <w:rFonts w:ascii="Tahoma" w:hAnsi="Tahoma" w:cs="Tahoma"/>
                      <w:i/>
                      <w:sz w:val="20"/>
                      <w:szCs w:val="20"/>
                    </w:rPr>
                    <w:t xml:space="preserve">(t) </w:t>
                  </w:r>
                  <w:r w:rsidRPr="00BD75F4">
                    <w:rPr>
                      <w:rFonts w:ascii="Tahoma" w:hAnsi="Tahoma" w:cs="Tahoma"/>
                      <w:i/>
                      <w:sz w:val="20"/>
                      <w:szCs w:val="20"/>
                      <w:lang w:val="en-US"/>
                    </w:rPr>
                    <w:t>t</w:t>
                  </w:r>
                  <w:r w:rsidRPr="00BD75F4">
                    <w:rPr>
                      <w:rFonts w:ascii="Tahoma" w:hAnsi="Tahoma" w:cs="Tahoma"/>
                      <w:i/>
                      <w:sz w:val="20"/>
                      <w:szCs w:val="20"/>
                    </w:rPr>
                    <w:t>της τάσης του συστήματος η οποία είναι και ιδία και για τις δυο ροδές παρατηρούμε ότι κυμαίνεται στα ανεκτά όρια των  [3.5 V,  -3.5 V]. Σημειώνεται ότι αυτά τα όρια δίνονται στην [1].</w:t>
                  </w:r>
                </w:p>
              </w:txbxContent>
            </v:textbox>
            <w10:wrap type="square"/>
          </v:shape>
        </w:pict>
      </w:r>
    </w:p>
    <w:p w:rsidR="00000000" w:rsidRDefault="00BD75F4">
      <w:pPr>
        <w:spacing w:after="0" w:line="360" w:lineRule="auto"/>
        <w:ind w:firstLine="720"/>
        <w:jc w:val="both"/>
        <w:rPr>
          <w:sz w:val="24"/>
          <w:szCs w:val="24"/>
        </w:rPr>
      </w:pPr>
      <w:r w:rsidRPr="00BD75F4">
        <w:rPr>
          <w:noProof/>
        </w:rPr>
        <w:lastRenderedPageBreak/>
        <w:pict>
          <v:shape id="_x0000_s1069" type="#_x0000_t202" style="position:absolute;left:0;text-align:left;margin-left:1.95pt;margin-top:289.75pt;width:431.75pt;height:54pt;z-index:251756544" stroked="f">
            <v:textbox style="mso-next-textbox:#_x0000_s1069" inset="0,0,0,0">
              <w:txbxContent>
                <w:p w:rsidR="00335623" w:rsidRPr="00B63B87" w:rsidRDefault="00BD75F4" w:rsidP="00A71D0C">
                  <w:pPr>
                    <w:rPr>
                      <w:rFonts w:ascii="Tahoma" w:hAnsi="Tahoma" w:cs="Tahoma"/>
                      <w:i/>
                      <w:sz w:val="20"/>
                      <w:szCs w:val="20"/>
                    </w:rPr>
                  </w:pPr>
                  <w:r w:rsidRPr="00BD75F4">
                    <w:rPr>
                      <w:rFonts w:ascii="Tahoma" w:hAnsi="Tahoma" w:cs="Tahoma"/>
                      <w:b/>
                      <w:i/>
                      <w:sz w:val="20"/>
                      <w:szCs w:val="20"/>
                    </w:rPr>
                    <w:t xml:space="preserve">Σχήμα </w:t>
                  </w:r>
                  <w:r w:rsidR="00002CC5">
                    <w:rPr>
                      <w:rFonts w:ascii="Tahoma" w:hAnsi="Tahoma" w:cs="Tahoma"/>
                      <w:b/>
                      <w:i/>
                      <w:sz w:val="20"/>
                      <w:szCs w:val="20"/>
                    </w:rPr>
                    <w:t>10</w:t>
                  </w:r>
                  <w:r w:rsidRPr="00BD75F4">
                    <w:rPr>
                      <w:rFonts w:ascii="Tahoma" w:hAnsi="Tahoma" w:cs="Tahoma"/>
                      <w:i/>
                      <w:sz w:val="20"/>
                      <w:szCs w:val="20"/>
                    </w:rPr>
                    <w:t xml:space="preserve">.Στην απεικόνιση  της θ(t) ή( </w:t>
                  </w:r>
                  <w:r w:rsidRPr="00BD75F4">
                    <w:rPr>
                      <w:rFonts w:ascii="Tahoma" w:hAnsi="Tahoma" w:cs="Tahoma"/>
                      <w:i/>
                      <w:sz w:val="20"/>
                      <w:szCs w:val="20"/>
                      <w:lang w:val="en-US"/>
                    </w:rPr>
                    <w:t>z</w:t>
                  </w:r>
                  <w:r w:rsidRPr="00BD75F4">
                    <w:rPr>
                      <w:rFonts w:ascii="Tahoma" w:hAnsi="Tahoma" w:cs="Tahoma"/>
                      <w:i/>
                      <w:sz w:val="20"/>
                      <w:szCs w:val="20"/>
                    </w:rPr>
                    <w:t>(</w:t>
                  </w:r>
                  <w:r w:rsidRPr="00BD75F4">
                    <w:rPr>
                      <w:rFonts w:ascii="Tahoma" w:hAnsi="Tahoma" w:cs="Tahoma"/>
                      <w:i/>
                      <w:sz w:val="20"/>
                      <w:szCs w:val="20"/>
                      <w:lang w:val="en-US"/>
                    </w:rPr>
                    <w:t>t</w:t>
                  </w:r>
                  <w:r w:rsidRPr="00BD75F4">
                    <w:rPr>
                      <w:rFonts w:ascii="Tahoma" w:hAnsi="Tahoma" w:cs="Tahoma"/>
                      <w:i/>
                      <w:sz w:val="20"/>
                      <w:szCs w:val="20"/>
                    </w:rPr>
                    <w:t>) όπως αυτή είναι δηλωμένη στο σύστημα)της μέσης αριστερής και δεξιάς γωνίας της ρόδας παρατηρούμε ότι έφτασε και ξεπέρασε για λίγο την τιμή των 2.5 και έπειτα από την χρονική στιγμή που ισορροπεί το ρομπότ σταθεροποιήθηκε και αυτή η τιμή στα 2.2 με 2.3</w:t>
                  </w:r>
                </w:p>
                <w:p w:rsidR="00335623" w:rsidRDefault="00335623"/>
              </w:txbxContent>
            </v:textbox>
            <w10:wrap type="square"/>
          </v:shape>
        </w:pict>
      </w:r>
      <w:r w:rsidR="00DA2FF9">
        <w:rPr>
          <w:noProof/>
          <w:sz w:val="24"/>
          <w:szCs w:val="24"/>
          <w:lang w:eastAsia="el-GR"/>
        </w:rPr>
        <w:drawing>
          <wp:anchor distT="0" distB="0" distL="114300" distR="114300" simplePos="0" relativeHeight="251802624" behindDoc="1" locked="0" layoutInCell="1" allowOverlap="1">
            <wp:simplePos x="0" y="0"/>
            <wp:positionH relativeFrom="column">
              <wp:posOffset>-71755</wp:posOffset>
            </wp:positionH>
            <wp:positionV relativeFrom="paragraph">
              <wp:posOffset>174625</wp:posOffset>
            </wp:positionV>
            <wp:extent cx="5657850" cy="3371850"/>
            <wp:effectExtent l="19050" t="0" r="0" b="0"/>
            <wp:wrapTight wrapText="bothSides">
              <wp:wrapPolygon edited="0">
                <wp:start x="-73" y="0"/>
                <wp:lineTo x="-73" y="21478"/>
                <wp:lineTo x="21600" y="21478"/>
                <wp:lineTo x="21600" y="0"/>
                <wp:lineTo x="-73" y="0"/>
              </wp:wrapPolygon>
            </wp:wrapTight>
            <wp:docPr id="9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657850" cy="3371850"/>
                    </a:xfrm>
                    <a:prstGeom prst="rect">
                      <a:avLst/>
                    </a:prstGeom>
                    <a:noFill/>
                    <a:ln w="9525">
                      <a:noFill/>
                      <a:miter lim="800000"/>
                      <a:headEnd/>
                      <a:tailEnd/>
                    </a:ln>
                  </pic:spPr>
                </pic:pic>
              </a:graphicData>
            </a:graphic>
          </wp:anchor>
        </w:drawing>
      </w:r>
    </w:p>
    <w:p w:rsidR="00000000" w:rsidRDefault="00DA2FF9">
      <w:pPr>
        <w:spacing w:after="0" w:line="360" w:lineRule="auto"/>
        <w:ind w:firstLine="720"/>
        <w:jc w:val="both"/>
        <w:rPr>
          <w:sz w:val="24"/>
          <w:szCs w:val="24"/>
        </w:rPr>
      </w:pPr>
    </w:p>
    <w:p w:rsidR="00000000" w:rsidRDefault="00D64862">
      <w:pPr>
        <w:spacing w:after="0" w:line="360" w:lineRule="auto"/>
        <w:ind w:firstLine="720"/>
        <w:jc w:val="both"/>
        <w:rPr>
          <w:sz w:val="24"/>
          <w:szCs w:val="24"/>
        </w:rPr>
      </w:pPr>
      <w:r>
        <w:rPr>
          <w:sz w:val="24"/>
          <w:szCs w:val="24"/>
        </w:rPr>
        <w:t xml:space="preserve">Αυτήν ήταν η πρώτη μας δοκιμή για τις τιμές των  </w:t>
      </w:r>
      <w:r w:rsidR="00BD75F4" w:rsidRPr="00BD75F4">
        <w:rPr>
          <w:i/>
          <w:sz w:val="24"/>
          <w:szCs w:val="24"/>
        </w:rPr>
        <w:t>Κ(1)= -7.9658  , Κ(2)=  0.9456 ,  και Κ(3)=  1.4404</w:t>
      </w:r>
      <w:r>
        <w:rPr>
          <w:sz w:val="24"/>
          <w:szCs w:val="24"/>
        </w:rPr>
        <w:t xml:space="preserve">. Θα προσπαθήσουμε να μειώσουμε τον χρόνο </w:t>
      </w:r>
      <w:r w:rsidR="007C384D">
        <w:rPr>
          <w:sz w:val="24"/>
          <w:szCs w:val="24"/>
        </w:rPr>
        <w:t>αποκατάστασης</w:t>
      </w:r>
      <w:r w:rsidR="001D1DF3">
        <w:rPr>
          <w:sz w:val="24"/>
          <w:szCs w:val="24"/>
        </w:rPr>
        <w:t xml:space="preserve"> του </w:t>
      </w:r>
      <w:r w:rsidR="007C384D">
        <w:rPr>
          <w:sz w:val="24"/>
          <w:szCs w:val="24"/>
        </w:rPr>
        <w:t>συστήματος</w:t>
      </w:r>
      <w:r>
        <w:rPr>
          <w:sz w:val="24"/>
          <w:szCs w:val="24"/>
        </w:rPr>
        <w:t xml:space="preserve"> </w:t>
      </w:r>
      <w:r w:rsidR="007C384D">
        <w:rPr>
          <w:sz w:val="24"/>
          <w:szCs w:val="24"/>
        </w:rPr>
        <w:t>ώστε</w:t>
      </w:r>
      <w:r w:rsidR="001D1DF3">
        <w:rPr>
          <w:sz w:val="24"/>
          <w:szCs w:val="24"/>
        </w:rPr>
        <w:t xml:space="preserve"> το </w:t>
      </w:r>
      <w:r w:rsidR="007C384D">
        <w:rPr>
          <w:sz w:val="24"/>
          <w:szCs w:val="24"/>
        </w:rPr>
        <w:t>δίτροχο</w:t>
      </w:r>
      <w:r w:rsidR="001D1DF3">
        <w:rPr>
          <w:sz w:val="24"/>
          <w:szCs w:val="24"/>
        </w:rPr>
        <w:t xml:space="preserve"> </w:t>
      </w:r>
      <w:r w:rsidR="007C384D">
        <w:rPr>
          <w:sz w:val="24"/>
          <w:szCs w:val="24"/>
        </w:rPr>
        <w:t>ρομπότ</w:t>
      </w:r>
      <w:r w:rsidR="001D1DF3">
        <w:rPr>
          <w:sz w:val="24"/>
          <w:szCs w:val="24"/>
        </w:rPr>
        <w:t xml:space="preserve"> να </w:t>
      </w:r>
      <w:r w:rsidR="007C384D">
        <w:rPr>
          <w:sz w:val="24"/>
          <w:szCs w:val="24"/>
        </w:rPr>
        <w:t>ισορροπήσει</w:t>
      </w:r>
      <w:r w:rsidR="001D1DF3">
        <w:rPr>
          <w:sz w:val="24"/>
          <w:szCs w:val="24"/>
        </w:rPr>
        <w:t xml:space="preserve"> </w:t>
      </w:r>
      <w:r w:rsidR="007C384D">
        <w:rPr>
          <w:sz w:val="24"/>
          <w:szCs w:val="24"/>
        </w:rPr>
        <w:t>πιο γρήγορα</w:t>
      </w:r>
      <w:r w:rsidR="001D1DF3">
        <w:rPr>
          <w:sz w:val="24"/>
          <w:szCs w:val="24"/>
        </w:rPr>
        <w:t>.</w:t>
      </w:r>
    </w:p>
    <w:p w:rsidR="00DA228B" w:rsidRPr="000E1372" w:rsidRDefault="00DA228B" w:rsidP="00A13AA8">
      <w:pPr>
        <w:rPr>
          <w:b/>
          <w:sz w:val="24"/>
          <w:szCs w:val="24"/>
          <w:u w:val="single"/>
        </w:rPr>
      </w:pPr>
    </w:p>
    <w:p w:rsidR="00000000" w:rsidRDefault="00D64862">
      <w:pPr>
        <w:spacing w:after="0" w:line="360" w:lineRule="auto"/>
        <w:jc w:val="both"/>
        <w:rPr>
          <w:b/>
          <w:sz w:val="24"/>
          <w:szCs w:val="24"/>
          <w:u w:val="single"/>
        </w:rPr>
      </w:pPr>
      <w:r>
        <w:rPr>
          <w:b/>
          <w:sz w:val="24"/>
          <w:szCs w:val="24"/>
          <w:u w:val="single"/>
        </w:rPr>
        <w:t>ΔΟΚΙΜΗ 2</w:t>
      </w:r>
    </w:p>
    <w:p w:rsidR="00000000" w:rsidRDefault="001D1DF3">
      <w:pPr>
        <w:spacing w:after="0" w:line="360" w:lineRule="auto"/>
        <w:jc w:val="both"/>
        <w:rPr>
          <w:sz w:val="24"/>
          <w:szCs w:val="24"/>
        </w:rPr>
      </w:pPr>
      <w:r>
        <w:rPr>
          <w:sz w:val="24"/>
          <w:szCs w:val="24"/>
        </w:rPr>
        <w:t xml:space="preserve">Θα </w:t>
      </w:r>
      <w:r w:rsidR="007C384D">
        <w:rPr>
          <w:sz w:val="24"/>
          <w:szCs w:val="24"/>
        </w:rPr>
        <w:t>δοκιμάσουμε</w:t>
      </w:r>
      <w:r>
        <w:rPr>
          <w:sz w:val="24"/>
          <w:szCs w:val="24"/>
        </w:rPr>
        <w:t xml:space="preserve"> να </w:t>
      </w:r>
      <w:r w:rsidR="007C384D">
        <w:rPr>
          <w:sz w:val="24"/>
          <w:szCs w:val="24"/>
        </w:rPr>
        <w:t>αυξήσουμε</w:t>
      </w:r>
      <w:r>
        <w:rPr>
          <w:sz w:val="24"/>
          <w:szCs w:val="24"/>
        </w:rPr>
        <w:t xml:space="preserve"> </w:t>
      </w:r>
      <w:r w:rsidR="00D64862">
        <w:rPr>
          <w:sz w:val="24"/>
          <w:szCs w:val="24"/>
        </w:rPr>
        <w:t>το Κ(1) από -7.9 σε -8.5</w:t>
      </w:r>
      <w:r>
        <w:rPr>
          <w:sz w:val="24"/>
          <w:szCs w:val="24"/>
        </w:rPr>
        <w:t>.</w:t>
      </w:r>
      <w:r w:rsidR="00805DB7">
        <w:rPr>
          <w:sz w:val="24"/>
          <w:szCs w:val="24"/>
        </w:rPr>
        <w:t xml:space="preserve"> </w:t>
      </w:r>
      <w:r>
        <w:rPr>
          <w:sz w:val="24"/>
          <w:szCs w:val="24"/>
        </w:rPr>
        <w:t xml:space="preserve">Με την </w:t>
      </w:r>
      <w:r w:rsidR="007C384D">
        <w:rPr>
          <w:sz w:val="24"/>
          <w:szCs w:val="24"/>
        </w:rPr>
        <w:t>αλλαγή</w:t>
      </w:r>
      <w:r>
        <w:rPr>
          <w:sz w:val="24"/>
          <w:szCs w:val="24"/>
        </w:rPr>
        <w:t xml:space="preserve"> </w:t>
      </w:r>
      <w:r w:rsidR="007C384D">
        <w:rPr>
          <w:sz w:val="24"/>
          <w:szCs w:val="24"/>
        </w:rPr>
        <w:t>αυτή</w:t>
      </w:r>
      <w:r w:rsidR="00D64862">
        <w:rPr>
          <w:sz w:val="24"/>
          <w:szCs w:val="24"/>
        </w:rPr>
        <w:t xml:space="preserve"> παρατηρούμε  ότι ο χρόνος </w:t>
      </w:r>
      <w:r w:rsidR="00805DB7">
        <w:rPr>
          <w:sz w:val="24"/>
          <w:szCs w:val="24"/>
        </w:rPr>
        <w:t>αποκατάστασης</w:t>
      </w:r>
      <w:r>
        <w:rPr>
          <w:sz w:val="24"/>
          <w:szCs w:val="24"/>
        </w:rPr>
        <w:t xml:space="preserve"> του </w:t>
      </w:r>
      <w:r w:rsidR="007C384D">
        <w:rPr>
          <w:sz w:val="24"/>
          <w:szCs w:val="24"/>
        </w:rPr>
        <w:t>συστήματος</w:t>
      </w:r>
      <w:r w:rsidR="00D64862">
        <w:rPr>
          <w:sz w:val="24"/>
          <w:szCs w:val="24"/>
        </w:rPr>
        <w:t xml:space="preserve"> μειώνεται αισθητά κατά </w:t>
      </w:r>
      <w:r>
        <w:rPr>
          <w:sz w:val="24"/>
          <w:szCs w:val="24"/>
        </w:rPr>
        <w:t xml:space="preserve">ένα </w:t>
      </w:r>
      <w:r w:rsidR="00D64862">
        <w:rPr>
          <w:sz w:val="24"/>
          <w:szCs w:val="24"/>
        </w:rPr>
        <w:t>σχεδόν δευτερόλεπτο κάνοντας μια ποιο έντονη ταλάντωση αυτή τη φόρα</w:t>
      </w:r>
      <w:r>
        <w:rPr>
          <w:sz w:val="24"/>
          <w:szCs w:val="24"/>
        </w:rPr>
        <w:t>.</w:t>
      </w:r>
    </w:p>
    <w:p w:rsidR="00315F2A" w:rsidRPr="000E1372" w:rsidRDefault="00BD75F4" w:rsidP="00A13AA8">
      <w:pPr>
        <w:rPr>
          <w:sz w:val="24"/>
          <w:szCs w:val="24"/>
        </w:rPr>
      </w:pPr>
      <w:r>
        <w:rPr>
          <w:noProof/>
          <w:sz w:val="24"/>
          <w:szCs w:val="24"/>
          <w:lang w:eastAsia="el-GR"/>
        </w:rPr>
        <w:lastRenderedPageBreak/>
        <w:pict>
          <v:shape id="_x0000_s1071" type="#_x0000_t202" style="position:absolute;margin-left:4.65pt;margin-top:313.75pt;width:415.7pt;height:20.9pt;z-index:251760640" wrapcoords="-36 0 -36 21000 21600 21000 21600 0 -36 0" stroked="f">
            <v:textbox style="mso-next-textbox:#_x0000_s1071" inset="0,0,0,0">
              <w:txbxContent>
                <w:p w:rsidR="00000000" w:rsidRDefault="00BD75F4">
                  <w:pPr>
                    <w:pStyle w:val="a6"/>
                    <w:rPr>
                      <w:rFonts w:ascii="Tahoma" w:hAnsi="Tahoma" w:cs="Tahoma"/>
                      <w:b w:val="0"/>
                      <w:i/>
                      <w:sz w:val="20"/>
                      <w:szCs w:val="20"/>
                    </w:rPr>
                  </w:pPr>
                  <w:r w:rsidRPr="00BD75F4">
                    <w:rPr>
                      <w:rFonts w:ascii="Tahoma" w:hAnsi="Tahoma" w:cs="Tahoma"/>
                      <w:b w:val="0"/>
                      <w:i/>
                      <w:color w:val="auto"/>
                      <w:sz w:val="20"/>
                      <w:szCs w:val="20"/>
                    </w:rPr>
                    <w:t xml:space="preserve">    </w:t>
                  </w:r>
                  <w:r w:rsidRPr="00BD75F4">
                    <w:rPr>
                      <w:rFonts w:ascii="Tahoma" w:hAnsi="Tahoma" w:cs="Tahoma"/>
                      <w:i/>
                      <w:color w:val="auto"/>
                      <w:sz w:val="20"/>
                      <w:szCs w:val="20"/>
                    </w:rPr>
                    <w:t xml:space="preserve">Σχήμα </w:t>
                  </w:r>
                  <w:r w:rsidR="00483F40">
                    <w:rPr>
                      <w:rFonts w:ascii="Tahoma" w:hAnsi="Tahoma" w:cs="Tahoma"/>
                      <w:i/>
                      <w:color w:val="auto"/>
                      <w:sz w:val="20"/>
                      <w:szCs w:val="20"/>
                    </w:rPr>
                    <w:t>1</w:t>
                  </w:r>
                  <w:r w:rsidR="00A96A4D">
                    <w:rPr>
                      <w:rFonts w:ascii="Tahoma" w:hAnsi="Tahoma" w:cs="Tahoma"/>
                      <w:i/>
                      <w:color w:val="auto"/>
                      <w:sz w:val="20"/>
                      <w:szCs w:val="20"/>
                    </w:rPr>
                    <w:t>1</w:t>
                  </w:r>
                  <w:r w:rsidRPr="00BD75F4">
                    <w:rPr>
                      <w:rFonts w:ascii="Tahoma" w:hAnsi="Tahoma" w:cs="Tahoma"/>
                      <w:b w:val="0"/>
                      <w:i/>
                      <w:color w:val="auto"/>
                      <w:sz w:val="20"/>
                      <w:szCs w:val="20"/>
                    </w:rPr>
                    <w:t>.</w:t>
                  </w:r>
                  <w:r w:rsidR="00483F40">
                    <w:rPr>
                      <w:rFonts w:ascii="Tahoma" w:hAnsi="Tahoma" w:cs="Tahoma"/>
                      <w:b w:val="0"/>
                      <w:i/>
                      <w:color w:val="auto"/>
                      <w:sz w:val="20"/>
                      <w:szCs w:val="20"/>
                    </w:rPr>
                    <w:t xml:space="preserve"> </w:t>
                  </w:r>
                  <w:r w:rsidRPr="00BD75F4">
                    <w:rPr>
                      <w:rFonts w:ascii="Tahoma" w:hAnsi="Tahoma" w:cs="Tahoma"/>
                      <w:b w:val="0"/>
                      <w:i/>
                      <w:color w:val="auto"/>
                      <w:sz w:val="20"/>
                      <w:szCs w:val="20"/>
                    </w:rPr>
                    <w:t xml:space="preserve">Διάγραμμα απόκρισης του συστήματος </w:t>
                  </w:r>
                  <w:r w:rsidR="00483F40">
                    <w:rPr>
                      <w:rFonts w:ascii="Tahoma" w:hAnsi="Tahoma" w:cs="Tahoma"/>
                      <w:b w:val="0"/>
                      <w:i/>
                      <w:color w:val="auto"/>
                      <w:sz w:val="20"/>
                      <w:szCs w:val="20"/>
                    </w:rPr>
                    <w:t xml:space="preserve">όταν </w:t>
                  </w:r>
                  <w:r w:rsidRPr="00BD75F4">
                    <w:rPr>
                      <w:rFonts w:ascii="Tahoma" w:hAnsi="Tahoma" w:cs="Tahoma"/>
                      <w:b w:val="0"/>
                      <w:i/>
                      <w:color w:val="auto"/>
                      <w:sz w:val="20"/>
                      <w:szCs w:val="20"/>
                    </w:rPr>
                    <w:t xml:space="preserve"> Κ(1)=  8,5</w:t>
                  </w:r>
                  <w:r w:rsidR="00483F40">
                    <w:rPr>
                      <w:rFonts w:ascii="Tahoma" w:hAnsi="Tahoma" w:cs="Tahoma"/>
                      <w:b w:val="0"/>
                      <w:i/>
                      <w:color w:val="auto"/>
                      <w:sz w:val="20"/>
                      <w:szCs w:val="20"/>
                    </w:rPr>
                    <w:t>.</w:t>
                  </w:r>
                </w:p>
                <w:p w:rsidR="00000000" w:rsidRDefault="00DA2FF9">
                  <w:pPr>
                    <w:pStyle w:val="a6"/>
                    <w:rPr>
                      <w:i/>
                      <w:noProof/>
                      <w:sz w:val="24"/>
                      <w:szCs w:val="24"/>
                    </w:rPr>
                  </w:pPr>
                </w:p>
              </w:txbxContent>
            </v:textbox>
            <w10:wrap type="tight"/>
          </v:shape>
        </w:pict>
      </w:r>
      <w:r>
        <w:rPr>
          <w:noProof/>
          <w:sz w:val="24"/>
          <w:szCs w:val="24"/>
          <w:lang w:eastAsia="el-GR"/>
        </w:rPr>
        <w:pict>
          <v:shape id="_x0000_s1072" type="#_x0000_t202" style="position:absolute;margin-left:-.6pt;margin-top:657.8pt;width:431.75pt;height:45.45pt;z-index:251761664" wrapcoords="-36 0 -36 21000 21600 21000 21600 0 -36 0" stroked="f">
            <v:textbox style="mso-next-textbox:#_x0000_s1072" inset="0,0,0,0">
              <w:txbxContent>
                <w:p w:rsidR="00000000" w:rsidRDefault="00BD75F4">
                  <w:pPr>
                    <w:pStyle w:val="a6"/>
                    <w:rPr>
                      <w:sz w:val="24"/>
                      <w:szCs w:val="24"/>
                    </w:rPr>
                  </w:pPr>
                  <w:r w:rsidRPr="00BD75F4">
                    <w:rPr>
                      <w:b w:val="0"/>
                      <w:i/>
                      <w:color w:val="auto"/>
                      <w:sz w:val="20"/>
                      <w:szCs w:val="20"/>
                    </w:rPr>
                    <w:t xml:space="preserve"> </w:t>
                  </w:r>
                  <w:r w:rsidRPr="00BD75F4">
                    <w:rPr>
                      <w:rFonts w:ascii="Tahoma" w:hAnsi="Tahoma" w:cs="Tahoma"/>
                      <w:i/>
                      <w:color w:val="auto"/>
                      <w:sz w:val="20"/>
                      <w:szCs w:val="20"/>
                    </w:rPr>
                    <w:t>Σχήμα 1</w:t>
                  </w:r>
                  <w:r w:rsidR="00A96A4D">
                    <w:rPr>
                      <w:rFonts w:ascii="Tahoma" w:hAnsi="Tahoma" w:cs="Tahoma"/>
                      <w:i/>
                      <w:color w:val="auto"/>
                      <w:sz w:val="20"/>
                      <w:szCs w:val="20"/>
                    </w:rPr>
                    <w:t>2</w:t>
                  </w:r>
                  <w:r w:rsidRPr="00BD75F4">
                    <w:rPr>
                      <w:rFonts w:ascii="Tahoma" w:hAnsi="Tahoma" w:cs="Tahoma"/>
                      <w:b w:val="0"/>
                      <w:i/>
                      <w:color w:val="auto"/>
                      <w:sz w:val="20"/>
                      <w:szCs w:val="20"/>
                    </w:rPr>
                    <w:t>.</w:t>
                  </w:r>
                  <w:r w:rsidR="00A96A4D">
                    <w:rPr>
                      <w:rFonts w:ascii="Tahoma" w:hAnsi="Tahoma" w:cs="Tahoma"/>
                      <w:b w:val="0"/>
                      <w:i/>
                      <w:color w:val="auto"/>
                      <w:sz w:val="20"/>
                      <w:szCs w:val="20"/>
                    </w:rPr>
                    <w:t xml:space="preserve"> </w:t>
                  </w:r>
                  <w:r w:rsidRPr="00BD75F4">
                    <w:rPr>
                      <w:rFonts w:ascii="Tahoma" w:hAnsi="Tahoma" w:cs="Tahoma"/>
                      <w:b w:val="0"/>
                      <w:i/>
                      <w:color w:val="auto"/>
                      <w:sz w:val="20"/>
                      <w:szCs w:val="20"/>
                    </w:rPr>
                    <w:t>Διάγραμμα  της τάσης του συστήματος</w:t>
                  </w:r>
                  <w:r w:rsidR="00AF1C3D">
                    <w:rPr>
                      <w:rFonts w:ascii="Tahoma" w:hAnsi="Tahoma" w:cs="Tahoma"/>
                      <w:b w:val="0"/>
                      <w:i/>
                      <w:color w:val="auto"/>
                      <w:sz w:val="20"/>
                      <w:szCs w:val="20"/>
                    </w:rPr>
                    <w:t xml:space="preserve"> όταν </w:t>
                  </w:r>
                  <w:r w:rsidR="00AF1C3D" w:rsidRPr="00483F40">
                    <w:rPr>
                      <w:rFonts w:ascii="Tahoma" w:hAnsi="Tahoma" w:cs="Tahoma"/>
                      <w:b w:val="0"/>
                      <w:i/>
                      <w:color w:val="auto"/>
                      <w:sz w:val="20"/>
                      <w:szCs w:val="20"/>
                    </w:rPr>
                    <w:t xml:space="preserve"> Κ(1)=  8,5</w:t>
                  </w:r>
                  <w:r w:rsidRPr="00BD75F4">
                    <w:rPr>
                      <w:rFonts w:ascii="Tahoma" w:hAnsi="Tahoma" w:cs="Tahoma"/>
                      <w:b w:val="0"/>
                      <w:i/>
                      <w:color w:val="auto"/>
                      <w:sz w:val="20"/>
                      <w:szCs w:val="20"/>
                    </w:rPr>
                    <w:t>. Βλέπουμε πως και η τάση στις ροδές του ρομπότ έχει διαφορετική διακύμανση άλλα δεν παύει να συνεχίζει να βρίσκεται στα ανεκτά όρια που αναφέραμε παραπάνω</w:t>
                  </w:r>
                </w:p>
                <w:p w:rsidR="00000000" w:rsidRDefault="00335623">
                  <w:pPr>
                    <w:pStyle w:val="a6"/>
                    <w:rPr>
                      <w:b w:val="0"/>
                      <w:i/>
                      <w:sz w:val="20"/>
                      <w:szCs w:val="20"/>
                    </w:rPr>
                  </w:pPr>
                  <w:r>
                    <w:rPr>
                      <w:b w:val="0"/>
                      <w:i/>
                      <w:color w:val="auto"/>
                      <w:sz w:val="20"/>
                      <w:szCs w:val="20"/>
                    </w:rPr>
                    <w:t>5</w:t>
                  </w:r>
                </w:p>
                <w:p w:rsidR="00000000" w:rsidRDefault="00DA2FF9">
                  <w:pPr>
                    <w:pStyle w:val="a6"/>
                    <w:rPr>
                      <w:i/>
                      <w:noProof/>
                      <w:sz w:val="24"/>
                      <w:szCs w:val="24"/>
                    </w:rPr>
                  </w:pPr>
                </w:p>
              </w:txbxContent>
            </v:textbox>
            <w10:wrap type="tight"/>
          </v:shape>
        </w:pict>
      </w:r>
      <w:r w:rsidR="00DA2FF9">
        <w:rPr>
          <w:noProof/>
          <w:sz w:val="24"/>
          <w:szCs w:val="24"/>
          <w:lang w:eastAsia="el-GR"/>
        </w:rPr>
        <w:drawing>
          <wp:anchor distT="0" distB="0" distL="114300" distR="114300" simplePos="0" relativeHeight="251727872" behindDoc="1" locked="0" layoutInCell="1" allowOverlap="1">
            <wp:simplePos x="0" y="0"/>
            <wp:positionH relativeFrom="column">
              <wp:posOffset>-140970</wp:posOffset>
            </wp:positionH>
            <wp:positionV relativeFrom="paragraph">
              <wp:posOffset>4290695</wp:posOffset>
            </wp:positionV>
            <wp:extent cx="5663565" cy="4154805"/>
            <wp:effectExtent l="19050" t="0" r="0" b="0"/>
            <wp:wrapTight wrapText="bothSides">
              <wp:wrapPolygon edited="0">
                <wp:start x="-73" y="0"/>
                <wp:lineTo x="-73" y="21491"/>
                <wp:lineTo x="21578" y="21491"/>
                <wp:lineTo x="21578" y="0"/>
                <wp:lineTo x="-73" y="0"/>
              </wp:wrapPolygon>
            </wp:wrapTight>
            <wp:docPr id="2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663565" cy="4154805"/>
                    </a:xfrm>
                    <a:prstGeom prst="rect">
                      <a:avLst/>
                    </a:prstGeom>
                    <a:noFill/>
                    <a:ln w="9525">
                      <a:noFill/>
                      <a:miter lim="800000"/>
                      <a:headEnd/>
                      <a:tailEnd/>
                    </a:ln>
                  </pic:spPr>
                </pic:pic>
              </a:graphicData>
            </a:graphic>
          </wp:anchor>
        </w:drawing>
      </w:r>
      <w:commentRangeStart w:id="21"/>
      <w:r w:rsidR="00237E04">
        <w:rPr>
          <w:noProof/>
          <w:sz w:val="24"/>
          <w:szCs w:val="24"/>
          <w:lang w:eastAsia="el-GR"/>
        </w:rPr>
        <w:drawing>
          <wp:inline distT="0" distB="0" distL="0" distR="0">
            <wp:extent cx="5372100" cy="3857625"/>
            <wp:effectExtent l="19050" t="0" r="0" b="0"/>
            <wp:docPr id="2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5372100" cy="3857625"/>
                    </a:xfrm>
                    <a:prstGeom prst="rect">
                      <a:avLst/>
                    </a:prstGeom>
                    <a:noFill/>
                    <a:ln w="9525">
                      <a:noFill/>
                      <a:miter lim="800000"/>
                      <a:headEnd/>
                      <a:tailEnd/>
                    </a:ln>
                  </pic:spPr>
                </pic:pic>
              </a:graphicData>
            </a:graphic>
          </wp:inline>
        </w:drawing>
      </w:r>
      <w:commentRangeEnd w:id="21"/>
      <w:r w:rsidR="00D64862">
        <w:rPr>
          <w:rStyle w:val="ad"/>
        </w:rPr>
        <w:commentReference w:id="21"/>
      </w:r>
    </w:p>
    <w:p w:rsidR="00DA228B" w:rsidRPr="000E1372" w:rsidRDefault="00D64862" w:rsidP="00DA228B">
      <w:pPr>
        <w:rPr>
          <w:sz w:val="24"/>
          <w:szCs w:val="24"/>
        </w:rPr>
      </w:pPr>
      <w:r>
        <w:rPr>
          <w:b/>
          <w:sz w:val="24"/>
          <w:szCs w:val="24"/>
          <w:u w:val="single"/>
        </w:rPr>
        <w:lastRenderedPageBreak/>
        <w:t>ΔΟΚΙΜΗ 3</w:t>
      </w:r>
    </w:p>
    <w:p w:rsidR="00000000" w:rsidRDefault="00237E04">
      <w:pPr>
        <w:spacing w:after="0" w:line="360" w:lineRule="auto"/>
        <w:jc w:val="both"/>
        <w:rPr>
          <w:sz w:val="24"/>
          <w:szCs w:val="24"/>
        </w:rPr>
      </w:pPr>
      <w:r>
        <w:rPr>
          <w:noProof/>
          <w:sz w:val="24"/>
          <w:szCs w:val="24"/>
          <w:lang w:eastAsia="el-GR"/>
        </w:rPr>
        <w:drawing>
          <wp:anchor distT="0" distB="0" distL="114300" distR="114300" simplePos="0" relativeHeight="251728896" behindDoc="1" locked="0" layoutInCell="1" allowOverlap="1">
            <wp:simplePos x="0" y="0"/>
            <wp:positionH relativeFrom="column">
              <wp:posOffset>20955</wp:posOffset>
            </wp:positionH>
            <wp:positionV relativeFrom="paragraph">
              <wp:posOffset>1322070</wp:posOffset>
            </wp:positionV>
            <wp:extent cx="5667375" cy="3865880"/>
            <wp:effectExtent l="19050" t="0" r="9525" b="0"/>
            <wp:wrapSquare wrapText="bothSides"/>
            <wp:docPr id="30"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5667375" cy="3865880"/>
                    </a:xfrm>
                    <a:prstGeom prst="rect">
                      <a:avLst/>
                    </a:prstGeom>
                    <a:noFill/>
                    <a:ln w="9525">
                      <a:noFill/>
                      <a:miter lim="800000"/>
                      <a:headEnd/>
                      <a:tailEnd/>
                    </a:ln>
                  </pic:spPr>
                </pic:pic>
              </a:graphicData>
            </a:graphic>
          </wp:anchor>
        </w:drawing>
      </w:r>
      <w:r w:rsidR="00D64862">
        <w:rPr>
          <w:sz w:val="24"/>
          <w:szCs w:val="24"/>
        </w:rPr>
        <w:t>Αυξάνοντας το Κ(1)</w:t>
      </w:r>
      <w:r w:rsidR="00617CEE">
        <w:rPr>
          <w:sz w:val="24"/>
          <w:szCs w:val="24"/>
        </w:rPr>
        <w:t xml:space="preserve"> </w:t>
      </w:r>
      <w:r w:rsidR="00D64862">
        <w:rPr>
          <w:sz w:val="24"/>
          <w:szCs w:val="24"/>
        </w:rPr>
        <w:t xml:space="preserve">ακόμα μια φόρα </w:t>
      </w:r>
      <w:r w:rsidR="00617CEE">
        <w:rPr>
          <w:sz w:val="24"/>
          <w:szCs w:val="24"/>
        </w:rPr>
        <w:t xml:space="preserve">στην </w:t>
      </w:r>
      <w:r w:rsidR="002A1815">
        <w:rPr>
          <w:sz w:val="24"/>
          <w:szCs w:val="24"/>
        </w:rPr>
        <w:t>τρίτη</w:t>
      </w:r>
      <w:r w:rsidR="00617CEE">
        <w:rPr>
          <w:sz w:val="24"/>
          <w:szCs w:val="24"/>
        </w:rPr>
        <w:t xml:space="preserve"> </w:t>
      </w:r>
      <w:r w:rsidR="002A1815">
        <w:rPr>
          <w:sz w:val="24"/>
          <w:szCs w:val="24"/>
        </w:rPr>
        <w:t>δοκιμή</w:t>
      </w:r>
      <w:r w:rsidR="00617CEE">
        <w:rPr>
          <w:sz w:val="24"/>
          <w:szCs w:val="24"/>
        </w:rPr>
        <w:t xml:space="preserve">   </w:t>
      </w:r>
      <w:r w:rsidR="00D64862">
        <w:rPr>
          <w:sz w:val="24"/>
          <w:szCs w:val="24"/>
        </w:rPr>
        <w:t xml:space="preserve">από -8.5 σε -9.5 παρατηρούμε  ότι ο χρόνος για την που χρειάζεται για ισορροπήσει το ρομπότ αυξάνεται και φτάνει στα 6 sec  και </w:t>
      </w:r>
      <w:r w:rsidR="00DA27B2">
        <w:rPr>
          <w:sz w:val="24"/>
          <w:szCs w:val="24"/>
        </w:rPr>
        <w:t>ότι</w:t>
      </w:r>
      <w:r w:rsidR="00D64862">
        <w:rPr>
          <w:sz w:val="24"/>
          <w:szCs w:val="24"/>
        </w:rPr>
        <w:t xml:space="preserve"> η ταλάντωση κρατάει περισσότερο και είναι πιο πολύ  πιο έντονη την τρίτη  φόρα</w:t>
      </w:r>
    </w:p>
    <w:p w:rsidR="00000000" w:rsidRDefault="00BD75F4">
      <w:pPr>
        <w:spacing w:after="0" w:line="360" w:lineRule="auto"/>
        <w:jc w:val="both"/>
        <w:rPr>
          <w:sz w:val="24"/>
          <w:szCs w:val="24"/>
        </w:rPr>
      </w:pPr>
      <w:r>
        <w:rPr>
          <w:noProof/>
          <w:sz w:val="24"/>
          <w:szCs w:val="24"/>
          <w:lang w:eastAsia="el-GR"/>
        </w:rPr>
        <w:pict>
          <v:shape id="_x0000_s1073" type="#_x0000_t202" style="position:absolute;left:0;text-align:left;margin-left:-5pt;margin-top:321.55pt;width:431.75pt;height:20.9pt;z-index:251762688" wrapcoords="-36 0 -36 21000 21600 21000 21600 0 -36 0" stroked="f">
            <v:textbox style="mso-next-textbox:#_x0000_s1073" inset="0,0,0,0">
              <w:txbxContent>
                <w:p w:rsidR="00000000" w:rsidRDefault="00002CC5">
                  <w:pPr>
                    <w:pStyle w:val="a6"/>
                    <w:rPr>
                      <w:b w:val="0"/>
                      <w:i/>
                      <w:sz w:val="20"/>
                      <w:szCs w:val="20"/>
                    </w:rPr>
                  </w:pPr>
                  <w:r w:rsidRPr="00483F40">
                    <w:rPr>
                      <w:rFonts w:ascii="Tahoma" w:hAnsi="Tahoma" w:cs="Tahoma"/>
                      <w:i/>
                      <w:color w:val="auto"/>
                      <w:sz w:val="20"/>
                      <w:szCs w:val="20"/>
                    </w:rPr>
                    <w:t xml:space="preserve">Σχήμα </w:t>
                  </w:r>
                  <w:r>
                    <w:rPr>
                      <w:rFonts w:ascii="Tahoma" w:hAnsi="Tahoma" w:cs="Tahoma"/>
                      <w:i/>
                      <w:color w:val="auto"/>
                      <w:sz w:val="20"/>
                      <w:szCs w:val="20"/>
                    </w:rPr>
                    <w:t>1</w:t>
                  </w:r>
                  <w:r w:rsidR="00A96A4D">
                    <w:rPr>
                      <w:rFonts w:ascii="Tahoma" w:hAnsi="Tahoma" w:cs="Tahoma"/>
                      <w:i/>
                      <w:color w:val="auto"/>
                      <w:sz w:val="20"/>
                      <w:szCs w:val="20"/>
                    </w:rPr>
                    <w:t>3</w:t>
                  </w:r>
                  <w:r w:rsidRPr="00483F40">
                    <w:rPr>
                      <w:rFonts w:ascii="Tahoma" w:hAnsi="Tahoma" w:cs="Tahoma"/>
                      <w:b w:val="0"/>
                      <w:i/>
                      <w:color w:val="auto"/>
                      <w:sz w:val="20"/>
                      <w:szCs w:val="20"/>
                    </w:rPr>
                    <w:t>.</w:t>
                  </w:r>
                  <w:r>
                    <w:rPr>
                      <w:rFonts w:ascii="Tahoma" w:hAnsi="Tahoma" w:cs="Tahoma"/>
                      <w:b w:val="0"/>
                      <w:i/>
                      <w:color w:val="auto"/>
                      <w:sz w:val="20"/>
                      <w:szCs w:val="20"/>
                    </w:rPr>
                    <w:t xml:space="preserve"> </w:t>
                  </w:r>
                  <w:r w:rsidRPr="00483F40">
                    <w:rPr>
                      <w:rFonts w:ascii="Tahoma" w:hAnsi="Tahoma" w:cs="Tahoma"/>
                      <w:b w:val="0"/>
                      <w:i/>
                      <w:color w:val="auto"/>
                      <w:sz w:val="20"/>
                      <w:szCs w:val="20"/>
                    </w:rPr>
                    <w:t xml:space="preserve">Διάγραμμα απόκρισης του συστήματος </w:t>
                  </w:r>
                  <w:r>
                    <w:rPr>
                      <w:rFonts w:ascii="Tahoma" w:hAnsi="Tahoma" w:cs="Tahoma"/>
                      <w:b w:val="0"/>
                      <w:i/>
                      <w:color w:val="auto"/>
                      <w:sz w:val="20"/>
                      <w:szCs w:val="20"/>
                    </w:rPr>
                    <w:t xml:space="preserve">όταν </w:t>
                  </w:r>
                  <w:r w:rsidRPr="00483F40">
                    <w:rPr>
                      <w:rFonts w:ascii="Tahoma" w:hAnsi="Tahoma" w:cs="Tahoma"/>
                      <w:b w:val="0"/>
                      <w:i/>
                      <w:color w:val="auto"/>
                      <w:sz w:val="20"/>
                      <w:szCs w:val="20"/>
                    </w:rPr>
                    <w:t xml:space="preserve"> Κ(1</w:t>
                  </w:r>
                  <w:r w:rsidR="00BD75F4" w:rsidRPr="00BD75F4">
                    <w:rPr>
                      <w:rFonts w:ascii="Tahoma" w:hAnsi="Tahoma" w:cs="Tahoma"/>
                      <w:b w:val="0"/>
                      <w:i/>
                      <w:color w:val="auto"/>
                      <w:sz w:val="20"/>
                      <w:szCs w:val="20"/>
                    </w:rPr>
                    <w:t>)=  -9,5</w:t>
                  </w:r>
                </w:p>
                <w:p w:rsidR="00000000" w:rsidRDefault="00DA2FF9">
                  <w:pPr>
                    <w:pStyle w:val="a6"/>
                    <w:rPr>
                      <w:i/>
                      <w:noProof/>
                      <w:sz w:val="24"/>
                      <w:szCs w:val="24"/>
                    </w:rPr>
                  </w:pPr>
                </w:p>
              </w:txbxContent>
            </v:textbox>
            <w10:wrap type="tight"/>
          </v:shape>
        </w:pict>
      </w:r>
    </w:p>
    <w:p w:rsidR="00000000" w:rsidRDefault="00DA2FF9">
      <w:pPr>
        <w:spacing w:after="0" w:line="360" w:lineRule="auto"/>
        <w:jc w:val="both"/>
        <w:rPr>
          <w:sz w:val="24"/>
          <w:szCs w:val="24"/>
        </w:rPr>
      </w:pPr>
    </w:p>
    <w:p w:rsidR="00000000" w:rsidRDefault="00445D06">
      <w:pPr>
        <w:spacing w:after="0" w:line="360" w:lineRule="auto"/>
        <w:jc w:val="both"/>
        <w:rPr>
          <w:sz w:val="24"/>
          <w:szCs w:val="24"/>
        </w:rPr>
      </w:pPr>
      <w:r>
        <w:rPr>
          <w:sz w:val="24"/>
          <w:szCs w:val="24"/>
        </w:rPr>
        <w:t xml:space="preserve">Το </w:t>
      </w:r>
      <w:r w:rsidR="00A63370">
        <w:rPr>
          <w:sz w:val="24"/>
          <w:szCs w:val="24"/>
        </w:rPr>
        <w:t>ίδιο</w:t>
      </w:r>
      <w:r>
        <w:rPr>
          <w:sz w:val="24"/>
          <w:szCs w:val="24"/>
        </w:rPr>
        <w:t xml:space="preserve"> </w:t>
      </w:r>
      <w:r w:rsidR="00A63370">
        <w:rPr>
          <w:sz w:val="24"/>
          <w:szCs w:val="24"/>
        </w:rPr>
        <w:t>ακριβώς</w:t>
      </w:r>
      <w:r>
        <w:rPr>
          <w:sz w:val="24"/>
          <w:szCs w:val="24"/>
        </w:rPr>
        <w:t xml:space="preserve"> </w:t>
      </w:r>
      <w:r w:rsidR="00A63370">
        <w:rPr>
          <w:sz w:val="24"/>
          <w:szCs w:val="24"/>
        </w:rPr>
        <w:t>παρατηρούμε</w:t>
      </w:r>
      <w:r>
        <w:rPr>
          <w:sz w:val="24"/>
          <w:szCs w:val="24"/>
        </w:rPr>
        <w:t xml:space="preserve"> και στο </w:t>
      </w:r>
      <w:r w:rsidR="00A63370">
        <w:rPr>
          <w:sz w:val="24"/>
          <w:szCs w:val="24"/>
        </w:rPr>
        <w:t>διάγραμμα</w:t>
      </w:r>
      <w:r>
        <w:rPr>
          <w:sz w:val="24"/>
          <w:szCs w:val="24"/>
        </w:rPr>
        <w:t xml:space="preserve"> της </w:t>
      </w:r>
      <w:r w:rsidR="002A1815">
        <w:rPr>
          <w:sz w:val="24"/>
          <w:szCs w:val="24"/>
        </w:rPr>
        <w:t>τάσης</w:t>
      </w:r>
      <w:r>
        <w:rPr>
          <w:sz w:val="24"/>
          <w:szCs w:val="24"/>
        </w:rPr>
        <w:t xml:space="preserve"> </w:t>
      </w:r>
      <w:r w:rsidR="00A63370">
        <w:rPr>
          <w:sz w:val="24"/>
          <w:szCs w:val="24"/>
        </w:rPr>
        <w:t>Σχήμα</w:t>
      </w:r>
      <w:r>
        <w:rPr>
          <w:sz w:val="24"/>
          <w:szCs w:val="24"/>
        </w:rPr>
        <w:t xml:space="preserve">.. </w:t>
      </w:r>
      <w:r w:rsidR="00A63370">
        <w:rPr>
          <w:sz w:val="24"/>
          <w:szCs w:val="24"/>
        </w:rPr>
        <w:t>Βλέπουμε</w:t>
      </w:r>
      <w:r>
        <w:rPr>
          <w:sz w:val="24"/>
          <w:szCs w:val="24"/>
        </w:rPr>
        <w:t xml:space="preserve"> την </w:t>
      </w:r>
      <w:r w:rsidR="00A63370">
        <w:rPr>
          <w:sz w:val="24"/>
          <w:szCs w:val="24"/>
        </w:rPr>
        <w:t>έντονη</w:t>
      </w:r>
      <w:r>
        <w:rPr>
          <w:sz w:val="24"/>
          <w:szCs w:val="24"/>
        </w:rPr>
        <w:t xml:space="preserve"> </w:t>
      </w:r>
      <w:r w:rsidR="00A63370">
        <w:rPr>
          <w:sz w:val="24"/>
          <w:szCs w:val="24"/>
        </w:rPr>
        <w:t>διακύμανση</w:t>
      </w:r>
      <w:r>
        <w:rPr>
          <w:sz w:val="24"/>
          <w:szCs w:val="24"/>
        </w:rPr>
        <w:t xml:space="preserve">  της </w:t>
      </w:r>
      <w:r w:rsidR="00A63370">
        <w:rPr>
          <w:sz w:val="24"/>
          <w:szCs w:val="24"/>
        </w:rPr>
        <w:t>τάσης</w:t>
      </w:r>
      <w:r>
        <w:rPr>
          <w:sz w:val="24"/>
          <w:szCs w:val="24"/>
        </w:rPr>
        <w:t xml:space="preserve">  </w:t>
      </w:r>
      <w:r w:rsidR="00A63370">
        <w:rPr>
          <w:sz w:val="24"/>
          <w:szCs w:val="24"/>
        </w:rPr>
        <w:t>οπού</w:t>
      </w:r>
      <w:r>
        <w:rPr>
          <w:sz w:val="24"/>
          <w:szCs w:val="24"/>
        </w:rPr>
        <w:t xml:space="preserve"> </w:t>
      </w:r>
      <w:r w:rsidR="00A63370">
        <w:rPr>
          <w:sz w:val="24"/>
          <w:szCs w:val="24"/>
        </w:rPr>
        <w:t>βρίσκετε</w:t>
      </w:r>
      <w:r>
        <w:rPr>
          <w:sz w:val="24"/>
          <w:szCs w:val="24"/>
        </w:rPr>
        <w:t xml:space="preserve"> στα </w:t>
      </w:r>
      <w:r w:rsidR="00A63370">
        <w:rPr>
          <w:sz w:val="24"/>
          <w:szCs w:val="24"/>
        </w:rPr>
        <w:t>ανεκτά</w:t>
      </w:r>
      <w:r>
        <w:rPr>
          <w:sz w:val="24"/>
          <w:szCs w:val="24"/>
        </w:rPr>
        <w:t xml:space="preserve"> </w:t>
      </w:r>
      <w:r w:rsidR="00A63370">
        <w:rPr>
          <w:sz w:val="24"/>
          <w:szCs w:val="24"/>
        </w:rPr>
        <w:t>όρια</w:t>
      </w:r>
      <w:r>
        <w:rPr>
          <w:sz w:val="24"/>
          <w:szCs w:val="24"/>
        </w:rPr>
        <w:t xml:space="preserve"> που </w:t>
      </w:r>
      <w:r w:rsidR="00A63370">
        <w:rPr>
          <w:sz w:val="24"/>
          <w:szCs w:val="24"/>
        </w:rPr>
        <w:t>είχαμε</w:t>
      </w:r>
      <w:r>
        <w:rPr>
          <w:sz w:val="24"/>
          <w:szCs w:val="24"/>
        </w:rPr>
        <w:t xml:space="preserve"> </w:t>
      </w:r>
      <w:r w:rsidR="00A63370">
        <w:rPr>
          <w:sz w:val="24"/>
          <w:szCs w:val="24"/>
        </w:rPr>
        <w:t>δηλώσει</w:t>
      </w:r>
      <w:r>
        <w:rPr>
          <w:sz w:val="24"/>
          <w:szCs w:val="24"/>
        </w:rPr>
        <w:t>.</w:t>
      </w:r>
    </w:p>
    <w:p w:rsidR="00DA228B" w:rsidRPr="000E1372" w:rsidRDefault="00BD75F4" w:rsidP="00DA228B">
      <w:pPr>
        <w:rPr>
          <w:sz w:val="24"/>
          <w:szCs w:val="24"/>
        </w:rPr>
      </w:pPr>
      <w:r w:rsidRPr="00BD75F4">
        <w:rPr>
          <w:noProof/>
          <w:sz w:val="28"/>
          <w:szCs w:val="28"/>
          <w:lang w:eastAsia="el-GR"/>
        </w:rPr>
        <w:lastRenderedPageBreak/>
        <w:pict>
          <v:shape id="_x0000_s1074" type="#_x0000_t202" style="position:absolute;margin-left:12.35pt;margin-top:335.6pt;width:382.4pt;height:20.9pt;z-index:251763712" wrapcoords="-36 0 -36 21000 21600 21000 21600 0 -36 0" stroked="f">
            <v:textbox style="mso-next-textbox:#_x0000_s1074" inset="0,0,0,0">
              <w:txbxContent>
                <w:p w:rsidR="00000000" w:rsidRDefault="00BD75F4">
                  <w:pPr>
                    <w:pStyle w:val="a6"/>
                    <w:rPr>
                      <w:rFonts w:ascii="Tahoma" w:hAnsi="Tahoma" w:cs="Tahoma"/>
                      <w:b w:val="0"/>
                      <w:i/>
                      <w:sz w:val="20"/>
                      <w:szCs w:val="20"/>
                    </w:rPr>
                  </w:pPr>
                  <w:r w:rsidRPr="00BD75F4">
                    <w:rPr>
                      <w:rFonts w:ascii="Tahoma" w:hAnsi="Tahoma" w:cs="Tahoma"/>
                      <w:b w:val="0"/>
                      <w:i/>
                      <w:color w:val="auto"/>
                      <w:sz w:val="20"/>
                      <w:szCs w:val="20"/>
                    </w:rPr>
                    <w:t xml:space="preserve">      </w:t>
                  </w:r>
                  <w:r w:rsidRPr="00BD75F4">
                    <w:rPr>
                      <w:rFonts w:ascii="Tahoma" w:hAnsi="Tahoma" w:cs="Tahoma"/>
                      <w:i/>
                      <w:color w:val="auto"/>
                      <w:sz w:val="20"/>
                      <w:szCs w:val="20"/>
                    </w:rPr>
                    <w:t>Σχήμα 14</w:t>
                  </w:r>
                  <w:r w:rsidRPr="00BD75F4">
                    <w:rPr>
                      <w:rFonts w:ascii="Tahoma" w:hAnsi="Tahoma" w:cs="Tahoma"/>
                      <w:b w:val="0"/>
                      <w:i/>
                      <w:color w:val="auto"/>
                      <w:sz w:val="20"/>
                      <w:szCs w:val="20"/>
                    </w:rPr>
                    <w:t>. Διάγραμμα της τάσης του συστήματος</w:t>
                  </w:r>
                  <w:r w:rsidR="00AF1C3D">
                    <w:rPr>
                      <w:rFonts w:ascii="Tahoma" w:hAnsi="Tahoma" w:cs="Tahoma"/>
                      <w:b w:val="0"/>
                      <w:i/>
                      <w:color w:val="auto"/>
                      <w:sz w:val="20"/>
                      <w:szCs w:val="20"/>
                    </w:rPr>
                    <w:t xml:space="preserve"> όταν </w:t>
                  </w:r>
                  <w:r w:rsidR="00AF1C3D" w:rsidRPr="00483F40">
                    <w:rPr>
                      <w:rFonts w:ascii="Tahoma" w:hAnsi="Tahoma" w:cs="Tahoma"/>
                      <w:b w:val="0"/>
                      <w:i/>
                      <w:color w:val="auto"/>
                      <w:sz w:val="20"/>
                      <w:szCs w:val="20"/>
                    </w:rPr>
                    <w:t xml:space="preserve"> Κ(1</w:t>
                  </w:r>
                  <w:r w:rsidRPr="00BD75F4">
                    <w:rPr>
                      <w:rFonts w:ascii="Tahoma" w:hAnsi="Tahoma" w:cs="Tahoma"/>
                      <w:b w:val="0"/>
                      <w:i/>
                      <w:color w:val="auto"/>
                      <w:sz w:val="20"/>
                      <w:szCs w:val="20"/>
                    </w:rPr>
                    <w:t>)=  -9,5.</w:t>
                  </w:r>
                </w:p>
                <w:p w:rsidR="00000000" w:rsidRDefault="00DA2FF9">
                  <w:pPr>
                    <w:pStyle w:val="a6"/>
                    <w:rPr>
                      <w:i/>
                      <w:noProof/>
                      <w:sz w:val="24"/>
                      <w:szCs w:val="24"/>
                    </w:rPr>
                  </w:pPr>
                </w:p>
              </w:txbxContent>
            </v:textbox>
            <w10:wrap type="tight"/>
          </v:shape>
        </w:pict>
      </w:r>
      <w:r w:rsidR="00DA2FF9">
        <w:rPr>
          <w:noProof/>
          <w:sz w:val="28"/>
          <w:szCs w:val="28"/>
          <w:lang w:eastAsia="el-GR"/>
        </w:rPr>
        <w:drawing>
          <wp:anchor distT="0" distB="0" distL="114300" distR="114300" simplePos="0" relativeHeight="251764736" behindDoc="0" locked="0" layoutInCell="1" allowOverlap="1">
            <wp:simplePos x="0" y="0"/>
            <wp:positionH relativeFrom="column">
              <wp:posOffset>-52705</wp:posOffset>
            </wp:positionH>
            <wp:positionV relativeFrom="paragraph">
              <wp:posOffset>-158750</wp:posOffset>
            </wp:positionV>
            <wp:extent cx="5667375" cy="4419600"/>
            <wp:effectExtent l="19050" t="0" r="9525" b="0"/>
            <wp:wrapSquare wrapText="bothSides"/>
            <wp:docPr id="38"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667375" cy="4419600"/>
                    </a:xfrm>
                    <a:prstGeom prst="rect">
                      <a:avLst/>
                    </a:prstGeom>
                    <a:noFill/>
                    <a:ln w="9525">
                      <a:noFill/>
                      <a:miter lim="800000"/>
                      <a:headEnd/>
                      <a:tailEnd/>
                    </a:ln>
                  </pic:spPr>
                </pic:pic>
              </a:graphicData>
            </a:graphic>
          </wp:anchor>
        </w:drawing>
      </w:r>
    </w:p>
    <w:p w:rsidR="00000000" w:rsidRDefault="00BD75F4">
      <w:pPr>
        <w:pStyle w:val="3"/>
      </w:pPr>
      <w:bookmarkStart w:id="22" w:name="_Toc245664569"/>
      <w:r w:rsidRPr="00BD75F4">
        <w:t>3.3  Σχεδίαση του δευτέρου Ελεγκτή</w:t>
      </w:r>
      <w:bookmarkEnd w:id="22"/>
    </w:p>
    <w:p w:rsidR="0078312B" w:rsidRPr="000E1372" w:rsidRDefault="0078312B" w:rsidP="00A13AA8">
      <w:pPr>
        <w:rPr>
          <w:sz w:val="24"/>
          <w:szCs w:val="24"/>
        </w:rPr>
      </w:pPr>
    </w:p>
    <w:p w:rsidR="00000000" w:rsidRDefault="00D64862">
      <w:pPr>
        <w:spacing w:after="0" w:line="360" w:lineRule="auto"/>
        <w:ind w:firstLine="720"/>
        <w:jc w:val="both"/>
        <w:rPr>
          <w:sz w:val="24"/>
          <w:szCs w:val="24"/>
        </w:rPr>
      </w:pPr>
      <w:r>
        <w:rPr>
          <w:sz w:val="24"/>
          <w:szCs w:val="24"/>
        </w:rPr>
        <w:t xml:space="preserve">Μετά από τις 3 παραπάνω δόκιμες καταλήγουμε ότι η καλύτερη τιμή για το κέρδος του y είναι το </w:t>
      </w:r>
      <w:r w:rsidR="00BD75F4" w:rsidRPr="00BD75F4">
        <w:rPr>
          <w:b/>
          <w:sz w:val="24"/>
          <w:szCs w:val="24"/>
        </w:rPr>
        <w:t>Κ(1)= -8.5</w:t>
      </w:r>
      <w:r>
        <w:rPr>
          <w:sz w:val="24"/>
          <w:szCs w:val="24"/>
        </w:rPr>
        <w:t xml:space="preserve"> γιατί έδωσε ως αποτέλεσμα  τον καλύτερο χρόνο </w:t>
      </w:r>
      <w:r w:rsidR="00A07223">
        <w:rPr>
          <w:sz w:val="24"/>
          <w:szCs w:val="24"/>
        </w:rPr>
        <w:t>αποκατάστασης</w:t>
      </w:r>
      <w:r>
        <w:rPr>
          <w:sz w:val="24"/>
          <w:szCs w:val="24"/>
        </w:rPr>
        <w:t xml:space="preserve"> συστήματος σε σχέση με τις άλλες δυο τιμές.</w:t>
      </w:r>
    </w:p>
    <w:p w:rsidR="00000000" w:rsidRDefault="00FA1AA4">
      <w:pPr>
        <w:spacing w:after="0" w:line="360" w:lineRule="auto"/>
        <w:jc w:val="both"/>
        <w:rPr>
          <w:sz w:val="24"/>
          <w:szCs w:val="24"/>
        </w:rPr>
      </w:pPr>
      <w:r>
        <w:rPr>
          <w:sz w:val="24"/>
          <w:szCs w:val="24"/>
        </w:rPr>
        <w:tab/>
      </w:r>
      <w:r w:rsidR="00D64862">
        <w:rPr>
          <w:sz w:val="24"/>
          <w:szCs w:val="24"/>
        </w:rPr>
        <w:t xml:space="preserve">Κρατώντας αυτήν την τιμή θα αλλάξουμε το κέρδος του  y ‘ </w:t>
      </w:r>
      <w:r>
        <w:rPr>
          <w:sz w:val="24"/>
          <w:szCs w:val="24"/>
        </w:rPr>
        <w:t xml:space="preserve"> </w:t>
      </w:r>
      <w:r w:rsidR="00A07223">
        <w:rPr>
          <w:sz w:val="24"/>
          <w:szCs w:val="24"/>
        </w:rPr>
        <w:t>αυτήν</w:t>
      </w:r>
      <w:r>
        <w:rPr>
          <w:sz w:val="24"/>
          <w:szCs w:val="24"/>
        </w:rPr>
        <w:t xml:space="preserve"> την </w:t>
      </w:r>
      <w:r w:rsidR="00A07223">
        <w:rPr>
          <w:sz w:val="24"/>
          <w:szCs w:val="24"/>
        </w:rPr>
        <w:t>φόρα</w:t>
      </w:r>
      <w:r w:rsidR="00D64862">
        <w:rPr>
          <w:sz w:val="24"/>
          <w:szCs w:val="24"/>
        </w:rPr>
        <w:t xml:space="preserve"> αναζητώντας την τιμή που θα έχει ως αποτέλεσμα τον καλύτερο ελεγκτή.</w:t>
      </w:r>
    </w:p>
    <w:p w:rsidR="00000000" w:rsidRDefault="00D64862">
      <w:pPr>
        <w:spacing w:after="0" w:line="360" w:lineRule="auto"/>
        <w:rPr>
          <w:sz w:val="24"/>
          <w:szCs w:val="24"/>
        </w:rPr>
      </w:pPr>
      <w:r>
        <w:rPr>
          <w:sz w:val="24"/>
          <w:szCs w:val="24"/>
        </w:rPr>
        <w:t>Έτσι, δίνοντας την τιμή  στο Κ(2)= 1.1 από 0.9456 έχουμε το παρακάτω αποτέλεσμα.</w:t>
      </w:r>
    </w:p>
    <w:p w:rsidR="00000000" w:rsidRDefault="00D64862">
      <w:pPr>
        <w:spacing w:after="0" w:line="360" w:lineRule="auto"/>
        <w:rPr>
          <w:sz w:val="24"/>
          <w:szCs w:val="24"/>
        </w:rPr>
      </w:pPr>
      <w:r>
        <w:rPr>
          <w:sz w:val="24"/>
          <w:szCs w:val="24"/>
        </w:rPr>
        <w:t xml:space="preserve">Το σύστημα </w:t>
      </w:r>
      <w:r w:rsidR="00FA1AA4">
        <w:rPr>
          <w:sz w:val="24"/>
          <w:szCs w:val="24"/>
        </w:rPr>
        <w:t xml:space="preserve">δεν </w:t>
      </w:r>
      <w:r w:rsidR="00A07223">
        <w:rPr>
          <w:sz w:val="24"/>
          <w:szCs w:val="24"/>
        </w:rPr>
        <w:t>έρχεται</w:t>
      </w:r>
      <w:r w:rsidR="00FA1AA4">
        <w:rPr>
          <w:sz w:val="24"/>
          <w:szCs w:val="24"/>
        </w:rPr>
        <w:t xml:space="preserve"> </w:t>
      </w:r>
      <w:r w:rsidR="00A07223">
        <w:rPr>
          <w:sz w:val="24"/>
          <w:szCs w:val="24"/>
        </w:rPr>
        <w:t>ποτέ</w:t>
      </w:r>
      <w:r w:rsidR="00FA1AA4">
        <w:rPr>
          <w:sz w:val="24"/>
          <w:szCs w:val="24"/>
        </w:rPr>
        <w:t xml:space="preserve"> στην </w:t>
      </w:r>
      <w:r w:rsidR="00A07223">
        <w:rPr>
          <w:sz w:val="24"/>
          <w:szCs w:val="24"/>
        </w:rPr>
        <w:t>επιθυμητή</w:t>
      </w:r>
      <w:r w:rsidR="00FA1AA4">
        <w:rPr>
          <w:sz w:val="24"/>
          <w:szCs w:val="24"/>
        </w:rPr>
        <w:t xml:space="preserve"> </w:t>
      </w:r>
      <w:r w:rsidR="001E1D3A">
        <w:rPr>
          <w:sz w:val="24"/>
          <w:szCs w:val="24"/>
        </w:rPr>
        <w:t>γωνία καθώς δεν ισορροπεί</w:t>
      </w:r>
      <w:r w:rsidR="00AF1C3D">
        <w:rPr>
          <w:sz w:val="24"/>
          <w:szCs w:val="24"/>
        </w:rPr>
        <w:t xml:space="preserve"> Βλ </w:t>
      </w:r>
      <w:r w:rsidR="00BD4C25">
        <w:rPr>
          <w:sz w:val="24"/>
          <w:szCs w:val="24"/>
        </w:rPr>
        <w:t>Σχήμα</w:t>
      </w:r>
      <w:r w:rsidR="00FA1AA4">
        <w:rPr>
          <w:sz w:val="24"/>
          <w:szCs w:val="24"/>
        </w:rPr>
        <w:t>..</w:t>
      </w:r>
    </w:p>
    <w:p w:rsidR="00FC687D" w:rsidRPr="000E1372" w:rsidRDefault="00FC687D" w:rsidP="00A13AA8">
      <w:pPr>
        <w:rPr>
          <w:sz w:val="24"/>
          <w:szCs w:val="24"/>
        </w:rPr>
      </w:pPr>
    </w:p>
    <w:p w:rsidR="00FC687D" w:rsidRPr="000E1372" w:rsidRDefault="00FC687D" w:rsidP="00A13AA8">
      <w:pPr>
        <w:rPr>
          <w:sz w:val="24"/>
          <w:szCs w:val="24"/>
        </w:rPr>
      </w:pPr>
    </w:p>
    <w:p w:rsidR="00FA1AA4" w:rsidRDefault="00FA1AA4" w:rsidP="00A13AA8">
      <w:pPr>
        <w:rPr>
          <w:sz w:val="24"/>
          <w:szCs w:val="24"/>
        </w:rPr>
      </w:pPr>
    </w:p>
    <w:p w:rsidR="00A43117" w:rsidRDefault="00BD75F4" w:rsidP="00A13AA8">
      <w:pPr>
        <w:rPr>
          <w:sz w:val="24"/>
          <w:szCs w:val="24"/>
        </w:rPr>
      </w:pPr>
      <w:r>
        <w:rPr>
          <w:noProof/>
          <w:sz w:val="24"/>
          <w:szCs w:val="24"/>
          <w:lang w:eastAsia="el-GR"/>
        </w:rPr>
        <w:lastRenderedPageBreak/>
        <w:pict>
          <v:shape id="_x0000_s1075" type="#_x0000_t202" style="position:absolute;margin-left:18.85pt;margin-top:306pt;width:402pt;height:19pt;z-index:251766784" wrapcoords="-36 0 -36 21000 21600 21000 21600 0 -36 0" stroked="f">
            <v:textbox style="mso-next-textbox:#_x0000_s1075" inset="0,0,0,0">
              <w:txbxContent>
                <w:p w:rsidR="00166C00" w:rsidRPr="00166C00" w:rsidRDefault="00335623" w:rsidP="00166C00">
                  <w:pPr>
                    <w:pStyle w:val="a6"/>
                    <w:rPr>
                      <w:rFonts w:ascii="Tahoma" w:hAnsi="Tahoma" w:cs="Tahoma"/>
                      <w:b w:val="0"/>
                      <w:i/>
                      <w:sz w:val="20"/>
                      <w:szCs w:val="20"/>
                    </w:rPr>
                  </w:pPr>
                  <w:r>
                    <w:rPr>
                      <w:b w:val="0"/>
                      <w:i/>
                      <w:color w:val="auto"/>
                      <w:sz w:val="20"/>
                      <w:szCs w:val="20"/>
                    </w:rPr>
                    <w:t xml:space="preserve"> </w:t>
                  </w:r>
                  <w:r w:rsidR="00BD75F4" w:rsidRPr="00BD75F4">
                    <w:rPr>
                      <w:rFonts w:ascii="Tahoma" w:hAnsi="Tahoma" w:cs="Tahoma"/>
                      <w:i/>
                      <w:color w:val="auto"/>
                      <w:sz w:val="20"/>
                      <w:szCs w:val="20"/>
                    </w:rPr>
                    <w:t>Σχήμα 15</w:t>
                  </w:r>
                  <w:r w:rsidR="00BD75F4" w:rsidRPr="00BD75F4">
                    <w:rPr>
                      <w:rFonts w:ascii="Tahoma" w:hAnsi="Tahoma" w:cs="Tahoma"/>
                      <w:b w:val="0"/>
                      <w:i/>
                      <w:color w:val="auto"/>
                      <w:sz w:val="20"/>
                      <w:szCs w:val="20"/>
                    </w:rPr>
                    <w:t>. Διάγραμμα απόκρισης του συστήματος όταν  Κ(2)= 1,1</w:t>
                  </w:r>
                </w:p>
                <w:p w:rsidR="00000000" w:rsidRDefault="00DA2FF9">
                  <w:pPr>
                    <w:pStyle w:val="a6"/>
                    <w:rPr>
                      <w:b w:val="0"/>
                      <w:i/>
                      <w:sz w:val="20"/>
                      <w:szCs w:val="20"/>
                    </w:rPr>
                  </w:pPr>
                </w:p>
                <w:p w:rsidR="00000000" w:rsidRDefault="00DA2FF9">
                  <w:pPr>
                    <w:pStyle w:val="a6"/>
                    <w:rPr>
                      <w:i/>
                      <w:noProof/>
                      <w:sz w:val="24"/>
                      <w:szCs w:val="24"/>
                    </w:rPr>
                  </w:pPr>
                </w:p>
              </w:txbxContent>
            </v:textbox>
            <w10:wrap type="tight"/>
          </v:shape>
        </w:pict>
      </w:r>
      <w:r w:rsidR="00DA2FF9">
        <w:rPr>
          <w:noProof/>
          <w:sz w:val="24"/>
          <w:szCs w:val="24"/>
          <w:lang w:eastAsia="el-GR"/>
        </w:rPr>
        <w:drawing>
          <wp:anchor distT="0" distB="0" distL="114300" distR="114300" simplePos="0" relativeHeight="251765760" behindDoc="1" locked="0" layoutInCell="1" allowOverlap="1">
            <wp:simplePos x="0" y="0"/>
            <wp:positionH relativeFrom="column">
              <wp:posOffset>90170</wp:posOffset>
            </wp:positionH>
            <wp:positionV relativeFrom="paragraph">
              <wp:posOffset>4327525</wp:posOffset>
            </wp:positionV>
            <wp:extent cx="5467350" cy="3609975"/>
            <wp:effectExtent l="19050" t="0" r="0" b="0"/>
            <wp:wrapTight wrapText="bothSides">
              <wp:wrapPolygon edited="0">
                <wp:start x="-75" y="0"/>
                <wp:lineTo x="-75" y="21543"/>
                <wp:lineTo x="21600" y="21543"/>
                <wp:lineTo x="21600" y="0"/>
                <wp:lineTo x="-75" y="0"/>
              </wp:wrapPolygon>
            </wp:wrapTight>
            <wp:docPr id="79"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467350" cy="3609975"/>
                    </a:xfrm>
                    <a:prstGeom prst="rect">
                      <a:avLst/>
                    </a:prstGeom>
                    <a:noFill/>
                    <a:ln w="9525">
                      <a:noFill/>
                      <a:miter lim="800000"/>
                      <a:headEnd/>
                      <a:tailEnd/>
                    </a:ln>
                  </pic:spPr>
                </pic:pic>
              </a:graphicData>
            </a:graphic>
          </wp:anchor>
        </w:drawing>
      </w:r>
      <w:r w:rsidR="00DA2FF9">
        <w:rPr>
          <w:noProof/>
          <w:sz w:val="24"/>
          <w:szCs w:val="24"/>
          <w:lang w:eastAsia="el-GR"/>
        </w:rPr>
        <w:drawing>
          <wp:anchor distT="0" distB="0" distL="114300" distR="114300" simplePos="0" relativeHeight="251736064" behindDoc="1" locked="0" layoutInCell="1" allowOverlap="1">
            <wp:simplePos x="0" y="0"/>
            <wp:positionH relativeFrom="column">
              <wp:posOffset>90805</wp:posOffset>
            </wp:positionH>
            <wp:positionV relativeFrom="paragraph">
              <wp:posOffset>-95885</wp:posOffset>
            </wp:positionV>
            <wp:extent cx="5547995" cy="3970020"/>
            <wp:effectExtent l="19050" t="0" r="0" b="0"/>
            <wp:wrapSquare wrapText="bothSides"/>
            <wp:docPr id="3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5547995" cy="3970020"/>
                    </a:xfrm>
                    <a:prstGeom prst="rect">
                      <a:avLst/>
                    </a:prstGeom>
                    <a:noFill/>
                    <a:ln w="9525">
                      <a:noFill/>
                      <a:miter lim="800000"/>
                      <a:headEnd/>
                      <a:tailEnd/>
                    </a:ln>
                  </pic:spPr>
                </pic:pic>
              </a:graphicData>
            </a:graphic>
          </wp:anchor>
        </w:drawing>
      </w:r>
    </w:p>
    <w:p w:rsidR="002A4A64" w:rsidRPr="000E1372" w:rsidRDefault="00BD75F4" w:rsidP="00A13AA8">
      <w:pPr>
        <w:rPr>
          <w:b/>
          <w:sz w:val="24"/>
          <w:szCs w:val="24"/>
          <w:u w:val="single"/>
        </w:rPr>
      </w:pPr>
      <w:r w:rsidRPr="00BD75F4">
        <w:rPr>
          <w:b/>
          <w:noProof/>
          <w:sz w:val="24"/>
          <w:szCs w:val="24"/>
          <w:u w:val="single"/>
          <w:lang w:eastAsia="el-GR"/>
        </w:rPr>
        <w:pict>
          <v:shape id="_x0000_s1076" type="#_x0000_t202" style="position:absolute;margin-left:12.85pt;margin-top:-3.35pt;width:336.25pt;height:18.75pt;z-index:251767808" wrapcoords="-36 0 -36 21000 21600 21000 21600 0 -36 0" stroked="f">
            <v:textbox style="mso-next-textbox:#_x0000_s1076" inset="0,0,0,0">
              <w:txbxContent>
                <w:p w:rsidR="00000000" w:rsidRDefault="00166C00">
                  <w:pPr>
                    <w:pStyle w:val="a6"/>
                    <w:rPr>
                      <w:i/>
                      <w:noProof/>
                      <w:sz w:val="24"/>
                      <w:szCs w:val="24"/>
                    </w:rPr>
                  </w:pPr>
                  <w:r w:rsidRPr="00AF1C3D">
                    <w:rPr>
                      <w:rFonts w:ascii="Tahoma" w:hAnsi="Tahoma" w:cs="Tahoma"/>
                      <w:i/>
                      <w:color w:val="auto"/>
                      <w:sz w:val="20"/>
                      <w:szCs w:val="20"/>
                    </w:rPr>
                    <w:t>Σχήμα 1</w:t>
                  </w:r>
                  <w:r>
                    <w:rPr>
                      <w:rFonts w:ascii="Tahoma" w:hAnsi="Tahoma" w:cs="Tahoma"/>
                      <w:i/>
                      <w:color w:val="auto"/>
                      <w:sz w:val="20"/>
                      <w:szCs w:val="20"/>
                    </w:rPr>
                    <w:t>6</w:t>
                  </w:r>
                  <w:r w:rsidRPr="00AF1C3D">
                    <w:rPr>
                      <w:rFonts w:ascii="Tahoma" w:hAnsi="Tahoma" w:cs="Tahoma"/>
                      <w:b w:val="0"/>
                      <w:i/>
                      <w:color w:val="auto"/>
                      <w:sz w:val="20"/>
                      <w:szCs w:val="20"/>
                    </w:rPr>
                    <w:t>. Διάγραμμα της τάσης του συστήματος</w:t>
                  </w:r>
                  <w:r>
                    <w:rPr>
                      <w:rFonts w:ascii="Tahoma" w:hAnsi="Tahoma" w:cs="Tahoma"/>
                      <w:b w:val="0"/>
                      <w:i/>
                      <w:color w:val="auto"/>
                      <w:sz w:val="20"/>
                      <w:szCs w:val="20"/>
                    </w:rPr>
                    <w:t xml:space="preserve"> όταν  Κ(2</w:t>
                  </w:r>
                  <w:r w:rsidRPr="00AF1C3D">
                    <w:rPr>
                      <w:rFonts w:ascii="Tahoma" w:hAnsi="Tahoma" w:cs="Tahoma"/>
                      <w:b w:val="0"/>
                      <w:i/>
                      <w:color w:val="auto"/>
                      <w:sz w:val="20"/>
                      <w:szCs w:val="20"/>
                    </w:rPr>
                    <w:t xml:space="preserve">)=  </w:t>
                  </w:r>
                  <w:r>
                    <w:rPr>
                      <w:rFonts w:ascii="Tahoma" w:hAnsi="Tahoma" w:cs="Tahoma"/>
                      <w:b w:val="0"/>
                      <w:i/>
                      <w:color w:val="auto"/>
                      <w:sz w:val="20"/>
                      <w:szCs w:val="20"/>
                    </w:rPr>
                    <w:t>1,1</w:t>
                  </w:r>
                </w:p>
              </w:txbxContent>
            </v:textbox>
            <w10:wrap type="tight"/>
          </v:shape>
        </w:pict>
      </w:r>
    </w:p>
    <w:p w:rsidR="00C2224F" w:rsidRDefault="00C2224F" w:rsidP="00A13AA8">
      <w:pPr>
        <w:rPr>
          <w:b/>
          <w:sz w:val="24"/>
          <w:szCs w:val="24"/>
          <w:u w:val="single"/>
        </w:rPr>
      </w:pPr>
    </w:p>
    <w:p w:rsidR="00C2224F" w:rsidRPr="00C2224F" w:rsidRDefault="00C2224F" w:rsidP="00A13AA8">
      <w:pPr>
        <w:rPr>
          <w:sz w:val="24"/>
          <w:szCs w:val="24"/>
        </w:rPr>
      </w:pPr>
      <w:r>
        <w:rPr>
          <w:sz w:val="24"/>
          <w:szCs w:val="24"/>
        </w:rPr>
        <w:t>Η  τάση παρατηρούμε  στο σχήμα    δεν βρίσκεται πλέον στα ανεκτά όρια .</w:t>
      </w:r>
    </w:p>
    <w:p w:rsidR="00FC687D" w:rsidRPr="000E1372" w:rsidRDefault="00D64862" w:rsidP="00A13AA8">
      <w:pPr>
        <w:rPr>
          <w:b/>
          <w:sz w:val="24"/>
          <w:szCs w:val="24"/>
          <w:u w:val="single"/>
        </w:rPr>
      </w:pPr>
      <w:r>
        <w:rPr>
          <w:b/>
          <w:sz w:val="24"/>
          <w:szCs w:val="24"/>
          <w:u w:val="single"/>
        </w:rPr>
        <w:lastRenderedPageBreak/>
        <w:t>ΔΟΚΙΜΗ 2</w:t>
      </w:r>
    </w:p>
    <w:p w:rsidR="00000000" w:rsidRDefault="00D64862">
      <w:pPr>
        <w:spacing w:after="0" w:line="360" w:lineRule="auto"/>
        <w:jc w:val="both"/>
        <w:rPr>
          <w:sz w:val="24"/>
          <w:szCs w:val="24"/>
        </w:rPr>
      </w:pPr>
      <w:r>
        <w:rPr>
          <w:sz w:val="24"/>
          <w:szCs w:val="24"/>
        </w:rPr>
        <w:t>Εφόσον αυξάνοντας  την</w:t>
      </w:r>
      <w:r w:rsidR="00722143">
        <w:rPr>
          <w:sz w:val="24"/>
          <w:szCs w:val="24"/>
        </w:rPr>
        <w:t xml:space="preserve"> τιμή του</w:t>
      </w:r>
      <w:r>
        <w:rPr>
          <w:sz w:val="24"/>
          <w:szCs w:val="24"/>
        </w:rPr>
        <w:t xml:space="preserve"> Κ(2) όχι μονό δεν είδαμε βελτίωση του χρόνου άλλα το ρομπότ να χάνει εντελώς την ισορροπία του έτσι  στην  δεύτερη δοκιμή θα μειώσουμε την τιμή στο 0.8</w:t>
      </w:r>
    </w:p>
    <w:p w:rsidR="00E377C4" w:rsidRPr="000E1372" w:rsidRDefault="00BD75F4" w:rsidP="00A13AA8">
      <w:pPr>
        <w:rPr>
          <w:sz w:val="24"/>
          <w:szCs w:val="24"/>
        </w:rPr>
      </w:pPr>
      <w:r>
        <w:rPr>
          <w:noProof/>
          <w:sz w:val="24"/>
          <w:szCs w:val="24"/>
          <w:lang w:eastAsia="el-GR"/>
        </w:rPr>
        <w:pict>
          <v:shape id="_x0000_s1077" type="#_x0000_t202" style="position:absolute;margin-left:16.3pt;margin-top:281pt;width:386.05pt;height:22.5pt;z-index:251768832" wrapcoords="-36 0 -36 21000 21600 21000 21600 0 -36 0" stroked="f">
            <v:textbox style="mso-next-textbox:#_x0000_s1077" inset="0,0,0,0">
              <w:txbxContent>
                <w:p w:rsidR="00BD75F4" w:rsidRPr="00BD75F4" w:rsidRDefault="00BD75F4" w:rsidP="00BD75F4">
                  <w:pPr>
                    <w:pStyle w:val="a6"/>
                    <w:spacing w:after="0"/>
                    <w:rPr>
                      <w:rFonts w:ascii="Tahoma" w:hAnsi="Tahoma" w:cs="Tahoma"/>
                      <w:b w:val="0"/>
                      <w:i/>
                      <w:color w:val="auto"/>
                      <w:sz w:val="20"/>
                      <w:szCs w:val="20"/>
                    </w:rPr>
                  </w:pPr>
                  <w:r w:rsidRPr="00BD75F4">
                    <w:rPr>
                      <w:rFonts w:ascii="Tahoma" w:hAnsi="Tahoma" w:cs="Tahoma"/>
                      <w:b w:val="0"/>
                      <w:i/>
                      <w:color w:val="auto"/>
                      <w:sz w:val="20"/>
                      <w:szCs w:val="20"/>
                    </w:rPr>
                    <w:t xml:space="preserve"> </w:t>
                  </w:r>
                  <w:r w:rsidR="00DB40AE">
                    <w:rPr>
                      <w:rFonts w:ascii="Tahoma" w:hAnsi="Tahoma" w:cs="Tahoma"/>
                      <w:i/>
                      <w:color w:val="auto"/>
                      <w:sz w:val="20"/>
                      <w:szCs w:val="20"/>
                    </w:rPr>
                    <w:t>Σχήμα 17.</w:t>
                  </w:r>
                  <w:r w:rsidRPr="00BD75F4">
                    <w:rPr>
                      <w:rFonts w:ascii="Tahoma" w:hAnsi="Tahoma" w:cs="Tahoma"/>
                      <w:b w:val="0"/>
                      <w:i/>
                      <w:color w:val="auto"/>
                      <w:sz w:val="20"/>
                      <w:szCs w:val="20"/>
                    </w:rPr>
                    <w:t xml:space="preserve">Διάγραμμα απόκρισης  του συστήματος </w:t>
                  </w:r>
                  <w:r w:rsidRPr="00BD75F4">
                    <w:rPr>
                      <w:rFonts w:ascii="Tahoma" w:hAnsi="Tahoma" w:cs="Tahoma"/>
                      <w:b w:val="0"/>
                      <w:i/>
                      <w:color w:val="auto"/>
                      <w:sz w:val="20"/>
                      <w:szCs w:val="20"/>
                    </w:rPr>
                    <w:t>Βλέπουμε πως ο χρόνος αποκατάστασης μειώνεται και η ταλάντωση δεν είναι τόσο έντονη όσο πριν .</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r w:rsidR="00DA2FF9">
        <w:rPr>
          <w:noProof/>
          <w:sz w:val="24"/>
          <w:szCs w:val="24"/>
          <w:lang w:eastAsia="el-GR"/>
        </w:rPr>
        <w:drawing>
          <wp:inline distT="0" distB="0" distL="0" distR="0">
            <wp:extent cx="5267325" cy="3467100"/>
            <wp:effectExtent l="19050" t="0" r="9525" b="0"/>
            <wp:docPr id="1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5267325" cy="3467100"/>
                    </a:xfrm>
                    <a:prstGeom prst="rect">
                      <a:avLst/>
                    </a:prstGeom>
                    <a:noFill/>
                    <a:ln w="9525">
                      <a:noFill/>
                      <a:miter lim="800000"/>
                      <a:headEnd/>
                      <a:tailEnd/>
                    </a:ln>
                  </pic:spPr>
                </pic:pic>
              </a:graphicData>
            </a:graphic>
          </wp:inline>
        </w:drawing>
      </w:r>
    </w:p>
    <w:p w:rsidR="00E377C4" w:rsidRDefault="00E377C4" w:rsidP="00A13AA8">
      <w:pPr>
        <w:rPr>
          <w:sz w:val="24"/>
          <w:szCs w:val="24"/>
        </w:rPr>
      </w:pPr>
    </w:p>
    <w:p w:rsidR="00BD75F4" w:rsidRDefault="00DA2FF9">
      <w:pPr>
        <w:rPr>
          <w:lang w:eastAsia="el-GR"/>
        </w:rPr>
      </w:pPr>
      <w:r>
        <w:rPr>
          <w:noProof/>
          <w:sz w:val="24"/>
          <w:szCs w:val="24"/>
          <w:lang w:eastAsia="el-GR"/>
        </w:rPr>
        <w:drawing>
          <wp:anchor distT="0" distB="0" distL="114300" distR="114300" simplePos="0" relativeHeight="251816960" behindDoc="1" locked="0" layoutInCell="1" allowOverlap="1">
            <wp:simplePos x="0" y="0"/>
            <wp:positionH relativeFrom="column">
              <wp:posOffset>128270</wp:posOffset>
            </wp:positionH>
            <wp:positionV relativeFrom="paragraph">
              <wp:posOffset>272415</wp:posOffset>
            </wp:positionV>
            <wp:extent cx="5010150" cy="3333750"/>
            <wp:effectExtent l="19050" t="0" r="0" b="0"/>
            <wp:wrapTight wrapText="bothSides">
              <wp:wrapPolygon edited="0">
                <wp:start x="-82" y="0"/>
                <wp:lineTo x="-82" y="21477"/>
                <wp:lineTo x="21600" y="21477"/>
                <wp:lineTo x="21600" y="0"/>
                <wp:lineTo x="-82" y="0"/>
              </wp:wrapPolygon>
            </wp:wrapTight>
            <wp:docPr id="3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010150" cy="3333750"/>
                    </a:xfrm>
                    <a:prstGeom prst="rect">
                      <a:avLst/>
                    </a:prstGeom>
                    <a:noFill/>
                    <a:ln w="9525">
                      <a:noFill/>
                      <a:miter lim="800000"/>
                      <a:headEnd/>
                      <a:tailEnd/>
                    </a:ln>
                  </pic:spPr>
                </pic:pic>
              </a:graphicData>
            </a:graphic>
          </wp:anchor>
        </w:drawing>
      </w:r>
    </w:p>
    <w:p w:rsidR="00BD75F4" w:rsidRDefault="00BD75F4">
      <w:pPr>
        <w:rPr>
          <w:lang w:eastAsia="el-GR"/>
        </w:rPr>
      </w:pPr>
    </w:p>
    <w:p w:rsidR="00BD75F4" w:rsidRDefault="00BD75F4" w:rsidP="00BD75F4">
      <w:pPr>
        <w:pStyle w:val="3"/>
      </w:pPr>
    </w:p>
    <w:p w:rsidR="00BD75F4" w:rsidRDefault="00BD75F4"/>
    <w:p w:rsidR="00BD75F4" w:rsidRDefault="00BD75F4"/>
    <w:p w:rsidR="00BD75F4" w:rsidRPr="00BD75F4" w:rsidRDefault="00BD75F4" w:rsidP="00BD75F4"/>
    <w:p w:rsidR="00BD75F4" w:rsidRDefault="00BD75F4">
      <w:pPr>
        <w:rPr>
          <w:lang w:eastAsia="el-GR"/>
        </w:rPr>
      </w:pPr>
    </w:p>
    <w:p w:rsidR="00BD75F4" w:rsidRDefault="00BD75F4">
      <w:pPr>
        <w:rPr>
          <w:lang w:eastAsia="el-GR"/>
        </w:rPr>
      </w:pPr>
    </w:p>
    <w:p w:rsidR="00BD75F4" w:rsidRDefault="00BD75F4">
      <w:pPr>
        <w:rPr>
          <w:lang w:eastAsia="el-GR"/>
        </w:rPr>
      </w:pPr>
    </w:p>
    <w:p w:rsidR="00BD75F4" w:rsidRDefault="00BD75F4">
      <w:pPr>
        <w:rPr>
          <w:lang w:eastAsia="el-GR"/>
        </w:rPr>
      </w:pPr>
    </w:p>
    <w:p w:rsidR="00BD75F4" w:rsidRDefault="00BD75F4">
      <w:pPr>
        <w:rPr>
          <w:lang w:eastAsia="el-GR"/>
        </w:rPr>
      </w:pPr>
      <w:r>
        <w:rPr>
          <w:noProof/>
          <w:lang w:eastAsia="el-GR"/>
        </w:rPr>
        <w:pict>
          <v:shape id="_x0000_s1111" type="#_x0000_t202" style="position:absolute;margin-left:-397.3pt;margin-top:24.6pt;width:336.25pt;height:18.75pt;z-index:251814912" wrapcoords="-36 0 -36 21000 21600 21000 21600 0 -36 0" stroked="f">
            <v:textbox style="mso-next-textbox:#_x0000_s1111" inset="0,0,0,0">
              <w:txbxContent>
                <w:p w:rsidR="00BD75F4" w:rsidRPr="00BD75F4" w:rsidRDefault="00C2224F" w:rsidP="00BD75F4">
                  <w:pPr>
                    <w:pStyle w:val="a6"/>
                    <w:rPr>
                      <w:i/>
                      <w:noProof/>
                      <w:sz w:val="24"/>
                      <w:szCs w:val="24"/>
                    </w:rPr>
                  </w:pPr>
                  <w:r w:rsidRPr="00AF1C3D">
                    <w:rPr>
                      <w:rFonts w:ascii="Tahoma" w:hAnsi="Tahoma" w:cs="Tahoma"/>
                      <w:i/>
                      <w:color w:val="auto"/>
                      <w:sz w:val="20"/>
                      <w:szCs w:val="20"/>
                    </w:rPr>
                    <w:t>Σχήμα 1</w:t>
                  </w:r>
                  <w:r>
                    <w:rPr>
                      <w:rFonts w:ascii="Tahoma" w:hAnsi="Tahoma" w:cs="Tahoma"/>
                      <w:i/>
                      <w:color w:val="auto"/>
                      <w:sz w:val="20"/>
                      <w:szCs w:val="20"/>
                    </w:rPr>
                    <w:t>8</w:t>
                  </w:r>
                  <w:r w:rsidRPr="00AF1C3D">
                    <w:rPr>
                      <w:rFonts w:ascii="Tahoma" w:hAnsi="Tahoma" w:cs="Tahoma"/>
                      <w:b w:val="0"/>
                      <w:i/>
                      <w:color w:val="auto"/>
                      <w:sz w:val="20"/>
                      <w:szCs w:val="20"/>
                    </w:rPr>
                    <w:t>. Διάγραμμα της τάσης του συστήματος</w:t>
                  </w:r>
                  <w:r>
                    <w:rPr>
                      <w:rFonts w:ascii="Tahoma" w:hAnsi="Tahoma" w:cs="Tahoma"/>
                      <w:b w:val="0"/>
                      <w:i/>
                      <w:color w:val="auto"/>
                      <w:sz w:val="20"/>
                      <w:szCs w:val="20"/>
                    </w:rPr>
                    <w:t xml:space="preserve"> όταν  Κ(2</w:t>
                  </w:r>
                  <w:r w:rsidRPr="00AF1C3D">
                    <w:rPr>
                      <w:rFonts w:ascii="Tahoma" w:hAnsi="Tahoma" w:cs="Tahoma"/>
                      <w:b w:val="0"/>
                      <w:i/>
                      <w:color w:val="auto"/>
                      <w:sz w:val="20"/>
                      <w:szCs w:val="20"/>
                    </w:rPr>
                    <w:t xml:space="preserve">)=  </w:t>
                  </w:r>
                  <w:r>
                    <w:rPr>
                      <w:rFonts w:ascii="Tahoma" w:hAnsi="Tahoma" w:cs="Tahoma"/>
                      <w:b w:val="0"/>
                      <w:i/>
                      <w:color w:val="auto"/>
                      <w:sz w:val="20"/>
                      <w:szCs w:val="20"/>
                    </w:rPr>
                    <w:t>0,8</w:t>
                  </w:r>
                </w:p>
              </w:txbxContent>
            </v:textbox>
            <w10:wrap type="tight"/>
          </v:shape>
        </w:pict>
      </w:r>
    </w:p>
    <w:p w:rsidR="00BD75F4" w:rsidRDefault="00BD75F4" w:rsidP="00BD75F4">
      <w:pPr>
        <w:pStyle w:val="3"/>
      </w:pPr>
      <w:bookmarkStart w:id="23" w:name="_Toc245664570"/>
      <w:r w:rsidRPr="00BD75F4">
        <w:lastRenderedPageBreak/>
        <w:t xml:space="preserve">3.4  </w:t>
      </w:r>
      <w:r w:rsidRPr="00BD75F4">
        <w:rPr>
          <w:szCs w:val="28"/>
        </w:rPr>
        <w:t>Σχεδίαση</w:t>
      </w:r>
      <w:r w:rsidRPr="00BD75F4">
        <w:t xml:space="preserve"> του τρίτου  Ελεγκτή</w:t>
      </w:r>
      <w:bookmarkEnd w:id="23"/>
    </w:p>
    <w:p w:rsidR="00BD75F4" w:rsidRDefault="00BD75F4">
      <w:pPr>
        <w:rPr>
          <w:lang w:eastAsia="el-GR"/>
        </w:rPr>
      </w:pPr>
    </w:p>
    <w:p w:rsidR="00000000" w:rsidRDefault="00C2224F">
      <w:pPr>
        <w:spacing w:after="0" w:line="360" w:lineRule="auto"/>
        <w:jc w:val="both"/>
        <w:rPr>
          <w:sz w:val="24"/>
          <w:szCs w:val="24"/>
        </w:rPr>
      </w:pPr>
      <w:r>
        <w:rPr>
          <w:sz w:val="24"/>
          <w:szCs w:val="24"/>
        </w:rPr>
        <w:tab/>
      </w:r>
      <w:r w:rsidR="00D64862">
        <w:rPr>
          <w:sz w:val="24"/>
          <w:szCs w:val="24"/>
        </w:rPr>
        <w:t>Σε αυτήν δοκιμή αναζήτησης του καλύτερου ελεγκτή θα κρατήσουμε τις τιμές Κ</w:t>
      </w:r>
      <w:r w:rsidR="00BD75F4" w:rsidRPr="00BD75F4">
        <w:rPr>
          <w:b/>
          <w:sz w:val="24"/>
          <w:szCs w:val="24"/>
        </w:rPr>
        <w:t>(1)=-8.5 και Κ(2)= 0.8</w:t>
      </w:r>
      <w:r w:rsidR="00D64862">
        <w:rPr>
          <w:sz w:val="24"/>
          <w:szCs w:val="24"/>
        </w:rPr>
        <w:t xml:space="preserve"> και θα αλλάξουμε την τιμή του Κ(3) από 1.44 σε 2.4</w:t>
      </w:r>
    </w:p>
    <w:p w:rsidR="00000000" w:rsidRDefault="00A07223">
      <w:pPr>
        <w:spacing w:after="0" w:line="360" w:lineRule="auto"/>
        <w:jc w:val="both"/>
        <w:rPr>
          <w:sz w:val="24"/>
          <w:szCs w:val="24"/>
        </w:rPr>
      </w:pPr>
      <w:r>
        <w:rPr>
          <w:sz w:val="24"/>
          <w:szCs w:val="24"/>
        </w:rPr>
        <w:tab/>
      </w:r>
      <w:commentRangeStart w:id="24"/>
      <w:r w:rsidR="00DA2FF9">
        <w:rPr>
          <w:noProof/>
          <w:sz w:val="24"/>
          <w:szCs w:val="24"/>
          <w:lang w:eastAsia="el-GR"/>
        </w:rPr>
        <w:drawing>
          <wp:anchor distT="0" distB="0" distL="114300" distR="114300" simplePos="0" relativeHeight="251732992" behindDoc="1" locked="0" layoutInCell="1" allowOverlap="1">
            <wp:simplePos x="0" y="0"/>
            <wp:positionH relativeFrom="column">
              <wp:posOffset>128270</wp:posOffset>
            </wp:positionH>
            <wp:positionV relativeFrom="paragraph">
              <wp:posOffset>507365</wp:posOffset>
            </wp:positionV>
            <wp:extent cx="5048250" cy="3333750"/>
            <wp:effectExtent l="19050" t="0" r="0" b="0"/>
            <wp:wrapTight wrapText="bothSides">
              <wp:wrapPolygon edited="0">
                <wp:start x="-82" y="0"/>
                <wp:lineTo x="-82" y="21477"/>
                <wp:lineTo x="21600" y="21477"/>
                <wp:lineTo x="21600" y="0"/>
                <wp:lineTo x="-82" y="0"/>
              </wp:wrapPolygon>
            </wp:wrapTight>
            <wp:docPr id="4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5048250" cy="3333750"/>
                    </a:xfrm>
                    <a:prstGeom prst="rect">
                      <a:avLst/>
                    </a:prstGeom>
                    <a:noFill/>
                    <a:ln w="9525">
                      <a:noFill/>
                      <a:miter lim="800000"/>
                      <a:headEnd/>
                      <a:tailEnd/>
                    </a:ln>
                  </pic:spPr>
                </pic:pic>
              </a:graphicData>
            </a:graphic>
          </wp:anchor>
        </w:drawing>
      </w:r>
      <w:r w:rsidR="00D64862">
        <w:rPr>
          <w:sz w:val="24"/>
          <w:szCs w:val="24"/>
        </w:rPr>
        <w:t xml:space="preserve">Παρατηρούμε ότι η κλίση </w:t>
      </w:r>
      <w:r w:rsidR="00B2249B">
        <w:rPr>
          <w:sz w:val="24"/>
          <w:szCs w:val="24"/>
        </w:rPr>
        <w:t xml:space="preserve">αυξάνεται </w:t>
      </w:r>
      <w:r w:rsidR="00D64862">
        <w:rPr>
          <w:sz w:val="24"/>
          <w:szCs w:val="24"/>
        </w:rPr>
        <w:t xml:space="preserve">σε γρήγορο χρονικό διάστημα και ότι </w:t>
      </w:r>
      <w:r w:rsidR="00BB4CF8">
        <w:rPr>
          <w:sz w:val="24"/>
          <w:szCs w:val="24"/>
        </w:rPr>
        <w:t xml:space="preserve"> δεν </w:t>
      </w:r>
      <w:r w:rsidR="00D64862">
        <w:rPr>
          <w:sz w:val="24"/>
          <w:szCs w:val="24"/>
        </w:rPr>
        <w:t xml:space="preserve">επανέρχεται ποτέ ξανά  στην </w:t>
      </w:r>
      <w:r>
        <w:rPr>
          <w:sz w:val="24"/>
          <w:szCs w:val="24"/>
        </w:rPr>
        <w:t>επιθυμητή</w:t>
      </w:r>
      <w:r w:rsidR="00BB4CF8">
        <w:rPr>
          <w:sz w:val="24"/>
          <w:szCs w:val="24"/>
        </w:rPr>
        <w:t xml:space="preserve"> </w:t>
      </w:r>
      <w:r>
        <w:rPr>
          <w:sz w:val="24"/>
          <w:szCs w:val="24"/>
        </w:rPr>
        <w:t>θέση.</w:t>
      </w:r>
    </w:p>
    <w:commentRangeEnd w:id="24"/>
    <w:p w:rsidR="00CD7D9D" w:rsidRPr="000E1372" w:rsidRDefault="00D64862" w:rsidP="00A13AA8">
      <w:pPr>
        <w:rPr>
          <w:sz w:val="24"/>
          <w:szCs w:val="24"/>
        </w:rPr>
      </w:pPr>
      <w:r>
        <w:rPr>
          <w:rStyle w:val="ad"/>
        </w:rPr>
        <w:commentReference w:id="24"/>
      </w:r>
    </w:p>
    <w:p w:rsidR="00CD7D9D" w:rsidRPr="000E1372" w:rsidRDefault="00CD7D9D" w:rsidP="00A13AA8">
      <w:pPr>
        <w:rPr>
          <w:sz w:val="24"/>
          <w:szCs w:val="24"/>
        </w:rPr>
      </w:pPr>
    </w:p>
    <w:p w:rsidR="00CD7D9D" w:rsidRPr="000E1372" w:rsidRDefault="00CD7D9D" w:rsidP="00A13AA8">
      <w:pPr>
        <w:rPr>
          <w:sz w:val="24"/>
          <w:szCs w:val="24"/>
        </w:rPr>
      </w:pPr>
    </w:p>
    <w:p w:rsidR="00E377C4" w:rsidRPr="000E1372" w:rsidRDefault="00E377C4" w:rsidP="00A13AA8">
      <w:pPr>
        <w:rPr>
          <w:sz w:val="24"/>
          <w:szCs w:val="24"/>
        </w:rPr>
      </w:pPr>
    </w:p>
    <w:p w:rsidR="00E377C4" w:rsidRPr="000E1372" w:rsidRDefault="00E377C4" w:rsidP="00A13AA8">
      <w:pPr>
        <w:rPr>
          <w:sz w:val="24"/>
          <w:szCs w:val="24"/>
        </w:rPr>
      </w:pPr>
    </w:p>
    <w:p w:rsidR="00FC687D" w:rsidRPr="000E1372" w:rsidRDefault="00FC687D" w:rsidP="00A13AA8">
      <w:pPr>
        <w:rPr>
          <w:sz w:val="24"/>
          <w:szCs w:val="24"/>
        </w:rPr>
      </w:pPr>
    </w:p>
    <w:p w:rsidR="00FC687D" w:rsidRPr="000E1372" w:rsidRDefault="00FC687D" w:rsidP="00A13AA8">
      <w:pPr>
        <w:rPr>
          <w:sz w:val="24"/>
          <w:szCs w:val="24"/>
        </w:rPr>
      </w:pPr>
    </w:p>
    <w:p w:rsidR="00FC687D" w:rsidRPr="000E1372" w:rsidRDefault="00FC687D" w:rsidP="00A13AA8">
      <w:pPr>
        <w:rPr>
          <w:sz w:val="24"/>
          <w:szCs w:val="24"/>
        </w:rPr>
      </w:pPr>
    </w:p>
    <w:p w:rsidR="00FC687D" w:rsidRPr="000E1372" w:rsidRDefault="00FC687D" w:rsidP="00A13AA8">
      <w:pPr>
        <w:rPr>
          <w:sz w:val="24"/>
          <w:szCs w:val="24"/>
        </w:rPr>
      </w:pPr>
    </w:p>
    <w:p w:rsidR="00CD7D9D" w:rsidRPr="000E1372" w:rsidRDefault="00BD75F4" w:rsidP="00A13AA8">
      <w:pPr>
        <w:rPr>
          <w:sz w:val="24"/>
          <w:szCs w:val="24"/>
        </w:rPr>
      </w:pPr>
      <w:r>
        <w:rPr>
          <w:noProof/>
          <w:sz w:val="24"/>
          <w:szCs w:val="24"/>
          <w:lang w:eastAsia="el-GR"/>
        </w:rPr>
        <w:pict>
          <v:shape id="_x0000_s1078" type="#_x0000_t202" style="position:absolute;margin-left:-407.95pt;margin-top:19.15pt;width:398.95pt;height:25.75pt;z-index:251769856" wrapcoords="-36 0 -36 21000 21600 21000 21600 0 -36 0" stroked="f">
            <v:textbox style="mso-next-textbox:#_x0000_s1078" inset="0,0,0,0">
              <w:txbxContent>
                <w:p w:rsidR="00335623" w:rsidRPr="00C2224F" w:rsidRDefault="00BD75F4" w:rsidP="00BB4CF8">
                  <w:pPr>
                    <w:pStyle w:val="a6"/>
                    <w:rPr>
                      <w:rFonts w:ascii="Tahoma" w:hAnsi="Tahoma" w:cs="Tahoma"/>
                      <w:b w:val="0"/>
                      <w:i/>
                      <w:color w:val="auto"/>
                      <w:sz w:val="20"/>
                      <w:szCs w:val="20"/>
                    </w:rPr>
                  </w:pPr>
                  <w:r w:rsidRPr="00BD75F4">
                    <w:rPr>
                      <w:rFonts w:ascii="Tahoma" w:hAnsi="Tahoma" w:cs="Tahoma"/>
                      <w:i/>
                      <w:color w:val="auto"/>
                      <w:sz w:val="20"/>
                      <w:szCs w:val="20"/>
                    </w:rPr>
                    <w:t>Σχήμα 19</w:t>
                  </w:r>
                  <w:r w:rsidRPr="00BD75F4">
                    <w:rPr>
                      <w:rFonts w:ascii="Tahoma" w:hAnsi="Tahoma" w:cs="Tahoma"/>
                      <w:b w:val="0"/>
                      <w:i/>
                      <w:color w:val="auto"/>
                      <w:sz w:val="20"/>
                      <w:szCs w:val="20"/>
                    </w:rPr>
                    <w:t>.Διάγραμμα απόκρισης  του συστήματος Παρατηρούμε ότι το ρομπότ χάνει την ισορροπία του.</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CD7D9D" w:rsidRPr="000E1372" w:rsidRDefault="00CD7D9D" w:rsidP="00A13AA8">
      <w:pPr>
        <w:rPr>
          <w:sz w:val="24"/>
          <w:szCs w:val="24"/>
        </w:rPr>
      </w:pPr>
    </w:p>
    <w:p w:rsidR="00CD7D9D" w:rsidRPr="000E1372" w:rsidRDefault="00DA2FF9" w:rsidP="00A13AA8">
      <w:pPr>
        <w:rPr>
          <w:sz w:val="24"/>
          <w:szCs w:val="24"/>
        </w:rPr>
      </w:pPr>
      <w:r>
        <w:rPr>
          <w:noProof/>
          <w:sz w:val="24"/>
          <w:szCs w:val="24"/>
          <w:lang w:eastAsia="el-GR"/>
        </w:rPr>
        <w:drawing>
          <wp:anchor distT="0" distB="0" distL="114300" distR="114300" simplePos="0" relativeHeight="251770880" behindDoc="1" locked="0" layoutInCell="1" allowOverlap="1">
            <wp:simplePos x="0" y="0"/>
            <wp:positionH relativeFrom="column">
              <wp:posOffset>261620</wp:posOffset>
            </wp:positionH>
            <wp:positionV relativeFrom="paragraph">
              <wp:posOffset>56515</wp:posOffset>
            </wp:positionV>
            <wp:extent cx="4981575" cy="3228975"/>
            <wp:effectExtent l="19050" t="0" r="9525" b="0"/>
            <wp:wrapTight wrapText="bothSides">
              <wp:wrapPolygon edited="0">
                <wp:start x="-83" y="0"/>
                <wp:lineTo x="-83" y="21536"/>
                <wp:lineTo x="21641" y="21536"/>
                <wp:lineTo x="21641" y="0"/>
                <wp:lineTo x="-83" y="0"/>
              </wp:wrapPolygon>
            </wp:wrapTight>
            <wp:docPr id="66"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4981575" cy="3228975"/>
                    </a:xfrm>
                    <a:prstGeom prst="rect">
                      <a:avLst/>
                    </a:prstGeom>
                    <a:noFill/>
                    <a:ln w="9525">
                      <a:noFill/>
                      <a:miter lim="800000"/>
                      <a:headEnd/>
                      <a:tailEnd/>
                    </a:ln>
                  </pic:spPr>
                </pic:pic>
              </a:graphicData>
            </a:graphic>
          </wp:anchor>
        </w:drawing>
      </w:r>
    </w:p>
    <w:p w:rsidR="00CD7D9D" w:rsidRDefault="00CD7D9D" w:rsidP="00A13AA8">
      <w:pPr>
        <w:rPr>
          <w:sz w:val="24"/>
          <w:szCs w:val="24"/>
        </w:rPr>
      </w:pPr>
    </w:p>
    <w:p w:rsidR="00BB4CF8" w:rsidRDefault="00BB4CF8" w:rsidP="00A13AA8">
      <w:pPr>
        <w:rPr>
          <w:sz w:val="24"/>
          <w:szCs w:val="24"/>
        </w:rPr>
      </w:pPr>
    </w:p>
    <w:p w:rsidR="00000000" w:rsidRDefault="00BD75F4">
      <w:pPr>
        <w:spacing w:after="0" w:line="360" w:lineRule="auto"/>
        <w:jc w:val="both"/>
        <w:rPr>
          <w:sz w:val="24"/>
          <w:szCs w:val="24"/>
        </w:rPr>
      </w:pPr>
      <w:r>
        <w:rPr>
          <w:noProof/>
          <w:sz w:val="24"/>
          <w:szCs w:val="24"/>
          <w:lang w:eastAsia="el-GR"/>
        </w:rPr>
        <w:pict>
          <v:shape id="_x0000_s1079" type="#_x0000_t202" style="position:absolute;left:0;text-align:left;margin-left:23.6pt;margin-top:157.8pt;width:387.95pt;height:21.75pt;z-index:251771904" wrapcoords="-36 0 -36 21000 21600 21000 21600 0 -36 0" stroked="f">
            <v:textbox style="mso-next-textbox:#_x0000_s1079" inset="0,0,0,0">
              <w:txbxContent>
                <w:p w:rsidR="00335623" w:rsidRPr="00C2224F" w:rsidRDefault="00BD75F4" w:rsidP="00F65342">
                  <w:pPr>
                    <w:pStyle w:val="a6"/>
                    <w:rPr>
                      <w:rFonts w:ascii="Tahoma" w:hAnsi="Tahoma" w:cs="Tahoma"/>
                      <w:b w:val="0"/>
                      <w:i/>
                      <w:color w:val="auto"/>
                      <w:sz w:val="20"/>
                      <w:szCs w:val="20"/>
                    </w:rPr>
                  </w:pPr>
                  <w:r w:rsidRPr="00BD75F4">
                    <w:rPr>
                      <w:i/>
                      <w:color w:val="auto"/>
                      <w:sz w:val="20"/>
                      <w:szCs w:val="20"/>
                    </w:rPr>
                    <w:t xml:space="preserve"> </w:t>
                  </w:r>
                  <w:r w:rsidRPr="00BD75F4">
                    <w:rPr>
                      <w:rFonts w:ascii="Tahoma" w:hAnsi="Tahoma" w:cs="Tahoma"/>
                      <w:i/>
                      <w:color w:val="auto"/>
                      <w:sz w:val="20"/>
                      <w:szCs w:val="20"/>
                    </w:rPr>
                    <w:t>Σχήμα 20</w:t>
                  </w:r>
                  <w:r w:rsidRPr="00BD75F4">
                    <w:rPr>
                      <w:rFonts w:ascii="Tahoma" w:hAnsi="Tahoma" w:cs="Tahoma"/>
                      <w:b w:val="0"/>
                      <w:i/>
                      <w:color w:val="auto"/>
                      <w:sz w:val="20"/>
                      <w:szCs w:val="20"/>
                    </w:rPr>
                    <w:t>.Διάγραμμα τάσης  του συστήματος Παρατηρούμε δεν βρίσκετε πλέον στα ανεκτά όρια τω   [3.5</w:t>
                  </w:r>
                  <w:r w:rsidRPr="00BD75F4">
                    <w:rPr>
                      <w:rFonts w:ascii="Tahoma" w:hAnsi="Tahoma" w:cs="Tahoma"/>
                      <w:b w:val="0"/>
                      <w:i/>
                      <w:color w:val="auto"/>
                      <w:sz w:val="20"/>
                      <w:szCs w:val="20"/>
                      <w:lang w:val="en-US"/>
                    </w:rPr>
                    <w:t>V</w:t>
                  </w:r>
                  <w:r w:rsidRPr="00BD75F4">
                    <w:rPr>
                      <w:rFonts w:ascii="Tahoma" w:hAnsi="Tahoma" w:cs="Tahoma"/>
                      <w:b w:val="0"/>
                      <w:i/>
                      <w:color w:val="auto"/>
                      <w:sz w:val="20"/>
                      <w:szCs w:val="20"/>
                    </w:rPr>
                    <w:t xml:space="preserve">    -3.5 </w:t>
                  </w:r>
                  <w:r w:rsidRPr="00BD75F4">
                    <w:rPr>
                      <w:rFonts w:ascii="Tahoma" w:hAnsi="Tahoma" w:cs="Tahoma"/>
                      <w:b w:val="0"/>
                      <w:i/>
                      <w:color w:val="auto"/>
                      <w:sz w:val="20"/>
                      <w:szCs w:val="20"/>
                      <w:lang w:val="en-US"/>
                    </w:rPr>
                    <w:t>V</w:t>
                  </w:r>
                  <w:r w:rsidRPr="00BD75F4">
                    <w:rPr>
                      <w:rFonts w:ascii="Tahoma" w:hAnsi="Tahoma" w:cs="Tahoma"/>
                      <w:b w:val="0"/>
                      <w:i/>
                      <w:color w:val="auto"/>
                      <w:sz w:val="20"/>
                      <w:szCs w:val="20"/>
                    </w:rPr>
                    <w:t>]</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000000" w:rsidRDefault="00D64862">
      <w:pPr>
        <w:spacing w:after="0" w:line="360" w:lineRule="auto"/>
        <w:ind w:firstLine="720"/>
        <w:jc w:val="both"/>
        <w:rPr>
          <w:sz w:val="24"/>
          <w:szCs w:val="24"/>
        </w:rPr>
      </w:pPr>
      <w:r>
        <w:rPr>
          <w:sz w:val="24"/>
          <w:szCs w:val="24"/>
        </w:rPr>
        <w:lastRenderedPageBreak/>
        <w:t>Στο διάγραμμα της τάσης</w:t>
      </w:r>
      <w:r w:rsidR="00BD75F4" w:rsidRPr="00BD75F4">
        <w:rPr>
          <w:sz w:val="24"/>
          <w:szCs w:val="24"/>
        </w:rPr>
        <w:t xml:space="preserve"> </w:t>
      </w:r>
      <w:r w:rsidR="00BD75F4" w:rsidRPr="00BD75F4">
        <w:rPr>
          <w:rFonts w:asciiTheme="majorHAnsi" w:hAnsiTheme="majorHAnsi"/>
          <w:i/>
          <w:sz w:val="24"/>
          <w:szCs w:val="24"/>
        </w:rPr>
        <w:t>σχήμα 20</w:t>
      </w:r>
      <w:r>
        <w:rPr>
          <w:sz w:val="24"/>
          <w:szCs w:val="24"/>
        </w:rPr>
        <w:t xml:space="preserve"> εμείς παρατηρούμε ότι πλέον δεν βρισκόμαστε στα ανεκτά όρια άλλα έχουμε φτάσει και την τιμή των -5 V</w:t>
      </w:r>
      <w:r w:rsidR="00BD75F4" w:rsidRPr="00BD75F4">
        <w:rPr>
          <w:sz w:val="24"/>
          <w:szCs w:val="24"/>
        </w:rPr>
        <w:t xml:space="preserve"> </w:t>
      </w:r>
      <w:r w:rsidR="00C2224F">
        <w:rPr>
          <w:sz w:val="24"/>
          <w:szCs w:val="24"/>
        </w:rPr>
        <w:t>, άρα οι προδιαγραφές του ελεγκτή μας πλέον δεν ικανοποιούνται.</w:t>
      </w:r>
    </w:p>
    <w:p w:rsidR="00000000" w:rsidRDefault="00DA2FF9">
      <w:pPr>
        <w:spacing w:after="0" w:line="360" w:lineRule="auto"/>
        <w:jc w:val="both"/>
        <w:rPr>
          <w:sz w:val="24"/>
          <w:szCs w:val="24"/>
        </w:rPr>
      </w:pPr>
    </w:p>
    <w:p w:rsidR="00000000" w:rsidRDefault="00BD75F4">
      <w:pPr>
        <w:spacing w:after="0" w:line="360" w:lineRule="auto"/>
        <w:jc w:val="both"/>
        <w:rPr>
          <w:b/>
          <w:sz w:val="24"/>
          <w:szCs w:val="24"/>
          <w:u w:val="single"/>
        </w:rPr>
      </w:pPr>
      <w:r w:rsidRPr="00BD75F4">
        <w:rPr>
          <w:b/>
          <w:sz w:val="24"/>
          <w:szCs w:val="24"/>
          <w:u w:val="single"/>
        </w:rPr>
        <w:t>ΔΟΚΙΜΗ 2</w:t>
      </w:r>
    </w:p>
    <w:p w:rsidR="00BD75F4" w:rsidRDefault="00BD75F4" w:rsidP="00BD75F4">
      <w:pPr>
        <w:spacing w:after="0" w:line="360" w:lineRule="auto"/>
        <w:ind w:firstLine="720"/>
        <w:jc w:val="both"/>
        <w:rPr>
          <w:sz w:val="24"/>
          <w:szCs w:val="24"/>
        </w:rPr>
      </w:pPr>
    </w:p>
    <w:p w:rsidR="00000000" w:rsidRDefault="001A303F">
      <w:pPr>
        <w:spacing w:after="0" w:line="360" w:lineRule="auto"/>
        <w:ind w:firstLine="720"/>
        <w:jc w:val="both"/>
        <w:rPr>
          <w:sz w:val="24"/>
          <w:szCs w:val="24"/>
        </w:rPr>
      </w:pPr>
      <w:r>
        <w:rPr>
          <w:sz w:val="24"/>
          <w:szCs w:val="24"/>
        </w:rPr>
        <w:t>Στην δεύτερη δοκιμή μ</w:t>
      </w:r>
      <w:r w:rsidR="00D64862">
        <w:rPr>
          <w:sz w:val="24"/>
          <w:szCs w:val="24"/>
        </w:rPr>
        <w:t>ικραίνοντας ελάχιστα την τιμή κατά 0.03 δίνουμε  την τιμή Κ(3)=1,41</w:t>
      </w:r>
      <w:r w:rsidR="00C2224F">
        <w:rPr>
          <w:sz w:val="24"/>
          <w:szCs w:val="24"/>
        </w:rPr>
        <w:t xml:space="preserve">. </w:t>
      </w:r>
      <w:r w:rsidR="00D64862">
        <w:rPr>
          <w:sz w:val="24"/>
          <w:szCs w:val="24"/>
        </w:rPr>
        <w:t xml:space="preserve">Παρατηρούμε </w:t>
      </w:r>
      <w:r w:rsidR="00F962E0">
        <w:rPr>
          <w:sz w:val="24"/>
          <w:szCs w:val="24"/>
        </w:rPr>
        <w:t xml:space="preserve"> στο </w:t>
      </w:r>
      <w:r w:rsidR="00C61FA6">
        <w:rPr>
          <w:sz w:val="24"/>
          <w:szCs w:val="24"/>
        </w:rPr>
        <w:t>σχήμα</w:t>
      </w:r>
      <w:r w:rsidR="00F962E0">
        <w:rPr>
          <w:sz w:val="24"/>
          <w:szCs w:val="24"/>
        </w:rPr>
        <w:t xml:space="preserve"> </w:t>
      </w:r>
      <w:r w:rsidR="00D64862">
        <w:rPr>
          <w:sz w:val="24"/>
          <w:szCs w:val="24"/>
        </w:rPr>
        <w:t xml:space="preserve">ότι παίρνουμε τα καλύτερα αποτελέσματα. Το </w:t>
      </w:r>
      <w:r w:rsidR="00F962E0">
        <w:rPr>
          <w:sz w:val="24"/>
          <w:szCs w:val="24"/>
        </w:rPr>
        <w:t>ρομπότ</w:t>
      </w:r>
      <w:r>
        <w:rPr>
          <w:sz w:val="24"/>
          <w:szCs w:val="24"/>
        </w:rPr>
        <w:t xml:space="preserve"> </w:t>
      </w:r>
      <w:r w:rsidR="00D64862">
        <w:rPr>
          <w:sz w:val="24"/>
          <w:szCs w:val="24"/>
        </w:rPr>
        <w:t xml:space="preserve">καταφέρνει να βρεθεί στην θέση ισορροπίας του σε 1 </w:t>
      </w:r>
      <w:r w:rsidR="00F962E0">
        <w:rPr>
          <w:sz w:val="24"/>
          <w:szCs w:val="24"/>
        </w:rPr>
        <w:t xml:space="preserve">δευτερόλεπτο. Ο </w:t>
      </w:r>
      <w:r w:rsidR="00C61FA6">
        <w:rPr>
          <w:sz w:val="24"/>
          <w:szCs w:val="24"/>
        </w:rPr>
        <w:t>χρόνος</w:t>
      </w:r>
      <w:r>
        <w:rPr>
          <w:sz w:val="24"/>
          <w:szCs w:val="24"/>
        </w:rPr>
        <w:t xml:space="preserve"> </w:t>
      </w:r>
      <w:r w:rsidR="00F962E0">
        <w:rPr>
          <w:sz w:val="24"/>
          <w:szCs w:val="24"/>
        </w:rPr>
        <w:t>αποκατάστασης</w:t>
      </w:r>
      <w:r>
        <w:rPr>
          <w:sz w:val="24"/>
          <w:szCs w:val="24"/>
        </w:rPr>
        <w:t xml:space="preserve"> του </w:t>
      </w:r>
      <w:r w:rsidR="00F962E0">
        <w:rPr>
          <w:sz w:val="24"/>
          <w:szCs w:val="24"/>
        </w:rPr>
        <w:t>συστήματος</w:t>
      </w:r>
      <w:r>
        <w:rPr>
          <w:sz w:val="24"/>
          <w:szCs w:val="24"/>
        </w:rPr>
        <w:t xml:space="preserve"> </w:t>
      </w:r>
      <w:r w:rsidR="00F962E0">
        <w:rPr>
          <w:sz w:val="24"/>
          <w:szCs w:val="24"/>
        </w:rPr>
        <w:t>μειώνεται</w:t>
      </w:r>
      <w:r>
        <w:rPr>
          <w:sz w:val="24"/>
          <w:szCs w:val="24"/>
        </w:rPr>
        <w:t xml:space="preserve"> </w:t>
      </w:r>
      <w:r w:rsidR="00F962E0">
        <w:rPr>
          <w:sz w:val="24"/>
          <w:szCs w:val="24"/>
        </w:rPr>
        <w:t>αισθητά</w:t>
      </w:r>
      <w:r>
        <w:rPr>
          <w:sz w:val="24"/>
          <w:szCs w:val="24"/>
        </w:rPr>
        <w:t>.</w:t>
      </w:r>
    </w:p>
    <w:p w:rsidR="001A303F" w:rsidRDefault="00BD75F4" w:rsidP="008A5C9E">
      <w:pPr>
        <w:rPr>
          <w:sz w:val="24"/>
          <w:szCs w:val="24"/>
        </w:rPr>
      </w:pPr>
      <w:r>
        <w:rPr>
          <w:noProof/>
          <w:sz w:val="24"/>
          <w:szCs w:val="24"/>
          <w:lang w:eastAsia="el-GR"/>
        </w:rPr>
        <w:pict>
          <v:shape id="_x0000_s1081" type="#_x0000_t202" style="position:absolute;margin-left:8.5pt;margin-top:293.15pt;width:387.95pt;height:16.05pt;z-index:251772928" wrapcoords="-36 0 -36 21000 21600 21000 21600 0 -36 0" stroked="f">
            <v:textbox style="mso-next-textbox:#_x0000_s1081" inset="0,0,0,0">
              <w:txbxContent>
                <w:p w:rsidR="00335623" w:rsidRPr="00D206B6" w:rsidRDefault="00BD75F4" w:rsidP="00F962E0">
                  <w:pPr>
                    <w:pStyle w:val="a6"/>
                    <w:rPr>
                      <w:b w:val="0"/>
                      <w:i/>
                      <w:color w:val="auto"/>
                      <w:sz w:val="20"/>
                      <w:szCs w:val="20"/>
                    </w:rPr>
                  </w:pPr>
                  <w:r w:rsidRPr="00BD75F4">
                    <w:rPr>
                      <w:b w:val="0"/>
                      <w:i/>
                      <w:color w:val="auto"/>
                      <w:sz w:val="20"/>
                      <w:szCs w:val="20"/>
                    </w:rPr>
                    <w:t xml:space="preserve"> </w:t>
                  </w:r>
                  <w:r w:rsidR="00335623">
                    <w:rPr>
                      <w:b w:val="0"/>
                      <w:i/>
                      <w:color w:val="auto"/>
                      <w:sz w:val="20"/>
                      <w:szCs w:val="20"/>
                    </w:rPr>
                    <w:t xml:space="preserve">  </w:t>
                  </w:r>
                  <w:r w:rsidR="00C2224F" w:rsidRPr="00C2224F">
                    <w:rPr>
                      <w:rFonts w:ascii="Tahoma" w:hAnsi="Tahoma" w:cs="Tahoma"/>
                      <w:i/>
                      <w:color w:val="auto"/>
                      <w:sz w:val="20"/>
                      <w:szCs w:val="20"/>
                    </w:rPr>
                    <w:t>Σχήμα</w:t>
                  </w:r>
                  <w:r w:rsidR="00C2224F">
                    <w:rPr>
                      <w:rFonts w:ascii="Tahoma" w:hAnsi="Tahoma" w:cs="Tahoma"/>
                      <w:i/>
                      <w:color w:val="auto"/>
                      <w:sz w:val="20"/>
                      <w:szCs w:val="20"/>
                    </w:rPr>
                    <w:t xml:space="preserve"> 21</w:t>
                  </w:r>
                  <w:r w:rsidR="00C2224F" w:rsidRPr="00C2224F">
                    <w:rPr>
                      <w:rFonts w:ascii="Tahoma" w:hAnsi="Tahoma" w:cs="Tahoma"/>
                      <w:b w:val="0"/>
                      <w:i/>
                      <w:color w:val="auto"/>
                      <w:sz w:val="20"/>
                      <w:szCs w:val="20"/>
                    </w:rPr>
                    <w:t>.Διάγραμμα απόκρισης  του συστήματος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r w:rsidR="00DA2FF9">
        <w:rPr>
          <w:noProof/>
          <w:sz w:val="24"/>
          <w:szCs w:val="24"/>
          <w:lang w:eastAsia="el-GR"/>
        </w:rPr>
        <w:drawing>
          <wp:anchor distT="0" distB="0" distL="114300" distR="114300" simplePos="0" relativeHeight="251773952" behindDoc="1" locked="0" layoutInCell="1" allowOverlap="1">
            <wp:simplePos x="0" y="0"/>
            <wp:positionH relativeFrom="column">
              <wp:posOffset>80645</wp:posOffset>
            </wp:positionH>
            <wp:positionV relativeFrom="paragraph">
              <wp:posOffset>82550</wp:posOffset>
            </wp:positionV>
            <wp:extent cx="5410200" cy="3600450"/>
            <wp:effectExtent l="19050" t="0" r="0" b="0"/>
            <wp:wrapTight wrapText="bothSides">
              <wp:wrapPolygon edited="0">
                <wp:start x="-76" y="0"/>
                <wp:lineTo x="-76" y="21486"/>
                <wp:lineTo x="21600" y="21486"/>
                <wp:lineTo x="21600" y="0"/>
                <wp:lineTo x="-76" y="0"/>
              </wp:wrapPolygon>
            </wp:wrapTight>
            <wp:docPr id="67"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5410200" cy="3600450"/>
                    </a:xfrm>
                    <a:prstGeom prst="rect">
                      <a:avLst/>
                    </a:prstGeom>
                    <a:noFill/>
                    <a:ln w="9525">
                      <a:noFill/>
                      <a:miter lim="800000"/>
                      <a:headEnd/>
                      <a:tailEnd/>
                    </a:ln>
                  </pic:spPr>
                </pic:pic>
              </a:graphicData>
            </a:graphic>
          </wp:anchor>
        </w:drawing>
      </w:r>
    </w:p>
    <w:p w:rsidR="00000000" w:rsidRDefault="00D64862">
      <w:pPr>
        <w:spacing w:after="0" w:line="360" w:lineRule="auto"/>
        <w:jc w:val="both"/>
        <w:rPr>
          <w:sz w:val="24"/>
          <w:szCs w:val="24"/>
        </w:rPr>
      </w:pPr>
      <w:r>
        <w:rPr>
          <w:sz w:val="24"/>
          <w:szCs w:val="24"/>
        </w:rPr>
        <w:t xml:space="preserve">Στο διάγραμμα της τάσης  παρατηρούμε ότι είμαστε στα ανεκτά όρια  </w:t>
      </w:r>
      <w:r w:rsidR="00F962E0">
        <w:rPr>
          <w:sz w:val="24"/>
          <w:szCs w:val="24"/>
        </w:rPr>
        <w:t xml:space="preserve">με μια </w:t>
      </w:r>
      <w:r w:rsidR="00A07223">
        <w:rPr>
          <w:sz w:val="24"/>
          <w:szCs w:val="24"/>
        </w:rPr>
        <w:t>πολύ</w:t>
      </w:r>
      <w:r w:rsidR="00F962E0">
        <w:rPr>
          <w:sz w:val="24"/>
          <w:szCs w:val="24"/>
        </w:rPr>
        <w:t xml:space="preserve"> </w:t>
      </w:r>
      <w:r w:rsidR="00A07223">
        <w:rPr>
          <w:sz w:val="24"/>
          <w:szCs w:val="24"/>
        </w:rPr>
        <w:t>μικρή</w:t>
      </w:r>
      <w:r w:rsidR="00F962E0">
        <w:rPr>
          <w:sz w:val="24"/>
          <w:szCs w:val="24"/>
        </w:rPr>
        <w:t xml:space="preserve"> </w:t>
      </w:r>
      <w:r w:rsidR="00A07223">
        <w:rPr>
          <w:sz w:val="24"/>
          <w:szCs w:val="24"/>
        </w:rPr>
        <w:t>διακύμανση</w:t>
      </w:r>
    </w:p>
    <w:p w:rsidR="00BD75F4" w:rsidRDefault="00BD75F4" w:rsidP="00BD75F4">
      <w:pPr>
        <w:keepNext/>
      </w:pPr>
      <w:r w:rsidRPr="00BD75F4">
        <w:rPr>
          <w:noProof/>
          <w:sz w:val="24"/>
          <w:szCs w:val="24"/>
          <w:lang w:eastAsia="el-GR"/>
        </w:rPr>
        <w:lastRenderedPageBreak/>
        <w:pict>
          <v:shape id="_x0000_s1112" type="#_x0000_t202" style="position:absolute;margin-left:4.75pt;margin-top:302.5pt;width:387.95pt;height:16.05pt;z-index:251817984" wrapcoords="-36 0 -36 21000 21600 21000 21600 0 -36 0" stroked="f">
            <v:textbox style="mso-next-textbox:#_x0000_s1112" inset="0,0,0,0">
              <w:txbxContent>
                <w:p w:rsidR="0008422D" w:rsidRPr="00D206B6" w:rsidRDefault="00BD75F4" w:rsidP="0008422D">
                  <w:pPr>
                    <w:pStyle w:val="a6"/>
                    <w:rPr>
                      <w:b w:val="0"/>
                      <w:i/>
                      <w:color w:val="auto"/>
                      <w:sz w:val="20"/>
                      <w:szCs w:val="20"/>
                    </w:rPr>
                  </w:pPr>
                  <w:r w:rsidRPr="00BD75F4">
                    <w:rPr>
                      <w:b w:val="0"/>
                      <w:i/>
                      <w:color w:val="auto"/>
                      <w:sz w:val="20"/>
                      <w:szCs w:val="20"/>
                    </w:rPr>
                    <w:t xml:space="preserve"> </w:t>
                  </w:r>
                  <w:r w:rsidR="0008422D">
                    <w:rPr>
                      <w:b w:val="0"/>
                      <w:i/>
                      <w:color w:val="auto"/>
                      <w:sz w:val="20"/>
                      <w:szCs w:val="20"/>
                    </w:rPr>
                    <w:t xml:space="preserve">  </w:t>
                  </w:r>
                  <w:r w:rsidR="0008422D" w:rsidRPr="00C2224F">
                    <w:rPr>
                      <w:rFonts w:ascii="Tahoma" w:hAnsi="Tahoma" w:cs="Tahoma"/>
                      <w:i/>
                      <w:color w:val="auto"/>
                      <w:sz w:val="20"/>
                      <w:szCs w:val="20"/>
                    </w:rPr>
                    <w:t>Σχήμα</w:t>
                  </w:r>
                  <w:r w:rsidR="0008422D">
                    <w:rPr>
                      <w:rFonts w:ascii="Tahoma" w:hAnsi="Tahoma" w:cs="Tahoma"/>
                      <w:i/>
                      <w:color w:val="auto"/>
                      <w:sz w:val="20"/>
                      <w:szCs w:val="20"/>
                    </w:rPr>
                    <w:t xml:space="preserve"> 22</w:t>
                  </w:r>
                  <w:r w:rsidR="0008422D" w:rsidRPr="00C2224F">
                    <w:rPr>
                      <w:rFonts w:ascii="Tahoma" w:hAnsi="Tahoma" w:cs="Tahoma"/>
                      <w:b w:val="0"/>
                      <w:i/>
                      <w:color w:val="auto"/>
                      <w:sz w:val="20"/>
                      <w:szCs w:val="20"/>
                    </w:rPr>
                    <w:t>.Διάγραμμα απόκρισης  του συστήματος</w:t>
                  </w:r>
                </w:p>
                <w:p w:rsidR="00BD75F4" w:rsidRPr="00BD75F4" w:rsidRDefault="0008422D" w:rsidP="00BD75F4">
                  <w:pPr>
                    <w:pStyle w:val="a6"/>
                    <w:rPr>
                      <w:b w:val="0"/>
                      <w:i/>
                      <w:sz w:val="20"/>
                      <w:szCs w:val="20"/>
                    </w:rPr>
                  </w:pPr>
                  <w:r>
                    <w:rPr>
                      <w:b w:val="0"/>
                      <w:i/>
                      <w:color w:val="auto"/>
                      <w:sz w:val="20"/>
                      <w:szCs w:val="20"/>
                    </w:rPr>
                    <w:t>.</w:t>
                  </w:r>
                </w:p>
                <w:p w:rsidR="00BD75F4" w:rsidRPr="00BD75F4" w:rsidRDefault="00BD75F4" w:rsidP="00BD75F4">
                  <w:pPr>
                    <w:pStyle w:val="a6"/>
                    <w:rPr>
                      <w:i/>
                      <w:noProof/>
                      <w:sz w:val="24"/>
                      <w:szCs w:val="24"/>
                    </w:rPr>
                  </w:pPr>
                </w:p>
              </w:txbxContent>
            </v:textbox>
            <w10:wrap type="tight"/>
          </v:shape>
        </w:pict>
      </w:r>
      <w:r w:rsidR="00237E04">
        <w:rPr>
          <w:noProof/>
          <w:sz w:val="24"/>
          <w:szCs w:val="24"/>
          <w:lang w:eastAsia="el-GR"/>
        </w:rPr>
        <w:drawing>
          <wp:inline distT="0" distB="0" distL="0" distR="0">
            <wp:extent cx="5597978" cy="3811979"/>
            <wp:effectExtent l="19050" t="0" r="2722" b="0"/>
            <wp:docPr id="68"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598143" cy="3812091"/>
                    </a:xfrm>
                    <a:prstGeom prst="rect">
                      <a:avLst/>
                    </a:prstGeom>
                    <a:noFill/>
                    <a:ln w="9525">
                      <a:noFill/>
                      <a:miter lim="800000"/>
                      <a:headEnd/>
                      <a:tailEnd/>
                    </a:ln>
                  </pic:spPr>
                </pic:pic>
              </a:graphicData>
            </a:graphic>
          </wp:inline>
        </w:drawing>
      </w:r>
    </w:p>
    <w:p w:rsidR="005172C7" w:rsidRPr="000E1372" w:rsidRDefault="005172C7" w:rsidP="00A13AA8">
      <w:pPr>
        <w:rPr>
          <w:sz w:val="24"/>
          <w:szCs w:val="24"/>
        </w:rPr>
      </w:pPr>
    </w:p>
    <w:p w:rsidR="00000000" w:rsidRDefault="00D64862">
      <w:pPr>
        <w:spacing w:after="0" w:line="360" w:lineRule="auto"/>
        <w:ind w:firstLine="720"/>
        <w:jc w:val="both"/>
        <w:rPr>
          <w:sz w:val="24"/>
          <w:szCs w:val="24"/>
        </w:rPr>
      </w:pPr>
      <w:r>
        <w:rPr>
          <w:sz w:val="24"/>
          <w:szCs w:val="24"/>
        </w:rPr>
        <w:t>Μετά την αναζήτηση μέσω δοκιμών διαφόρων τιμών  για τα κέρδη καταλήξαμε ότι  καλύτερος ελεγκτής είναι αυτός με τις εξής τιμές:</w:t>
      </w:r>
    </w:p>
    <w:p w:rsidR="00000000" w:rsidRDefault="00DA2FF9">
      <w:pPr>
        <w:spacing w:after="0" w:line="360" w:lineRule="auto"/>
        <w:jc w:val="both"/>
        <w:rPr>
          <w:sz w:val="24"/>
          <w:szCs w:val="24"/>
        </w:rPr>
      </w:pPr>
    </w:p>
    <w:p w:rsidR="00000000" w:rsidRDefault="00D64862">
      <w:pPr>
        <w:spacing w:after="0" w:line="360" w:lineRule="auto"/>
        <w:jc w:val="both"/>
        <w:rPr>
          <w:b/>
          <w:i/>
          <w:sz w:val="24"/>
          <w:szCs w:val="24"/>
        </w:rPr>
      </w:pPr>
      <w:r>
        <w:rPr>
          <w:b/>
          <w:i/>
          <w:sz w:val="24"/>
          <w:szCs w:val="24"/>
        </w:rPr>
        <w:t>Κ(1)= -8.5</w:t>
      </w:r>
    </w:p>
    <w:p w:rsidR="00000000" w:rsidRDefault="00D64862">
      <w:pPr>
        <w:spacing w:after="0" w:line="360" w:lineRule="auto"/>
        <w:jc w:val="both"/>
        <w:rPr>
          <w:b/>
          <w:i/>
          <w:sz w:val="24"/>
          <w:szCs w:val="24"/>
        </w:rPr>
      </w:pPr>
      <w:r>
        <w:rPr>
          <w:b/>
          <w:i/>
          <w:sz w:val="24"/>
          <w:szCs w:val="24"/>
        </w:rPr>
        <w:t>Κ(2)=0.8</w:t>
      </w:r>
    </w:p>
    <w:p w:rsidR="00000000" w:rsidRDefault="00D64862">
      <w:pPr>
        <w:spacing w:after="0" w:line="360" w:lineRule="auto"/>
        <w:jc w:val="both"/>
        <w:rPr>
          <w:b/>
          <w:i/>
          <w:sz w:val="24"/>
          <w:szCs w:val="24"/>
        </w:rPr>
      </w:pPr>
      <w:r>
        <w:rPr>
          <w:b/>
          <w:i/>
          <w:sz w:val="24"/>
          <w:szCs w:val="24"/>
        </w:rPr>
        <w:t>Κ(3)=1.41</w:t>
      </w:r>
    </w:p>
    <w:p w:rsidR="00000000" w:rsidRDefault="00DA2FF9">
      <w:pPr>
        <w:spacing w:after="0" w:line="360" w:lineRule="auto"/>
        <w:jc w:val="both"/>
        <w:rPr>
          <w:b/>
          <w:i/>
          <w:sz w:val="24"/>
          <w:szCs w:val="24"/>
        </w:rPr>
      </w:pPr>
    </w:p>
    <w:p w:rsidR="00000000" w:rsidRDefault="00D64862">
      <w:pPr>
        <w:spacing w:after="0" w:line="360" w:lineRule="auto"/>
        <w:jc w:val="both"/>
        <w:rPr>
          <w:sz w:val="24"/>
          <w:szCs w:val="24"/>
        </w:rPr>
      </w:pPr>
      <w:r>
        <w:rPr>
          <w:sz w:val="24"/>
          <w:szCs w:val="24"/>
        </w:rPr>
        <w:t>Και αυτό γιατί έχει τον γρηγορότερο χρόνο αποκατάστασης μέσα  στα ανεκτά όρια της τάσης που εφαρμόζετε στις δυο ροδές του.</w:t>
      </w:r>
    </w:p>
    <w:p w:rsidR="006E4913" w:rsidRPr="000E1372" w:rsidRDefault="006E4913" w:rsidP="006E4913"/>
    <w:p w:rsidR="005B160A" w:rsidRPr="000E1372" w:rsidRDefault="00BD75F4">
      <w:pPr>
        <w:rPr>
          <w:rFonts w:asciiTheme="majorHAnsi" w:eastAsiaTheme="majorEastAsia" w:hAnsiTheme="majorHAnsi" w:cstheme="majorBidi"/>
          <w:b/>
          <w:bCs/>
          <w:color w:val="4F81BD" w:themeColor="accent1"/>
          <w:sz w:val="40"/>
          <w:szCs w:val="40"/>
          <w:lang w:eastAsia="el-GR"/>
        </w:rPr>
      </w:pPr>
      <w:r w:rsidRPr="00BD75F4">
        <w:br w:type="page"/>
      </w:r>
    </w:p>
    <w:p w:rsidR="00000000" w:rsidRDefault="00BD75F4">
      <w:pPr>
        <w:pStyle w:val="1"/>
      </w:pPr>
      <w:bookmarkStart w:id="25" w:name="_Toc245664571"/>
      <w:r w:rsidRPr="00BD75F4">
        <w:rPr>
          <w:bCs w:val="0"/>
        </w:rPr>
        <w:lastRenderedPageBreak/>
        <w:t>ΚΕΦΑΛΑΙΟ 4</w:t>
      </w:r>
      <w:bookmarkEnd w:id="25"/>
    </w:p>
    <w:p w:rsidR="00000000" w:rsidRDefault="00BD75F4">
      <w:pPr>
        <w:pStyle w:val="2"/>
      </w:pPr>
      <w:bookmarkStart w:id="26" w:name="_Toc245664572"/>
      <w:r w:rsidRPr="00BD75F4">
        <w:rPr>
          <w:bCs w:val="0"/>
        </w:rPr>
        <w:t>ΘΟΡΥΒΟΣ</w:t>
      </w:r>
      <w:bookmarkEnd w:id="26"/>
    </w:p>
    <w:p w:rsidR="00000000" w:rsidRDefault="00BD75F4">
      <w:pPr>
        <w:pStyle w:val="3"/>
      </w:pPr>
      <w:bookmarkStart w:id="27" w:name="_Toc245664573"/>
      <w:r w:rsidRPr="00BD75F4">
        <w:t>4.1 Εισαγωγή στον θόρυβο.</w:t>
      </w:r>
      <w:bookmarkEnd w:id="27"/>
    </w:p>
    <w:p w:rsidR="00374743" w:rsidRPr="000E1372" w:rsidRDefault="00374743" w:rsidP="00374743">
      <w:pPr>
        <w:rPr>
          <w:sz w:val="24"/>
          <w:szCs w:val="24"/>
        </w:rPr>
      </w:pPr>
    </w:p>
    <w:p w:rsidR="00000000" w:rsidRDefault="00D64862">
      <w:pPr>
        <w:spacing w:line="360" w:lineRule="auto"/>
        <w:ind w:firstLine="720"/>
        <w:jc w:val="both"/>
        <w:rPr>
          <w:sz w:val="24"/>
          <w:szCs w:val="24"/>
        </w:rPr>
      </w:pPr>
      <w:r>
        <w:rPr>
          <w:sz w:val="24"/>
          <w:szCs w:val="24"/>
        </w:rPr>
        <w:t>Στην πράξη, σε κάθε πρόβλημα μέτρησης ή πρόβλημα διαβίβασης πληροφορίας, π.χ. σε μια τηλεπικοινωνιακή ζεύξη ή κατά τις μετρήσεις που γίνονται σε ένα ερευνητικό πρόγραμμα, έχουμε συνήθως να κάνουμε με πολύ ασθενή ηλεκτρικά σήματα. Η μέτρηση των σημάτων αυτών γίνεται πάντα με μια αβεβαιότητα και εμποδίζει την ανάδειξη του κύριου φαινομένου ή της πληροφορίας.</w:t>
      </w:r>
    </w:p>
    <w:p w:rsidR="00374743" w:rsidRPr="000E1372" w:rsidRDefault="00D64862" w:rsidP="00374743">
      <w:pPr>
        <w:spacing w:line="360" w:lineRule="auto"/>
        <w:jc w:val="both"/>
        <w:rPr>
          <w:sz w:val="24"/>
          <w:szCs w:val="24"/>
        </w:rPr>
      </w:pPr>
      <w:r>
        <w:rPr>
          <w:sz w:val="24"/>
          <w:szCs w:val="24"/>
        </w:rPr>
        <w:t>Ο θόρυβος είναι μια εντελώς ακανόνιστη διακύμανση που μπαίνει μαζί με την πληροφορία στην είσοδο συστήματος ή που γεννιέται μέσα στην ίδια το σύστημα  ή στο κανάλι διαβίβασης της πληροφορίας.</w:t>
      </w:r>
    </w:p>
    <w:p w:rsidR="00374743" w:rsidRPr="000E1372" w:rsidRDefault="00D64862" w:rsidP="00374743">
      <w:pPr>
        <w:spacing w:line="360" w:lineRule="auto"/>
        <w:jc w:val="both"/>
        <w:rPr>
          <w:sz w:val="24"/>
          <w:szCs w:val="24"/>
        </w:rPr>
      </w:pPr>
      <w:r>
        <w:rPr>
          <w:sz w:val="24"/>
          <w:szCs w:val="24"/>
        </w:rPr>
        <w:t xml:space="preserve">         Μερικοί από τους θορύβους που μας απασχολούν στην πράξη είναι </w:t>
      </w:r>
    </w:p>
    <w:p w:rsidR="00374743" w:rsidRPr="000E1372" w:rsidRDefault="00D64862" w:rsidP="00374743">
      <w:pPr>
        <w:spacing w:line="360" w:lineRule="auto"/>
        <w:jc w:val="both"/>
        <w:rPr>
          <w:sz w:val="24"/>
          <w:szCs w:val="24"/>
        </w:rPr>
      </w:pPr>
      <w:r>
        <w:rPr>
          <w:sz w:val="24"/>
          <w:szCs w:val="24"/>
        </w:rPr>
        <w:t xml:space="preserve">  α) Ο θερμικός θόρυβος (thermal noise) που προέρχεται από την εσωτερική αντίσταση μιας πηγής σήματος.</w:t>
      </w:r>
    </w:p>
    <w:p w:rsidR="00374743" w:rsidRPr="000E1372" w:rsidRDefault="00D64862" w:rsidP="00374743">
      <w:pPr>
        <w:spacing w:line="360" w:lineRule="auto"/>
        <w:jc w:val="both"/>
        <w:rPr>
          <w:sz w:val="24"/>
          <w:szCs w:val="24"/>
        </w:rPr>
      </w:pPr>
      <w:r>
        <w:rPr>
          <w:sz w:val="24"/>
          <w:szCs w:val="24"/>
        </w:rPr>
        <w:t xml:space="preserve">  β)  Ο θόρυβος που προέρχεται από τα ίδια τα όργανα που χρησιμοποιούμε για το χειρισμό του σήματος.</w:t>
      </w:r>
    </w:p>
    <w:p w:rsidR="00374743" w:rsidRPr="000E1372" w:rsidRDefault="00D64862" w:rsidP="00374743">
      <w:pPr>
        <w:spacing w:line="360" w:lineRule="auto"/>
        <w:jc w:val="both"/>
        <w:rPr>
          <w:sz w:val="24"/>
          <w:szCs w:val="24"/>
        </w:rPr>
      </w:pPr>
      <w:r>
        <w:rPr>
          <w:sz w:val="24"/>
          <w:szCs w:val="24"/>
        </w:rPr>
        <w:t xml:space="preserve">  γ) Ο θόρυβος του περιβάλλοντος που προκαλείται από ποικίλα αίτια, όπως ραδιοηλεκτρικές παρεμβολές, ατμοσφαιρικά παράσιτα κλπ.</w:t>
      </w:r>
    </w:p>
    <w:p w:rsidR="006446E1" w:rsidRPr="000E1372" w:rsidRDefault="00D64862" w:rsidP="006446E1">
      <w:pPr>
        <w:spacing w:line="360" w:lineRule="auto"/>
        <w:jc w:val="both"/>
      </w:pPr>
      <w:r>
        <w:rPr>
          <w:sz w:val="24"/>
          <w:szCs w:val="24"/>
        </w:rPr>
        <w:t xml:space="preserve">  δ)  Στατιστικές διακυμάνσεις που προέρχονται από την κβαντική φύση της ίδιας της μετρούμενης ποσότητας, π.χ. φάσμα αερίου. </w:t>
      </w:r>
    </w:p>
    <w:p w:rsidR="00000000" w:rsidRDefault="00DA2FF9">
      <w:pPr>
        <w:pStyle w:val="3"/>
      </w:pPr>
    </w:p>
    <w:p w:rsidR="006446E1" w:rsidRPr="000E1372" w:rsidRDefault="006446E1" w:rsidP="006446E1">
      <w:pPr>
        <w:rPr>
          <w:lang w:eastAsia="el-GR"/>
        </w:rPr>
      </w:pPr>
    </w:p>
    <w:p w:rsidR="006767A5" w:rsidRDefault="006767A5">
      <w:pPr>
        <w:pStyle w:val="3"/>
      </w:pPr>
    </w:p>
    <w:p w:rsidR="006446E1" w:rsidRPr="000E1372" w:rsidRDefault="006446E1" w:rsidP="006446E1">
      <w:pPr>
        <w:rPr>
          <w:lang w:eastAsia="el-GR"/>
        </w:rPr>
      </w:pPr>
    </w:p>
    <w:p w:rsidR="006446E1" w:rsidRPr="000E1372" w:rsidRDefault="006446E1" w:rsidP="006446E1">
      <w:pPr>
        <w:rPr>
          <w:lang w:eastAsia="el-GR"/>
        </w:rPr>
      </w:pPr>
    </w:p>
    <w:p w:rsidR="006767A5" w:rsidRDefault="006767A5">
      <w:pPr>
        <w:pStyle w:val="3"/>
      </w:pPr>
    </w:p>
    <w:p w:rsidR="006767A5" w:rsidRDefault="00BD75F4">
      <w:pPr>
        <w:pStyle w:val="3"/>
      </w:pPr>
      <w:bookmarkStart w:id="28" w:name="_Toc245664574"/>
      <w:r w:rsidRPr="00BD75F4">
        <w:t xml:space="preserve">4.2  Σχεδίαση του συστήματος μας </w:t>
      </w:r>
      <w:r w:rsidRPr="00BD75F4">
        <w:rPr>
          <w:szCs w:val="28"/>
        </w:rPr>
        <w:t>με</w:t>
      </w:r>
      <w:r w:rsidRPr="00BD75F4">
        <w:t xml:space="preserve"> θόρυβο.</w:t>
      </w:r>
      <w:bookmarkEnd w:id="28"/>
    </w:p>
    <w:p w:rsidR="0015604B" w:rsidRPr="000E1372" w:rsidRDefault="0015604B" w:rsidP="0015604B"/>
    <w:p w:rsidR="00000000" w:rsidRDefault="00D64862">
      <w:pPr>
        <w:ind w:firstLine="720"/>
        <w:jc w:val="both"/>
        <w:rPr>
          <w:sz w:val="24"/>
          <w:szCs w:val="24"/>
        </w:rPr>
      </w:pPr>
      <w:r>
        <w:rPr>
          <w:sz w:val="24"/>
          <w:szCs w:val="24"/>
        </w:rPr>
        <w:t>Στο προηγούμενο κεφάλαιο αναζητήσαμε μέσω πολλών δοκιμών τον καλύτερο ελεγκτή για την γρήγορη αποκατάσταση του συστήματος μας χωρίς όμως να υπάρχει κανένας ανεπιθύμητος παράγοντας δηλαδή ο ελεγκτής σχεδιάστηκε σε ιδανικές συνθήκες.</w:t>
      </w:r>
    </w:p>
    <w:p w:rsidR="00000000" w:rsidRDefault="006436BB">
      <w:pPr>
        <w:jc w:val="both"/>
        <w:rPr>
          <w:sz w:val="24"/>
          <w:szCs w:val="24"/>
        </w:rPr>
      </w:pPr>
      <w:r>
        <w:rPr>
          <w:sz w:val="24"/>
          <w:szCs w:val="24"/>
        </w:rPr>
        <w:tab/>
      </w:r>
      <w:r w:rsidR="00D64862">
        <w:rPr>
          <w:sz w:val="24"/>
          <w:szCs w:val="24"/>
        </w:rPr>
        <w:t>Εάν στον ελεγκτή τον όποιο σχεδιάσαμε  προσθέσουμε και θόρυβο  δηλαδή μια ακανόνιστη διακύμανση  όπως περιγράψαμε και παραπάνω, τα ερωτήματα  που δημιουργούνται και θα μελετήσουμε στην συνεχεία είναι τα εξής:</w:t>
      </w:r>
    </w:p>
    <w:p w:rsidR="00000000" w:rsidRDefault="00D64862">
      <w:pPr>
        <w:jc w:val="both"/>
        <w:rPr>
          <w:sz w:val="24"/>
          <w:szCs w:val="24"/>
        </w:rPr>
      </w:pPr>
      <w:r>
        <w:rPr>
          <w:sz w:val="24"/>
          <w:szCs w:val="24"/>
        </w:rPr>
        <w:t>Πως θα συμπεριφερθεί το σύστημα μας;</w:t>
      </w:r>
    </w:p>
    <w:p w:rsidR="00000000" w:rsidRDefault="00D64862">
      <w:pPr>
        <w:jc w:val="both"/>
        <w:rPr>
          <w:sz w:val="24"/>
          <w:szCs w:val="24"/>
        </w:rPr>
      </w:pPr>
      <w:r>
        <w:rPr>
          <w:sz w:val="24"/>
          <w:szCs w:val="24"/>
        </w:rPr>
        <w:t>Πως θα ανταπεξέλθει ο ελεγκτής μας για την αποκατάσταση του συστήματος;</w:t>
      </w:r>
    </w:p>
    <w:p w:rsidR="00000000" w:rsidRDefault="00D64862">
      <w:pPr>
        <w:jc w:val="both"/>
        <w:rPr>
          <w:sz w:val="24"/>
          <w:szCs w:val="24"/>
        </w:rPr>
      </w:pPr>
      <w:r>
        <w:rPr>
          <w:sz w:val="24"/>
          <w:szCs w:val="24"/>
        </w:rPr>
        <w:t xml:space="preserve">Αρχικά θα πρέπει να προσδιορίσουμε την ισχύ του θορύβου όπου αυτή θα  καθορίσει και το ποσοστό της επίδρασης  του στο σύστημα μας. Το Matlab μας δίνει την δυνατότητα πρόσθεσης θορύβου εισάγοντας το παρακάτω εικονίδιο από την βιβλιοθήκη εργαλείων </w:t>
      </w:r>
    </w:p>
    <w:p w:rsidR="00993105" w:rsidRPr="000E1372" w:rsidRDefault="00237E04" w:rsidP="00A13AA8">
      <w:pPr>
        <w:rPr>
          <w:b/>
          <w:i/>
          <w:sz w:val="24"/>
          <w:szCs w:val="24"/>
        </w:rPr>
      </w:pPr>
      <w:r>
        <w:rPr>
          <w:noProof/>
          <w:sz w:val="24"/>
          <w:szCs w:val="24"/>
          <w:lang w:eastAsia="el-GR"/>
        </w:rPr>
        <w:drawing>
          <wp:anchor distT="0" distB="0" distL="114300" distR="114300" simplePos="0" relativeHeight="251735040" behindDoc="0" locked="0" layoutInCell="1" allowOverlap="1">
            <wp:simplePos x="0" y="0"/>
            <wp:positionH relativeFrom="column">
              <wp:posOffset>4331335</wp:posOffset>
            </wp:positionH>
            <wp:positionV relativeFrom="paragraph">
              <wp:posOffset>10160</wp:posOffset>
            </wp:positionV>
            <wp:extent cx="857885" cy="759460"/>
            <wp:effectExtent l="19050" t="0" r="0" b="0"/>
            <wp:wrapSquare wrapText="bothSides"/>
            <wp:docPr id="72"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857885" cy="759460"/>
                    </a:xfrm>
                    <a:prstGeom prst="rect">
                      <a:avLst/>
                    </a:prstGeom>
                    <a:noFill/>
                    <a:ln w="9525">
                      <a:noFill/>
                      <a:miter lim="800000"/>
                      <a:headEnd/>
                      <a:tailEnd/>
                    </a:ln>
                  </pic:spPr>
                </pic:pic>
              </a:graphicData>
            </a:graphic>
          </wp:anchor>
        </w:drawing>
      </w:r>
    </w:p>
    <w:p w:rsidR="00AE78D5" w:rsidRPr="00237E04" w:rsidRDefault="00D64862" w:rsidP="00A13AA8">
      <w:pPr>
        <w:rPr>
          <w:b/>
          <w:i/>
          <w:sz w:val="24"/>
          <w:szCs w:val="24"/>
          <w:lang w:val="en-US"/>
        </w:rPr>
      </w:pPr>
      <w:r w:rsidRPr="00237E04">
        <w:rPr>
          <w:b/>
          <w:i/>
          <w:sz w:val="24"/>
          <w:szCs w:val="24"/>
          <w:lang w:val="en-US"/>
        </w:rPr>
        <w:t xml:space="preserve">Simulink Library Browser -&gt; Sources -&gt; Band-Limited White Noise   </w:t>
      </w:r>
    </w:p>
    <w:p w:rsidR="00DE10FD" w:rsidRPr="00237E04" w:rsidRDefault="00DE10FD" w:rsidP="00A13AA8">
      <w:pPr>
        <w:rPr>
          <w:b/>
          <w:i/>
          <w:sz w:val="24"/>
          <w:szCs w:val="24"/>
          <w:lang w:val="en-US"/>
        </w:rPr>
      </w:pPr>
    </w:p>
    <w:p w:rsidR="00106946" w:rsidRPr="00237E04" w:rsidRDefault="00DA2FF9" w:rsidP="00106946">
      <w:pPr>
        <w:jc w:val="both"/>
        <w:rPr>
          <w:sz w:val="24"/>
          <w:szCs w:val="24"/>
          <w:lang w:val="en-US"/>
        </w:rPr>
      </w:pPr>
      <w:r>
        <w:rPr>
          <w:noProof/>
          <w:sz w:val="24"/>
          <w:szCs w:val="24"/>
          <w:lang w:eastAsia="el-GR"/>
        </w:rPr>
        <w:drawing>
          <wp:anchor distT="0" distB="0" distL="114300" distR="114300" simplePos="0" relativeHeight="251737088" behindDoc="1" locked="0" layoutInCell="1" allowOverlap="1">
            <wp:simplePos x="0" y="0"/>
            <wp:positionH relativeFrom="column">
              <wp:posOffset>1826895</wp:posOffset>
            </wp:positionH>
            <wp:positionV relativeFrom="paragraph">
              <wp:posOffset>55245</wp:posOffset>
            </wp:positionV>
            <wp:extent cx="4020185" cy="2870200"/>
            <wp:effectExtent l="19050" t="0" r="0" b="0"/>
            <wp:wrapTight wrapText="bothSides">
              <wp:wrapPolygon edited="0">
                <wp:start x="409" y="0"/>
                <wp:lineTo x="-102" y="1004"/>
                <wp:lineTo x="-102" y="20644"/>
                <wp:lineTo x="205" y="21504"/>
                <wp:lineTo x="409" y="21504"/>
                <wp:lineTo x="21085" y="21504"/>
                <wp:lineTo x="21290" y="21504"/>
                <wp:lineTo x="21597" y="20931"/>
                <wp:lineTo x="21597" y="1004"/>
                <wp:lineTo x="21392" y="143"/>
                <wp:lineTo x="21085" y="0"/>
                <wp:lineTo x="409" y="0"/>
              </wp:wrapPolygon>
            </wp:wrapTight>
            <wp:docPr id="8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4020185" cy="2870200"/>
                    </a:xfrm>
                    <a:prstGeom prst="rect">
                      <a:avLst/>
                    </a:prstGeom>
                    <a:ln>
                      <a:noFill/>
                    </a:ln>
                    <a:effectLst>
                      <a:softEdge rad="112500"/>
                    </a:effectLst>
                  </pic:spPr>
                </pic:pic>
              </a:graphicData>
            </a:graphic>
          </wp:anchor>
        </w:drawing>
      </w:r>
    </w:p>
    <w:p w:rsidR="00000000" w:rsidRDefault="00D64862">
      <w:pPr>
        <w:spacing w:after="0" w:line="360" w:lineRule="auto"/>
        <w:jc w:val="both"/>
        <w:rPr>
          <w:sz w:val="24"/>
          <w:szCs w:val="24"/>
        </w:rPr>
      </w:pPr>
      <w:r>
        <w:rPr>
          <w:sz w:val="24"/>
          <w:szCs w:val="24"/>
        </w:rPr>
        <w:t>Κάνοντας διπλό κλικ πάνω στο εικονίδιο εμφανίζεται ένα μενού  όπου μπορούμε να αλλάξουμε τις παραμέτρους του</w:t>
      </w:r>
    </w:p>
    <w:p w:rsidR="00DE10FD" w:rsidRPr="000E1372" w:rsidRDefault="00DE10FD" w:rsidP="00A13AA8">
      <w:pPr>
        <w:rPr>
          <w:sz w:val="24"/>
          <w:szCs w:val="24"/>
        </w:rPr>
      </w:pPr>
    </w:p>
    <w:p w:rsidR="00DE10FD" w:rsidRPr="000E1372" w:rsidRDefault="00DE10FD" w:rsidP="00A13AA8">
      <w:pPr>
        <w:rPr>
          <w:sz w:val="24"/>
          <w:szCs w:val="24"/>
        </w:rPr>
      </w:pPr>
    </w:p>
    <w:p w:rsidR="00D40F97" w:rsidRPr="000E1372" w:rsidRDefault="00D40F97" w:rsidP="00A13AA8">
      <w:pPr>
        <w:rPr>
          <w:sz w:val="24"/>
          <w:szCs w:val="24"/>
        </w:rPr>
      </w:pPr>
    </w:p>
    <w:p w:rsidR="008A1C95" w:rsidRPr="000E1372" w:rsidRDefault="00237E04" w:rsidP="00A13AA8">
      <w:pPr>
        <w:rPr>
          <w:sz w:val="24"/>
          <w:szCs w:val="24"/>
        </w:rPr>
      </w:pPr>
      <w:r>
        <w:rPr>
          <w:noProof/>
          <w:sz w:val="24"/>
          <w:szCs w:val="24"/>
          <w:lang w:eastAsia="el-GR"/>
        </w:rPr>
        <w:lastRenderedPageBreak/>
        <w:drawing>
          <wp:anchor distT="0" distB="0" distL="114300" distR="114300" simplePos="0" relativeHeight="251734016" behindDoc="1" locked="0" layoutInCell="1" allowOverlap="1">
            <wp:simplePos x="0" y="0"/>
            <wp:positionH relativeFrom="column">
              <wp:posOffset>379730</wp:posOffset>
            </wp:positionH>
            <wp:positionV relativeFrom="paragraph">
              <wp:posOffset>77470</wp:posOffset>
            </wp:positionV>
            <wp:extent cx="4924425" cy="5474335"/>
            <wp:effectExtent l="19050" t="0" r="9525" b="0"/>
            <wp:wrapTight wrapText="bothSides">
              <wp:wrapPolygon edited="0">
                <wp:start x="334" y="0"/>
                <wp:lineTo x="-84" y="526"/>
                <wp:lineTo x="-84" y="21046"/>
                <wp:lineTo x="84" y="21497"/>
                <wp:lineTo x="334" y="21497"/>
                <wp:lineTo x="21224" y="21497"/>
                <wp:lineTo x="21475" y="21497"/>
                <wp:lineTo x="21642" y="21046"/>
                <wp:lineTo x="21642" y="526"/>
                <wp:lineTo x="21475" y="75"/>
                <wp:lineTo x="21224" y="0"/>
                <wp:lineTo x="334" y="0"/>
              </wp:wrapPolygon>
            </wp:wrapTight>
            <wp:docPr id="7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4924425" cy="5474335"/>
                    </a:xfrm>
                    <a:prstGeom prst="rect">
                      <a:avLst/>
                    </a:prstGeom>
                    <a:ln>
                      <a:noFill/>
                    </a:ln>
                    <a:effectLst>
                      <a:softEdge rad="112500"/>
                    </a:effectLst>
                  </pic:spPr>
                </pic:pic>
              </a:graphicData>
            </a:graphic>
          </wp:anchor>
        </w:drawing>
      </w:r>
    </w:p>
    <w:p w:rsidR="008A1C95" w:rsidRPr="000E1372" w:rsidRDefault="008A1C95"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5172C7" w:rsidRPr="000E1372" w:rsidRDefault="005172C7" w:rsidP="00A13AA8">
      <w:pPr>
        <w:rPr>
          <w:sz w:val="24"/>
          <w:szCs w:val="24"/>
        </w:rPr>
      </w:pPr>
    </w:p>
    <w:p w:rsidR="002C04A9" w:rsidRPr="000E1372" w:rsidRDefault="002C04A9" w:rsidP="00A13AA8">
      <w:pPr>
        <w:rPr>
          <w:sz w:val="24"/>
          <w:szCs w:val="24"/>
        </w:rPr>
      </w:pPr>
    </w:p>
    <w:p w:rsidR="00000000" w:rsidRDefault="00D64862">
      <w:pPr>
        <w:spacing w:after="0" w:line="360" w:lineRule="auto"/>
        <w:jc w:val="both"/>
        <w:rPr>
          <w:sz w:val="24"/>
          <w:szCs w:val="24"/>
        </w:rPr>
      </w:pPr>
      <w:r>
        <w:rPr>
          <w:sz w:val="24"/>
          <w:szCs w:val="24"/>
        </w:rPr>
        <w:t xml:space="preserve">   </w:t>
      </w:r>
      <w:r w:rsidR="006436BB">
        <w:rPr>
          <w:sz w:val="24"/>
          <w:szCs w:val="24"/>
        </w:rPr>
        <w:t xml:space="preserve">Στο παραπάνω σχήμα </w:t>
      </w:r>
      <w:r>
        <w:rPr>
          <w:sz w:val="24"/>
          <w:szCs w:val="24"/>
        </w:rPr>
        <w:t xml:space="preserve">παρατηρούμε </w:t>
      </w:r>
      <w:r w:rsidR="006436BB">
        <w:rPr>
          <w:sz w:val="24"/>
          <w:szCs w:val="24"/>
        </w:rPr>
        <w:t>την</w:t>
      </w:r>
      <w:r>
        <w:rPr>
          <w:sz w:val="24"/>
          <w:szCs w:val="24"/>
        </w:rPr>
        <w:t xml:space="preserve"> τάξη της ισχύος </w:t>
      </w:r>
      <w:r w:rsidR="006436BB">
        <w:rPr>
          <w:sz w:val="24"/>
          <w:szCs w:val="24"/>
        </w:rPr>
        <w:t xml:space="preserve">του </w:t>
      </w:r>
      <w:r>
        <w:rPr>
          <w:sz w:val="24"/>
          <w:szCs w:val="24"/>
        </w:rPr>
        <w:t xml:space="preserve">θορύβου </w:t>
      </w:r>
      <w:r w:rsidR="006436BB">
        <w:rPr>
          <w:sz w:val="24"/>
          <w:szCs w:val="24"/>
        </w:rPr>
        <w:t xml:space="preserve">που θα </w:t>
      </w:r>
      <w:r w:rsidR="00DA27B2">
        <w:rPr>
          <w:sz w:val="24"/>
          <w:szCs w:val="24"/>
        </w:rPr>
        <w:t>προσθέσουμε</w:t>
      </w:r>
      <w:r w:rsidR="006436BB">
        <w:rPr>
          <w:sz w:val="24"/>
          <w:szCs w:val="24"/>
        </w:rPr>
        <w:t xml:space="preserve"> στο </w:t>
      </w:r>
      <w:r w:rsidR="00DA27B2">
        <w:rPr>
          <w:sz w:val="24"/>
          <w:szCs w:val="24"/>
        </w:rPr>
        <w:t>σύστημα</w:t>
      </w:r>
      <w:r w:rsidR="006436BB">
        <w:rPr>
          <w:sz w:val="24"/>
          <w:szCs w:val="24"/>
        </w:rPr>
        <w:t xml:space="preserve"> </w:t>
      </w:r>
    </w:p>
    <w:p w:rsidR="00000000" w:rsidRDefault="00AB3875">
      <w:pPr>
        <w:spacing w:after="0" w:line="360" w:lineRule="auto"/>
        <w:ind w:firstLine="720"/>
        <w:jc w:val="both"/>
        <w:rPr>
          <w:sz w:val="24"/>
          <w:szCs w:val="24"/>
        </w:rPr>
      </w:pPr>
      <w:r>
        <w:rPr>
          <w:sz w:val="24"/>
          <w:szCs w:val="24"/>
        </w:rPr>
        <w:t xml:space="preserve">Η </w:t>
      </w:r>
      <w:r w:rsidR="00DA27B2">
        <w:rPr>
          <w:sz w:val="24"/>
          <w:szCs w:val="24"/>
        </w:rPr>
        <w:t>προσθήκη</w:t>
      </w:r>
      <w:r>
        <w:rPr>
          <w:sz w:val="24"/>
          <w:szCs w:val="24"/>
        </w:rPr>
        <w:t xml:space="preserve"> του </w:t>
      </w:r>
      <w:r w:rsidR="00DA27B2">
        <w:rPr>
          <w:sz w:val="24"/>
          <w:szCs w:val="24"/>
        </w:rPr>
        <w:t>θορύβου</w:t>
      </w:r>
      <w:r>
        <w:rPr>
          <w:sz w:val="24"/>
          <w:szCs w:val="24"/>
        </w:rPr>
        <w:t xml:space="preserve"> θα </w:t>
      </w:r>
      <w:r w:rsidR="00DA27B2">
        <w:rPr>
          <w:sz w:val="24"/>
          <w:szCs w:val="24"/>
        </w:rPr>
        <w:t>επηρεάσει</w:t>
      </w:r>
      <w:r>
        <w:rPr>
          <w:sz w:val="24"/>
          <w:szCs w:val="24"/>
        </w:rPr>
        <w:t xml:space="preserve"> την </w:t>
      </w:r>
      <w:r w:rsidR="00DA27B2">
        <w:rPr>
          <w:sz w:val="24"/>
          <w:szCs w:val="24"/>
        </w:rPr>
        <w:t>απόκριση</w:t>
      </w:r>
      <w:r>
        <w:rPr>
          <w:sz w:val="24"/>
          <w:szCs w:val="24"/>
        </w:rPr>
        <w:t xml:space="preserve"> του </w:t>
      </w:r>
      <w:r w:rsidR="00DA27B2">
        <w:rPr>
          <w:sz w:val="24"/>
          <w:szCs w:val="24"/>
        </w:rPr>
        <w:t>συστήματος</w:t>
      </w:r>
      <w:r>
        <w:rPr>
          <w:sz w:val="24"/>
          <w:szCs w:val="24"/>
        </w:rPr>
        <w:t xml:space="preserve"> και αυτό είναι </w:t>
      </w:r>
      <w:r w:rsidR="00DA27B2">
        <w:rPr>
          <w:sz w:val="24"/>
          <w:szCs w:val="24"/>
        </w:rPr>
        <w:t>αναμενόμενο</w:t>
      </w:r>
      <w:r>
        <w:rPr>
          <w:sz w:val="24"/>
          <w:szCs w:val="24"/>
        </w:rPr>
        <w:t>.</w:t>
      </w:r>
      <w:r w:rsidR="00C2224F">
        <w:rPr>
          <w:sz w:val="24"/>
          <w:szCs w:val="24"/>
        </w:rPr>
        <w:t xml:space="preserve"> </w:t>
      </w:r>
      <w:r>
        <w:rPr>
          <w:sz w:val="24"/>
          <w:szCs w:val="24"/>
        </w:rPr>
        <w:t xml:space="preserve">Οι </w:t>
      </w:r>
      <w:r w:rsidR="00DA27B2">
        <w:rPr>
          <w:sz w:val="24"/>
          <w:szCs w:val="24"/>
        </w:rPr>
        <w:t>τιμές</w:t>
      </w:r>
      <w:r>
        <w:rPr>
          <w:sz w:val="24"/>
          <w:szCs w:val="24"/>
        </w:rPr>
        <w:t xml:space="preserve"> που θα </w:t>
      </w:r>
      <w:r w:rsidR="00DA27B2">
        <w:rPr>
          <w:sz w:val="24"/>
          <w:szCs w:val="24"/>
        </w:rPr>
        <w:t>δώσουμε</w:t>
      </w:r>
      <w:r>
        <w:rPr>
          <w:sz w:val="24"/>
          <w:szCs w:val="24"/>
        </w:rPr>
        <w:t xml:space="preserve"> στου </w:t>
      </w:r>
      <w:r w:rsidR="00DA27B2">
        <w:rPr>
          <w:sz w:val="24"/>
          <w:szCs w:val="24"/>
        </w:rPr>
        <w:t>θορύβους</w:t>
      </w:r>
      <w:r>
        <w:rPr>
          <w:sz w:val="24"/>
          <w:szCs w:val="24"/>
        </w:rPr>
        <w:t xml:space="preserve"> που θα </w:t>
      </w:r>
      <w:r w:rsidR="00DA27B2">
        <w:rPr>
          <w:sz w:val="24"/>
          <w:szCs w:val="24"/>
        </w:rPr>
        <w:t>προσθέτουν</w:t>
      </w:r>
      <w:r>
        <w:rPr>
          <w:sz w:val="24"/>
          <w:szCs w:val="24"/>
        </w:rPr>
        <w:t xml:space="preserve"> στο κάθε </w:t>
      </w:r>
      <w:r w:rsidR="00DA27B2">
        <w:rPr>
          <w:sz w:val="24"/>
          <w:szCs w:val="24"/>
        </w:rPr>
        <w:t>κέρδος</w:t>
      </w:r>
      <w:r>
        <w:rPr>
          <w:sz w:val="24"/>
          <w:szCs w:val="24"/>
        </w:rPr>
        <w:t xml:space="preserve"> του </w:t>
      </w:r>
      <w:r w:rsidR="00DA27B2">
        <w:rPr>
          <w:sz w:val="24"/>
          <w:szCs w:val="24"/>
        </w:rPr>
        <w:t>κλειστού</w:t>
      </w:r>
      <w:r>
        <w:rPr>
          <w:sz w:val="24"/>
          <w:szCs w:val="24"/>
        </w:rPr>
        <w:t xml:space="preserve"> </w:t>
      </w:r>
      <w:r w:rsidR="00DA27B2">
        <w:rPr>
          <w:sz w:val="24"/>
          <w:szCs w:val="24"/>
        </w:rPr>
        <w:t>συστήματος</w:t>
      </w:r>
      <w:r>
        <w:rPr>
          <w:sz w:val="24"/>
          <w:szCs w:val="24"/>
        </w:rPr>
        <w:t xml:space="preserve"> μας θα είναι </w:t>
      </w:r>
      <w:r w:rsidR="00DA27B2">
        <w:rPr>
          <w:sz w:val="24"/>
          <w:szCs w:val="24"/>
        </w:rPr>
        <w:t>τέτοιες</w:t>
      </w:r>
      <w:r>
        <w:rPr>
          <w:sz w:val="24"/>
          <w:szCs w:val="24"/>
        </w:rPr>
        <w:t xml:space="preserve"> ώστε να μπορέσει να αποκατασταθεί το </w:t>
      </w:r>
      <w:r w:rsidR="00DA27B2">
        <w:rPr>
          <w:sz w:val="24"/>
          <w:szCs w:val="24"/>
        </w:rPr>
        <w:t>σύστημα</w:t>
      </w:r>
      <w:r>
        <w:rPr>
          <w:sz w:val="24"/>
          <w:szCs w:val="24"/>
        </w:rPr>
        <w:t xml:space="preserve"> από τον ελεγκτή που έχουμε σχεδιάσει. </w:t>
      </w:r>
      <w:r w:rsidR="00DA27B2">
        <w:rPr>
          <w:sz w:val="24"/>
          <w:szCs w:val="24"/>
        </w:rPr>
        <w:t>Έπειτα</w:t>
      </w:r>
      <w:r>
        <w:rPr>
          <w:sz w:val="24"/>
          <w:szCs w:val="24"/>
        </w:rPr>
        <w:t xml:space="preserve"> θα </w:t>
      </w:r>
      <w:r w:rsidR="00DA27B2">
        <w:rPr>
          <w:sz w:val="24"/>
          <w:szCs w:val="24"/>
        </w:rPr>
        <w:t>αναζητήσουμε</w:t>
      </w:r>
      <w:r>
        <w:rPr>
          <w:sz w:val="24"/>
          <w:szCs w:val="24"/>
        </w:rPr>
        <w:t xml:space="preserve">  </w:t>
      </w:r>
      <w:r w:rsidR="00E26C44">
        <w:rPr>
          <w:sz w:val="24"/>
          <w:szCs w:val="24"/>
        </w:rPr>
        <w:t xml:space="preserve">την τιμή ισχύος  </w:t>
      </w:r>
      <w:r>
        <w:rPr>
          <w:sz w:val="24"/>
          <w:szCs w:val="24"/>
        </w:rPr>
        <w:t xml:space="preserve">του θορύβου </w:t>
      </w:r>
      <w:r w:rsidR="00E26C44">
        <w:rPr>
          <w:sz w:val="24"/>
          <w:szCs w:val="24"/>
        </w:rPr>
        <w:t xml:space="preserve">για την </w:t>
      </w:r>
      <w:r w:rsidR="00DA27B2">
        <w:rPr>
          <w:sz w:val="24"/>
          <w:szCs w:val="24"/>
        </w:rPr>
        <w:t>όποια</w:t>
      </w:r>
      <w:r w:rsidR="00E26C44">
        <w:rPr>
          <w:sz w:val="24"/>
          <w:szCs w:val="24"/>
        </w:rPr>
        <w:t xml:space="preserve"> </w:t>
      </w:r>
      <w:r>
        <w:rPr>
          <w:sz w:val="24"/>
          <w:szCs w:val="24"/>
        </w:rPr>
        <w:t>ο ελεγκτής δεν θα ανταπεξέλθει.</w:t>
      </w:r>
    </w:p>
    <w:p w:rsidR="00000000" w:rsidRDefault="00DA27B2">
      <w:pPr>
        <w:spacing w:after="0" w:line="360" w:lineRule="auto"/>
        <w:ind w:firstLine="720"/>
        <w:jc w:val="both"/>
        <w:rPr>
          <w:sz w:val="24"/>
          <w:szCs w:val="24"/>
        </w:rPr>
      </w:pPr>
      <w:r>
        <w:rPr>
          <w:sz w:val="24"/>
          <w:szCs w:val="24"/>
        </w:rPr>
        <w:t>Έτσι</w:t>
      </w:r>
      <w:r w:rsidR="00E26C44">
        <w:rPr>
          <w:sz w:val="24"/>
          <w:szCs w:val="24"/>
        </w:rPr>
        <w:t xml:space="preserve"> θα</w:t>
      </w:r>
      <w:r w:rsidR="00AB3875">
        <w:rPr>
          <w:sz w:val="24"/>
          <w:szCs w:val="24"/>
        </w:rPr>
        <w:t xml:space="preserve"> προσθέσουμε τον θόρυβο και </w:t>
      </w:r>
      <w:r w:rsidR="00923A93">
        <w:rPr>
          <w:sz w:val="24"/>
          <w:szCs w:val="24"/>
        </w:rPr>
        <w:t xml:space="preserve">στα </w:t>
      </w:r>
      <w:r>
        <w:rPr>
          <w:sz w:val="24"/>
          <w:szCs w:val="24"/>
        </w:rPr>
        <w:t>τρία</w:t>
      </w:r>
      <w:r w:rsidR="00923A93">
        <w:rPr>
          <w:sz w:val="24"/>
          <w:szCs w:val="24"/>
        </w:rPr>
        <w:t xml:space="preserve"> </w:t>
      </w:r>
      <w:r>
        <w:rPr>
          <w:sz w:val="24"/>
          <w:szCs w:val="24"/>
        </w:rPr>
        <w:t>κέρδη</w:t>
      </w:r>
      <w:r w:rsidR="00AB3875">
        <w:rPr>
          <w:sz w:val="24"/>
          <w:szCs w:val="24"/>
        </w:rPr>
        <w:t xml:space="preserve"> του </w:t>
      </w:r>
      <w:r>
        <w:rPr>
          <w:sz w:val="24"/>
          <w:szCs w:val="24"/>
        </w:rPr>
        <w:t>συστήματος</w:t>
      </w:r>
      <w:r w:rsidR="00923A93">
        <w:rPr>
          <w:sz w:val="24"/>
          <w:szCs w:val="24"/>
        </w:rPr>
        <w:t xml:space="preserve"> των </w:t>
      </w:r>
      <w:r>
        <w:rPr>
          <w:sz w:val="24"/>
          <w:szCs w:val="24"/>
        </w:rPr>
        <w:t>μεταβλητών</w:t>
      </w:r>
      <w:r w:rsidR="00923A93">
        <w:rPr>
          <w:sz w:val="24"/>
          <w:szCs w:val="24"/>
        </w:rPr>
        <w:t xml:space="preserve"> </w:t>
      </w:r>
      <w:r w:rsidR="00AB3875">
        <w:rPr>
          <w:sz w:val="24"/>
          <w:szCs w:val="24"/>
        </w:rPr>
        <w:t xml:space="preserve"> </w:t>
      </w:r>
      <w:r w:rsidR="00AB3875" w:rsidRPr="00D64862">
        <w:rPr>
          <w:sz w:val="24"/>
          <w:szCs w:val="24"/>
        </w:rPr>
        <w:t xml:space="preserve">y , y ‘ και z ‘ </w:t>
      </w:r>
      <w:r w:rsidR="00AB3875">
        <w:rPr>
          <w:sz w:val="24"/>
          <w:szCs w:val="24"/>
        </w:rPr>
        <w:t>μας που έχουν αντιστοιχηθεί με τους αναλογικούς ελεγκτές όπως φαίνεται στο σχήμα</w:t>
      </w:r>
    </w:p>
    <w:p w:rsidR="00A06C28" w:rsidRDefault="00BD75F4" w:rsidP="00A13AA8">
      <w:pPr>
        <w:rPr>
          <w:sz w:val="24"/>
          <w:szCs w:val="24"/>
        </w:rPr>
      </w:pPr>
      <w:r>
        <w:rPr>
          <w:noProof/>
          <w:sz w:val="24"/>
          <w:szCs w:val="24"/>
          <w:lang w:eastAsia="el-GR"/>
        </w:rPr>
        <w:lastRenderedPageBreak/>
        <w:pict>
          <v:shape id="_x0000_s1082" type="#_x0000_t202" style="position:absolute;margin-left:19.45pt;margin-top:271.35pt;width:375.35pt;height:20.9pt;z-index:251774976" wrapcoords="-36 0 -36 21000 21600 21000 21600 0 -36 0" stroked="f">
            <v:textbox style="mso-next-textbox:#_x0000_s1082" inset="0,0,0,0">
              <w:txbxContent>
                <w:p w:rsidR="00000000" w:rsidRDefault="00BD75F4">
                  <w:pPr>
                    <w:pStyle w:val="a6"/>
                    <w:rPr>
                      <w:rFonts w:ascii="Tahoma" w:hAnsi="Tahoma" w:cs="Tahoma"/>
                      <w:b w:val="0"/>
                      <w:i/>
                    </w:rPr>
                  </w:pPr>
                  <w:r w:rsidRPr="00BD75F4">
                    <w:rPr>
                      <w:b w:val="0"/>
                      <w:i/>
                      <w:color w:val="auto"/>
                      <w:sz w:val="20"/>
                      <w:szCs w:val="20"/>
                    </w:rPr>
                    <w:t xml:space="preserve"> </w:t>
                  </w:r>
                  <w:r w:rsidR="00335623">
                    <w:rPr>
                      <w:b w:val="0"/>
                      <w:i/>
                      <w:color w:val="auto"/>
                      <w:sz w:val="20"/>
                      <w:szCs w:val="20"/>
                    </w:rPr>
                    <w:t xml:space="preserve">     </w:t>
                  </w:r>
                  <w:r w:rsidRPr="00BD75F4">
                    <w:rPr>
                      <w:rFonts w:ascii="Tahoma" w:hAnsi="Tahoma" w:cs="Tahoma"/>
                      <w:i/>
                      <w:color w:val="auto"/>
                    </w:rPr>
                    <w:t xml:space="preserve">Σχήμα </w:t>
                  </w:r>
                  <w:r w:rsidR="001B5C79">
                    <w:rPr>
                      <w:rFonts w:ascii="Tahoma" w:hAnsi="Tahoma" w:cs="Tahoma"/>
                      <w:i/>
                      <w:color w:val="auto"/>
                    </w:rPr>
                    <w:t>23</w:t>
                  </w:r>
                  <w:r w:rsidRPr="00BD75F4">
                    <w:rPr>
                      <w:rFonts w:ascii="Tahoma" w:hAnsi="Tahoma" w:cs="Tahoma"/>
                      <w:b w:val="0"/>
                      <w:i/>
                      <w:color w:val="auto"/>
                    </w:rPr>
                    <w:t xml:space="preserve">.Το </w:t>
                  </w:r>
                  <w:r w:rsidRPr="00BD75F4">
                    <w:rPr>
                      <w:rFonts w:ascii="Tahoma" w:hAnsi="Tahoma" w:cs="Tahoma"/>
                      <w:b w:val="0"/>
                      <w:i/>
                      <w:color w:val="auto"/>
                      <w:lang w:val="en-US"/>
                    </w:rPr>
                    <w:t>block</w:t>
                  </w:r>
                  <w:r w:rsidRPr="00BD75F4">
                    <w:rPr>
                      <w:rFonts w:ascii="Tahoma" w:hAnsi="Tahoma" w:cs="Tahoma"/>
                      <w:b w:val="0"/>
                      <w:i/>
                      <w:color w:val="auto"/>
                    </w:rPr>
                    <w:t xml:space="preserve"> διάγραμμα  με την προσθήκη θορύβου στα κέρδη του συστήματος </w:t>
                  </w:r>
                </w:p>
                <w:p w:rsidR="00000000" w:rsidRDefault="00DA2FF9">
                  <w:pPr>
                    <w:pStyle w:val="a6"/>
                    <w:rPr>
                      <w:i/>
                      <w:noProof/>
                      <w:sz w:val="24"/>
                      <w:szCs w:val="24"/>
                    </w:rPr>
                  </w:pPr>
                </w:p>
              </w:txbxContent>
            </v:textbox>
            <w10:wrap type="tight"/>
          </v:shape>
        </w:pict>
      </w:r>
      <w:r w:rsidR="00DA2FF9">
        <w:rPr>
          <w:noProof/>
          <w:sz w:val="24"/>
          <w:szCs w:val="24"/>
          <w:lang w:eastAsia="el-GR"/>
        </w:rPr>
        <w:drawing>
          <wp:inline distT="0" distB="0" distL="0" distR="0">
            <wp:extent cx="5124507" cy="2945516"/>
            <wp:effectExtent l="171450" t="133350" r="361893" b="312034"/>
            <wp:docPr id="2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5133745" cy="2950826"/>
                    </a:xfrm>
                    <a:prstGeom prst="rect">
                      <a:avLst/>
                    </a:prstGeom>
                    <a:ln>
                      <a:noFill/>
                    </a:ln>
                    <a:effectLst>
                      <a:outerShdw blurRad="292100" dist="139700" dir="2700000" algn="tl" rotWithShape="0">
                        <a:srgbClr val="333333">
                          <a:alpha val="65000"/>
                        </a:srgbClr>
                      </a:outerShdw>
                    </a:effectLst>
                  </pic:spPr>
                </pic:pic>
              </a:graphicData>
            </a:graphic>
          </wp:inline>
        </w:drawing>
      </w:r>
    </w:p>
    <w:p w:rsidR="00000000" w:rsidRDefault="003F4EF4">
      <w:pPr>
        <w:spacing w:after="0" w:line="360" w:lineRule="auto"/>
        <w:jc w:val="both"/>
        <w:rPr>
          <w:sz w:val="24"/>
          <w:szCs w:val="24"/>
        </w:rPr>
      </w:pPr>
      <w:r>
        <w:rPr>
          <w:sz w:val="24"/>
          <w:szCs w:val="24"/>
        </w:rPr>
        <w:tab/>
      </w:r>
      <w:r w:rsidR="00DA2FF9">
        <w:rPr>
          <w:noProof/>
          <w:sz w:val="24"/>
          <w:szCs w:val="24"/>
          <w:lang w:eastAsia="el-GR"/>
        </w:rPr>
        <w:drawing>
          <wp:anchor distT="0" distB="0" distL="114300" distR="114300" simplePos="0" relativeHeight="251776000" behindDoc="1" locked="0" layoutInCell="1" allowOverlap="1">
            <wp:simplePos x="0" y="0"/>
            <wp:positionH relativeFrom="column">
              <wp:posOffset>173355</wp:posOffset>
            </wp:positionH>
            <wp:positionV relativeFrom="paragraph">
              <wp:posOffset>1056640</wp:posOffset>
            </wp:positionV>
            <wp:extent cx="5663565" cy="3842385"/>
            <wp:effectExtent l="19050" t="0" r="0" b="0"/>
            <wp:wrapTight wrapText="bothSides">
              <wp:wrapPolygon edited="0">
                <wp:start x="-73" y="0"/>
                <wp:lineTo x="-73" y="21525"/>
                <wp:lineTo x="21578" y="21525"/>
                <wp:lineTo x="21578" y="0"/>
                <wp:lineTo x="-73" y="0"/>
              </wp:wrapPolygon>
            </wp:wrapTight>
            <wp:docPr id="3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5663565" cy="3842385"/>
                    </a:xfrm>
                    <a:prstGeom prst="rect">
                      <a:avLst/>
                    </a:prstGeom>
                    <a:noFill/>
                    <a:ln w="9525">
                      <a:noFill/>
                      <a:miter lim="800000"/>
                      <a:headEnd/>
                      <a:tailEnd/>
                    </a:ln>
                  </pic:spPr>
                </pic:pic>
              </a:graphicData>
            </a:graphic>
          </wp:anchor>
        </w:drawing>
      </w:r>
      <w:r w:rsidR="00D64862">
        <w:rPr>
          <w:sz w:val="24"/>
          <w:szCs w:val="24"/>
        </w:rPr>
        <w:t xml:space="preserve">Εκτελώντας το πρόγραμμα πλέον με την προσθήκη του θορύβου </w:t>
      </w:r>
      <w:r w:rsidR="007F62A6">
        <w:rPr>
          <w:sz w:val="24"/>
          <w:szCs w:val="24"/>
        </w:rPr>
        <w:t xml:space="preserve">και </w:t>
      </w:r>
      <w:r w:rsidR="00BD4C25">
        <w:rPr>
          <w:sz w:val="24"/>
          <w:szCs w:val="24"/>
        </w:rPr>
        <w:t>κρατώντας</w:t>
      </w:r>
      <w:r w:rsidR="007F62A6">
        <w:rPr>
          <w:sz w:val="24"/>
          <w:szCs w:val="24"/>
        </w:rPr>
        <w:t xml:space="preserve"> τις </w:t>
      </w:r>
      <w:r w:rsidR="00BD4C25">
        <w:rPr>
          <w:sz w:val="24"/>
          <w:szCs w:val="24"/>
        </w:rPr>
        <w:t>τιμές</w:t>
      </w:r>
      <w:r w:rsidR="007F62A6">
        <w:rPr>
          <w:sz w:val="24"/>
          <w:szCs w:val="24"/>
        </w:rPr>
        <w:t xml:space="preserve"> για του </w:t>
      </w:r>
      <w:r w:rsidR="005610B8">
        <w:rPr>
          <w:sz w:val="24"/>
          <w:szCs w:val="24"/>
        </w:rPr>
        <w:t>ελεγκτές</w:t>
      </w:r>
      <w:r w:rsidR="007F62A6">
        <w:rPr>
          <w:sz w:val="24"/>
          <w:szCs w:val="24"/>
        </w:rPr>
        <w:t xml:space="preserve"> που </w:t>
      </w:r>
      <w:r w:rsidR="005610B8">
        <w:rPr>
          <w:sz w:val="24"/>
          <w:szCs w:val="24"/>
        </w:rPr>
        <w:t>βρήκαμε</w:t>
      </w:r>
      <w:r w:rsidR="007F62A6">
        <w:rPr>
          <w:sz w:val="24"/>
          <w:szCs w:val="24"/>
        </w:rPr>
        <w:t xml:space="preserve"> </w:t>
      </w:r>
      <w:r w:rsidR="005610B8">
        <w:rPr>
          <w:sz w:val="24"/>
          <w:szCs w:val="24"/>
        </w:rPr>
        <w:t>παραπάνω</w:t>
      </w:r>
      <w:r w:rsidR="007F62A6">
        <w:rPr>
          <w:sz w:val="24"/>
          <w:szCs w:val="24"/>
        </w:rPr>
        <w:t xml:space="preserve"> </w:t>
      </w:r>
      <w:r w:rsidR="00D64862">
        <w:rPr>
          <w:sz w:val="24"/>
          <w:szCs w:val="24"/>
        </w:rPr>
        <w:t xml:space="preserve">παρατηρούμε τα διαγράμματα της τάσης και της κάθετης κλήσης (y) του μοντέλου μας </w:t>
      </w:r>
      <w:r w:rsidR="007F62A6">
        <w:rPr>
          <w:sz w:val="24"/>
          <w:szCs w:val="24"/>
        </w:rPr>
        <w:t xml:space="preserve"> με </w:t>
      </w:r>
      <w:r w:rsidR="00D64862">
        <w:rPr>
          <w:sz w:val="24"/>
          <w:szCs w:val="24"/>
        </w:rPr>
        <w:t>την επίδραση του θορύβου πάνω σε αυτά και της διακυμάνσεις των τιμών.</w:t>
      </w:r>
    </w:p>
    <w:p w:rsidR="000072D6" w:rsidRPr="000E1372" w:rsidRDefault="00BD75F4" w:rsidP="00A13AA8">
      <w:pPr>
        <w:rPr>
          <w:sz w:val="24"/>
          <w:szCs w:val="24"/>
        </w:rPr>
      </w:pPr>
      <w:r>
        <w:rPr>
          <w:noProof/>
          <w:sz w:val="24"/>
          <w:szCs w:val="24"/>
          <w:lang w:eastAsia="el-GR"/>
        </w:rPr>
        <w:pict>
          <v:shape id="_x0000_s1083" type="#_x0000_t202" style="position:absolute;margin-left:19.45pt;margin-top:-6.95pt;width:375.35pt;height:21.75pt;z-index:251777024" wrapcoords="-36 0 -36 21000 21600 21000 21600 0 -36 0" stroked="f">
            <v:textbox style="mso-next-textbox:#_x0000_s1083" inset="0,0,0,0">
              <w:txbxContent>
                <w:p w:rsidR="00335623" w:rsidRPr="0008422D" w:rsidRDefault="00BD75F4" w:rsidP="00A516C0">
                  <w:pPr>
                    <w:pStyle w:val="a6"/>
                    <w:rPr>
                      <w:rFonts w:ascii="Tahoma" w:hAnsi="Tahoma" w:cs="Tahoma"/>
                      <w:b w:val="0"/>
                      <w:i/>
                      <w:color w:val="auto"/>
                      <w:sz w:val="20"/>
                      <w:szCs w:val="20"/>
                    </w:rPr>
                  </w:pPr>
                  <w:r w:rsidRPr="00BD75F4">
                    <w:rPr>
                      <w:rFonts w:ascii="Tahoma" w:hAnsi="Tahoma" w:cs="Tahoma"/>
                      <w:i/>
                      <w:color w:val="auto"/>
                      <w:sz w:val="20"/>
                      <w:szCs w:val="20"/>
                    </w:rPr>
                    <w:t xml:space="preserve">Σχήμα </w:t>
                  </w:r>
                  <w:r w:rsidR="001B5C79">
                    <w:rPr>
                      <w:rFonts w:ascii="Tahoma" w:hAnsi="Tahoma" w:cs="Tahoma"/>
                      <w:i/>
                      <w:color w:val="auto"/>
                      <w:sz w:val="20"/>
                      <w:szCs w:val="20"/>
                    </w:rPr>
                    <w:t>24</w:t>
                  </w:r>
                  <w:r w:rsidRPr="00BD75F4">
                    <w:rPr>
                      <w:rFonts w:ascii="Tahoma" w:hAnsi="Tahoma" w:cs="Tahoma"/>
                      <w:b w:val="0"/>
                      <w:i/>
                      <w:color w:val="auto"/>
                      <w:sz w:val="20"/>
                      <w:szCs w:val="20"/>
                    </w:rPr>
                    <w:t>.Διάγραμμα απόκρισης  του συστήματος με την προσθήκη θορύβου</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D75C32" w:rsidRPr="000E1372" w:rsidRDefault="00D75C32" w:rsidP="00A13AA8">
      <w:pPr>
        <w:rPr>
          <w:sz w:val="24"/>
          <w:szCs w:val="24"/>
        </w:rPr>
      </w:pPr>
    </w:p>
    <w:p w:rsidR="00D75C32" w:rsidRPr="000E1372" w:rsidRDefault="00BD75F4" w:rsidP="00A13AA8">
      <w:pPr>
        <w:rPr>
          <w:sz w:val="24"/>
          <w:szCs w:val="24"/>
        </w:rPr>
      </w:pPr>
      <w:r>
        <w:rPr>
          <w:noProof/>
          <w:sz w:val="24"/>
          <w:szCs w:val="24"/>
          <w:lang w:eastAsia="el-GR"/>
        </w:rPr>
        <w:pict>
          <v:shape id="_x0000_s1084" type="#_x0000_t202" style="position:absolute;margin-left:-.25pt;margin-top:281.95pt;width:387.95pt;height:21.75pt;z-index:251778048" wrapcoords="-36 0 -36 21000 21600 21000 21600 0 -36 0" stroked="f">
            <v:textbox style="mso-next-textbox:#_x0000_s1084" inset="0,0,0,0">
              <w:txbxContent>
                <w:p w:rsidR="00335623" w:rsidRPr="0008422D" w:rsidRDefault="00BD75F4" w:rsidP="00A516C0">
                  <w:pPr>
                    <w:pStyle w:val="a6"/>
                    <w:rPr>
                      <w:rFonts w:ascii="Tahoma" w:hAnsi="Tahoma" w:cs="Tahoma"/>
                      <w:b w:val="0"/>
                      <w:i/>
                      <w:color w:val="auto"/>
                      <w:sz w:val="20"/>
                      <w:szCs w:val="20"/>
                    </w:rPr>
                  </w:pPr>
                  <w:r w:rsidRPr="00BD75F4">
                    <w:rPr>
                      <w:rFonts w:ascii="Tahoma" w:hAnsi="Tahoma" w:cs="Tahoma"/>
                      <w:b w:val="0"/>
                      <w:i/>
                      <w:color w:val="auto"/>
                      <w:sz w:val="20"/>
                      <w:szCs w:val="20"/>
                    </w:rPr>
                    <w:t xml:space="preserve">  </w:t>
                  </w:r>
                  <w:r w:rsidRPr="00BD75F4">
                    <w:rPr>
                      <w:rFonts w:ascii="Tahoma" w:hAnsi="Tahoma" w:cs="Tahoma"/>
                      <w:i/>
                      <w:color w:val="auto"/>
                      <w:sz w:val="20"/>
                      <w:szCs w:val="20"/>
                    </w:rPr>
                    <w:t>Σχήμα 2</w:t>
                  </w:r>
                  <w:r w:rsidR="001B5C79">
                    <w:rPr>
                      <w:rFonts w:ascii="Tahoma" w:hAnsi="Tahoma" w:cs="Tahoma"/>
                      <w:i/>
                      <w:color w:val="auto"/>
                      <w:sz w:val="20"/>
                      <w:szCs w:val="20"/>
                    </w:rPr>
                    <w:t>5</w:t>
                  </w:r>
                  <w:r w:rsidRPr="00BD75F4">
                    <w:rPr>
                      <w:rFonts w:ascii="Tahoma" w:hAnsi="Tahoma" w:cs="Tahoma"/>
                      <w:i/>
                      <w:color w:val="auto"/>
                      <w:sz w:val="20"/>
                      <w:szCs w:val="20"/>
                    </w:rPr>
                    <w:t>.</w:t>
                  </w:r>
                  <w:r w:rsidRPr="00BD75F4">
                    <w:rPr>
                      <w:rFonts w:ascii="Tahoma" w:hAnsi="Tahoma" w:cs="Tahoma"/>
                      <w:b w:val="0"/>
                      <w:i/>
                      <w:color w:val="auto"/>
                      <w:sz w:val="20"/>
                      <w:szCs w:val="20"/>
                    </w:rPr>
                    <w:t>Διάγραμμα τάσης  του συστήματος με την προσθήκη θορύβου</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r w:rsidR="00DA2FF9">
        <w:rPr>
          <w:noProof/>
          <w:sz w:val="24"/>
          <w:szCs w:val="24"/>
          <w:lang w:eastAsia="el-GR"/>
        </w:rPr>
        <w:drawing>
          <wp:inline distT="0" distB="0" distL="0" distR="0">
            <wp:extent cx="5255871" cy="3507129"/>
            <wp:effectExtent l="19050" t="0" r="1929" b="0"/>
            <wp:docPr id="3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256251" cy="3507382"/>
                    </a:xfrm>
                    <a:prstGeom prst="rect">
                      <a:avLst/>
                    </a:prstGeom>
                    <a:noFill/>
                    <a:ln w="9525">
                      <a:noFill/>
                      <a:miter lim="800000"/>
                      <a:headEnd/>
                      <a:tailEnd/>
                    </a:ln>
                  </pic:spPr>
                </pic:pic>
              </a:graphicData>
            </a:graphic>
          </wp:inline>
        </w:drawing>
      </w:r>
    </w:p>
    <w:p w:rsidR="00D75C32" w:rsidRPr="000E1372" w:rsidRDefault="00D75C32" w:rsidP="00A13AA8">
      <w:pPr>
        <w:rPr>
          <w:sz w:val="24"/>
          <w:szCs w:val="24"/>
        </w:rPr>
      </w:pPr>
    </w:p>
    <w:p w:rsidR="00000000" w:rsidRDefault="00A516C0">
      <w:pPr>
        <w:spacing w:after="0" w:line="360" w:lineRule="auto"/>
        <w:ind w:firstLine="720"/>
        <w:jc w:val="both"/>
        <w:rPr>
          <w:sz w:val="24"/>
          <w:szCs w:val="24"/>
        </w:rPr>
      </w:pPr>
      <w:r>
        <w:rPr>
          <w:sz w:val="24"/>
          <w:szCs w:val="24"/>
        </w:rPr>
        <w:t xml:space="preserve">Παρατηρούμε  από τα δυο </w:t>
      </w:r>
      <w:r w:rsidR="00224041">
        <w:rPr>
          <w:sz w:val="24"/>
          <w:szCs w:val="24"/>
        </w:rPr>
        <w:t>παραπάνω</w:t>
      </w:r>
      <w:r>
        <w:rPr>
          <w:sz w:val="24"/>
          <w:szCs w:val="24"/>
        </w:rPr>
        <w:t xml:space="preserve"> </w:t>
      </w:r>
      <w:r w:rsidR="00224041">
        <w:rPr>
          <w:sz w:val="24"/>
          <w:szCs w:val="24"/>
        </w:rPr>
        <w:t>σχήματα</w:t>
      </w:r>
      <w:r>
        <w:rPr>
          <w:sz w:val="24"/>
          <w:szCs w:val="24"/>
        </w:rPr>
        <w:t xml:space="preserve"> ότι </w:t>
      </w:r>
      <w:r w:rsidR="00224041">
        <w:rPr>
          <w:sz w:val="24"/>
          <w:szCs w:val="24"/>
        </w:rPr>
        <w:t>μετά</w:t>
      </w:r>
      <w:r>
        <w:rPr>
          <w:sz w:val="24"/>
          <w:szCs w:val="24"/>
        </w:rPr>
        <w:t xml:space="preserve"> την </w:t>
      </w:r>
      <w:r w:rsidR="00224041">
        <w:rPr>
          <w:sz w:val="24"/>
          <w:szCs w:val="24"/>
        </w:rPr>
        <w:t>προσθήκη</w:t>
      </w:r>
      <w:r>
        <w:rPr>
          <w:sz w:val="24"/>
          <w:szCs w:val="24"/>
        </w:rPr>
        <w:t xml:space="preserve"> του </w:t>
      </w:r>
      <w:r w:rsidR="00224041">
        <w:rPr>
          <w:sz w:val="24"/>
          <w:szCs w:val="24"/>
        </w:rPr>
        <w:t>θορύβου</w:t>
      </w:r>
      <w:r>
        <w:rPr>
          <w:sz w:val="24"/>
          <w:szCs w:val="24"/>
        </w:rPr>
        <w:t xml:space="preserve"> στην απόκριση του συστήματος ότι το </w:t>
      </w:r>
      <w:r w:rsidR="00224041">
        <w:rPr>
          <w:sz w:val="24"/>
          <w:szCs w:val="24"/>
        </w:rPr>
        <w:t>ρομπότ</w:t>
      </w:r>
      <w:r>
        <w:rPr>
          <w:sz w:val="24"/>
          <w:szCs w:val="24"/>
        </w:rPr>
        <w:t xml:space="preserve"> </w:t>
      </w:r>
      <w:r w:rsidR="00224041">
        <w:rPr>
          <w:sz w:val="24"/>
          <w:szCs w:val="24"/>
        </w:rPr>
        <w:t>μετά</w:t>
      </w:r>
      <w:r w:rsidR="005610B8">
        <w:rPr>
          <w:sz w:val="24"/>
          <w:szCs w:val="24"/>
        </w:rPr>
        <w:t xml:space="preserve"> το </w:t>
      </w:r>
      <w:r w:rsidR="00224041">
        <w:rPr>
          <w:sz w:val="24"/>
          <w:szCs w:val="24"/>
        </w:rPr>
        <w:t>πρώτο</w:t>
      </w:r>
      <w:r w:rsidR="005610B8">
        <w:rPr>
          <w:sz w:val="24"/>
          <w:szCs w:val="24"/>
        </w:rPr>
        <w:t xml:space="preserve"> </w:t>
      </w:r>
      <w:r w:rsidR="00224041">
        <w:rPr>
          <w:sz w:val="24"/>
          <w:szCs w:val="24"/>
        </w:rPr>
        <w:t>δευτερόλεπτο</w:t>
      </w:r>
      <w:r w:rsidR="005610B8">
        <w:rPr>
          <w:sz w:val="24"/>
          <w:szCs w:val="24"/>
        </w:rPr>
        <w:t xml:space="preserve"> </w:t>
      </w:r>
      <w:r w:rsidR="00224041">
        <w:rPr>
          <w:sz w:val="24"/>
          <w:szCs w:val="24"/>
        </w:rPr>
        <w:t>ταλαντώνεται</w:t>
      </w:r>
      <w:r>
        <w:rPr>
          <w:sz w:val="24"/>
          <w:szCs w:val="24"/>
        </w:rPr>
        <w:t xml:space="preserve"> </w:t>
      </w:r>
      <w:r w:rsidR="00345460">
        <w:rPr>
          <w:sz w:val="24"/>
          <w:szCs w:val="24"/>
        </w:rPr>
        <w:t>συνεχώς</w:t>
      </w:r>
      <w:r w:rsidR="005610B8">
        <w:rPr>
          <w:sz w:val="24"/>
          <w:szCs w:val="24"/>
        </w:rPr>
        <w:t xml:space="preserve"> </w:t>
      </w:r>
      <w:r w:rsidR="00345460">
        <w:rPr>
          <w:sz w:val="24"/>
          <w:szCs w:val="24"/>
        </w:rPr>
        <w:t>γύρω</w:t>
      </w:r>
      <w:r w:rsidR="005610B8">
        <w:rPr>
          <w:sz w:val="24"/>
          <w:szCs w:val="24"/>
        </w:rPr>
        <w:t xml:space="preserve"> </w:t>
      </w:r>
      <w:r>
        <w:rPr>
          <w:sz w:val="24"/>
          <w:szCs w:val="24"/>
        </w:rPr>
        <w:t xml:space="preserve">από την </w:t>
      </w:r>
      <w:r w:rsidR="00224041">
        <w:rPr>
          <w:sz w:val="24"/>
          <w:szCs w:val="24"/>
        </w:rPr>
        <w:t>επιθυμητή</w:t>
      </w:r>
      <w:r>
        <w:rPr>
          <w:sz w:val="24"/>
          <w:szCs w:val="24"/>
        </w:rPr>
        <w:t xml:space="preserve"> </w:t>
      </w:r>
      <w:r w:rsidR="00224041">
        <w:rPr>
          <w:sz w:val="24"/>
          <w:szCs w:val="24"/>
        </w:rPr>
        <w:t>θέση</w:t>
      </w:r>
      <w:r w:rsidR="005610B8">
        <w:rPr>
          <w:sz w:val="24"/>
          <w:szCs w:val="24"/>
        </w:rPr>
        <w:t>.</w:t>
      </w:r>
      <w:r>
        <w:rPr>
          <w:sz w:val="24"/>
          <w:szCs w:val="24"/>
        </w:rPr>
        <w:t xml:space="preserve"> </w:t>
      </w:r>
      <w:r w:rsidR="00224041">
        <w:rPr>
          <w:sz w:val="24"/>
          <w:szCs w:val="24"/>
        </w:rPr>
        <w:t>Ανάλογη</w:t>
      </w:r>
      <w:r>
        <w:rPr>
          <w:sz w:val="24"/>
          <w:szCs w:val="24"/>
        </w:rPr>
        <w:t xml:space="preserve"> συμπεριφορά </w:t>
      </w:r>
      <w:r w:rsidR="00345460">
        <w:rPr>
          <w:sz w:val="24"/>
          <w:szCs w:val="24"/>
        </w:rPr>
        <w:t>έχει</w:t>
      </w:r>
      <w:r>
        <w:rPr>
          <w:sz w:val="24"/>
          <w:szCs w:val="24"/>
        </w:rPr>
        <w:t xml:space="preserve"> και η </w:t>
      </w:r>
      <w:r w:rsidR="00345460">
        <w:rPr>
          <w:sz w:val="24"/>
          <w:szCs w:val="24"/>
        </w:rPr>
        <w:t>τάση</w:t>
      </w:r>
      <w:r>
        <w:rPr>
          <w:sz w:val="24"/>
          <w:szCs w:val="24"/>
        </w:rPr>
        <w:t xml:space="preserve"> που </w:t>
      </w:r>
      <w:r w:rsidR="005610B8">
        <w:rPr>
          <w:sz w:val="24"/>
          <w:szCs w:val="24"/>
        </w:rPr>
        <w:t>εφαρμόζεται</w:t>
      </w:r>
      <w:r>
        <w:rPr>
          <w:sz w:val="24"/>
          <w:szCs w:val="24"/>
        </w:rPr>
        <w:t xml:space="preserve"> στην </w:t>
      </w:r>
      <w:r w:rsidR="00345460">
        <w:rPr>
          <w:sz w:val="24"/>
          <w:szCs w:val="24"/>
        </w:rPr>
        <w:t>τάση</w:t>
      </w:r>
      <w:r>
        <w:rPr>
          <w:sz w:val="24"/>
          <w:szCs w:val="24"/>
        </w:rPr>
        <w:t xml:space="preserve"> των </w:t>
      </w:r>
      <w:r w:rsidR="00345460">
        <w:rPr>
          <w:sz w:val="24"/>
          <w:szCs w:val="24"/>
        </w:rPr>
        <w:t>ροδών</w:t>
      </w:r>
      <w:r>
        <w:rPr>
          <w:sz w:val="24"/>
          <w:szCs w:val="24"/>
        </w:rPr>
        <w:t xml:space="preserve"> του</w:t>
      </w:r>
      <w:r w:rsidR="00AA16DB">
        <w:rPr>
          <w:sz w:val="24"/>
          <w:szCs w:val="24"/>
        </w:rPr>
        <w:t xml:space="preserve"> η </w:t>
      </w:r>
      <w:r w:rsidR="00DC300B">
        <w:rPr>
          <w:sz w:val="24"/>
          <w:szCs w:val="24"/>
        </w:rPr>
        <w:t>όποια</w:t>
      </w:r>
      <w:r w:rsidR="00AA16DB">
        <w:rPr>
          <w:sz w:val="24"/>
          <w:szCs w:val="24"/>
        </w:rPr>
        <w:t xml:space="preserve"> </w:t>
      </w:r>
      <w:r w:rsidR="00DC300B">
        <w:rPr>
          <w:sz w:val="24"/>
          <w:szCs w:val="24"/>
        </w:rPr>
        <w:t>βρίσκεται</w:t>
      </w:r>
      <w:r w:rsidR="00AA16DB">
        <w:rPr>
          <w:sz w:val="24"/>
          <w:szCs w:val="24"/>
        </w:rPr>
        <w:t xml:space="preserve"> </w:t>
      </w:r>
      <w:r w:rsidR="00DC300B">
        <w:rPr>
          <w:sz w:val="24"/>
          <w:szCs w:val="24"/>
        </w:rPr>
        <w:t>οριακά</w:t>
      </w:r>
      <w:r w:rsidR="00AA16DB">
        <w:rPr>
          <w:sz w:val="24"/>
          <w:szCs w:val="24"/>
        </w:rPr>
        <w:t xml:space="preserve"> στα </w:t>
      </w:r>
      <w:r w:rsidR="00DC300B">
        <w:rPr>
          <w:sz w:val="24"/>
          <w:szCs w:val="24"/>
        </w:rPr>
        <w:t>ανεκτά</w:t>
      </w:r>
      <w:r w:rsidR="00AA16DB">
        <w:rPr>
          <w:sz w:val="24"/>
          <w:szCs w:val="24"/>
        </w:rPr>
        <w:t xml:space="preserve"> </w:t>
      </w:r>
      <w:r w:rsidR="00A46186">
        <w:rPr>
          <w:sz w:val="24"/>
          <w:szCs w:val="24"/>
        </w:rPr>
        <w:t>όρια</w:t>
      </w:r>
      <w:r w:rsidR="00AA16DB">
        <w:rPr>
          <w:sz w:val="24"/>
          <w:szCs w:val="24"/>
        </w:rPr>
        <w:t>.</w:t>
      </w:r>
    </w:p>
    <w:p w:rsidR="00000000" w:rsidRDefault="00A46186">
      <w:pPr>
        <w:spacing w:after="0" w:line="360" w:lineRule="auto"/>
        <w:ind w:firstLine="720"/>
        <w:jc w:val="both"/>
        <w:rPr>
          <w:sz w:val="24"/>
          <w:szCs w:val="24"/>
        </w:rPr>
      </w:pPr>
      <w:r>
        <w:rPr>
          <w:sz w:val="24"/>
          <w:szCs w:val="24"/>
        </w:rPr>
        <w:t>Μετά</w:t>
      </w:r>
      <w:r w:rsidR="00345460">
        <w:rPr>
          <w:sz w:val="24"/>
          <w:szCs w:val="24"/>
        </w:rPr>
        <w:t xml:space="preserve"> από </w:t>
      </w:r>
      <w:r w:rsidR="00DC1264">
        <w:rPr>
          <w:sz w:val="24"/>
          <w:szCs w:val="24"/>
        </w:rPr>
        <w:t>πολλές</w:t>
      </w:r>
      <w:r w:rsidR="00345460">
        <w:rPr>
          <w:sz w:val="24"/>
          <w:szCs w:val="24"/>
        </w:rPr>
        <w:t xml:space="preserve"> </w:t>
      </w:r>
      <w:r w:rsidR="00DC300B">
        <w:rPr>
          <w:sz w:val="24"/>
          <w:szCs w:val="24"/>
        </w:rPr>
        <w:t>χειροκίνητες</w:t>
      </w:r>
      <w:r w:rsidR="00345460">
        <w:rPr>
          <w:sz w:val="24"/>
          <w:szCs w:val="24"/>
        </w:rPr>
        <w:t xml:space="preserve"> </w:t>
      </w:r>
      <w:r w:rsidR="00DC300B">
        <w:rPr>
          <w:sz w:val="24"/>
          <w:szCs w:val="24"/>
        </w:rPr>
        <w:t>αλλαγές</w:t>
      </w:r>
      <w:r w:rsidR="00AA16DB">
        <w:rPr>
          <w:sz w:val="24"/>
          <w:szCs w:val="24"/>
        </w:rPr>
        <w:t xml:space="preserve"> </w:t>
      </w:r>
      <w:r w:rsidR="00DC300B">
        <w:rPr>
          <w:sz w:val="24"/>
          <w:szCs w:val="24"/>
        </w:rPr>
        <w:t>στις</w:t>
      </w:r>
      <w:r w:rsidR="00AA16DB">
        <w:rPr>
          <w:sz w:val="24"/>
          <w:szCs w:val="24"/>
        </w:rPr>
        <w:t xml:space="preserve"> </w:t>
      </w:r>
      <w:r w:rsidR="00DC1264">
        <w:rPr>
          <w:sz w:val="24"/>
          <w:szCs w:val="24"/>
        </w:rPr>
        <w:t>τιμές</w:t>
      </w:r>
      <w:r w:rsidR="00AA16DB">
        <w:rPr>
          <w:sz w:val="24"/>
          <w:szCs w:val="24"/>
        </w:rPr>
        <w:t xml:space="preserve"> του </w:t>
      </w:r>
      <w:r w:rsidR="00DC1264">
        <w:rPr>
          <w:sz w:val="24"/>
          <w:szCs w:val="24"/>
        </w:rPr>
        <w:t>θορύβου</w:t>
      </w:r>
      <w:r w:rsidR="00C61C75">
        <w:rPr>
          <w:sz w:val="24"/>
          <w:szCs w:val="24"/>
        </w:rPr>
        <w:t xml:space="preserve"> που </w:t>
      </w:r>
      <w:r w:rsidR="00DC300B">
        <w:rPr>
          <w:sz w:val="24"/>
          <w:szCs w:val="24"/>
        </w:rPr>
        <w:t>εφαρμόστηκαν</w:t>
      </w:r>
      <w:r w:rsidR="00C61C75">
        <w:rPr>
          <w:sz w:val="24"/>
          <w:szCs w:val="24"/>
        </w:rPr>
        <w:t xml:space="preserve"> </w:t>
      </w:r>
      <w:r w:rsidR="00AA16DB">
        <w:rPr>
          <w:sz w:val="24"/>
          <w:szCs w:val="24"/>
        </w:rPr>
        <w:t xml:space="preserve">σε κάθε </w:t>
      </w:r>
      <w:r w:rsidR="00DC1264">
        <w:rPr>
          <w:sz w:val="24"/>
          <w:szCs w:val="24"/>
        </w:rPr>
        <w:t>έξοδο</w:t>
      </w:r>
      <w:r w:rsidR="00AA16DB">
        <w:rPr>
          <w:sz w:val="24"/>
          <w:szCs w:val="24"/>
        </w:rPr>
        <w:t xml:space="preserve"> του </w:t>
      </w:r>
      <w:r w:rsidR="00DC300B">
        <w:rPr>
          <w:sz w:val="24"/>
          <w:szCs w:val="24"/>
        </w:rPr>
        <w:t>συστήματος</w:t>
      </w:r>
      <w:r w:rsidR="00AA16DB">
        <w:rPr>
          <w:sz w:val="24"/>
          <w:szCs w:val="24"/>
        </w:rPr>
        <w:t xml:space="preserve"> </w:t>
      </w:r>
      <w:r w:rsidR="00DC300B">
        <w:rPr>
          <w:sz w:val="24"/>
          <w:szCs w:val="24"/>
        </w:rPr>
        <w:t>καταλήξαμε</w:t>
      </w:r>
      <w:r w:rsidR="00AA16DB">
        <w:rPr>
          <w:sz w:val="24"/>
          <w:szCs w:val="24"/>
        </w:rPr>
        <w:t xml:space="preserve"> ότι ο </w:t>
      </w:r>
      <w:r w:rsidR="00DC1264">
        <w:rPr>
          <w:sz w:val="24"/>
          <w:szCs w:val="24"/>
        </w:rPr>
        <w:t>ελεγκτής</w:t>
      </w:r>
      <w:r w:rsidR="00AA16DB">
        <w:rPr>
          <w:sz w:val="24"/>
          <w:szCs w:val="24"/>
        </w:rPr>
        <w:t xml:space="preserve"> </w:t>
      </w:r>
      <w:r w:rsidR="00DC300B">
        <w:rPr>
          <w:sz w:val="24"/>
          <w:szCs w:val="24"/>
        </w:rPr>
        <w:t>ανταποκρίνεται</w:t>
      </w:r>
      <w:r w:rsidR="00C61C75">
        <w:rPr>
          <w:sz w:val="24"/>
          <w:szCs w:val="24"/>
        </w:rPr>
        <w:t xml:space="preserve"> </w:t>
      </w:r>
      <w:r w:rsidR="00DC300B">
        <w:rPr>
          <w:sz w:val="24"/>
          <w:szCs w:val="24"/>
        </w:rPr>
        <w:t>οριακά</w:t>
      </w:r>
      <w:r w:rsidR="004D2492">
        <w:rPr>
          <w:sz w:val="24"/>
          <w:szCs w:val="24"/>
        </w:rPr>
        <w:t xml:space="preserve"> </w:t>
      </w:r>
      <w:r w:rsidR="00C61C75">
        <w:rPr>
          <w:sz w:val="24"/>
          <w:szCs w:val="24"/>
        </w:rPr>
        <w:t xml:space="preserve">στις </w:t>
      </w:r>
      <w:r w:rsidR="00DC300B">
        <w:rPr>
          <w:sz w:val="24"/>
          <w:szCs w:val="24"/>
        </w:rPr>
        <w:t>προδιαγραφές</w:t>
      </w:r>
      <w:r w:rsidR="00C61C75">
        <w:rPr>
          <w:sz w:val="24"/>
          <w:szCs w:val="24"/>
        </w:rPr>
        <w:t xml:space="preserve"> που </w:t>
      </w:r>
      <w:r w:rsidR="00DC300B">
        <w:rPr>
          <w:sz w:val="24"/>
          <w:szCs w:val="24"/>
        </w:rPr>
        <w:t>έχουν</w:t>
      </w:r>
      <w:r w:rsidR="00C61C75">
        <w:rPr>
          <w:sz w:val="24"/>
          <w:szCs w:val="24"/>
        </w:rPr>
        <w:t xml:space="preserve"> </w:t>
      </w:r>
      <w:r w:rsidR="00DC300B">
        <w:rPr>
          <w:sz w:val="24"/>
          <w:szCs w:val="24"/>
        </w:rPr>
        <w:t>οριστεί</w:t>
      </w:r>
      <w:r w:rsidR="00C61C75">
        <w:rPr>
          <w:sz w:val="24"/>
          <w:szCs w:val="24"/>
        </w:rPr>
        <w:t xml:space="preserve"> για </w:t>
      </w:r>
      <w:r w:rsidR="00DC300B">
        <w:rPr>
          <w:sz w:val="24"/>
          <w:szCs w:val="24"/>
        </w:rPr>
        <w:t>δύναμη</w:t>
      </w:r>
      <w:r w:rsidR="004D2492">
        <w:rPr>
          <w:sz w:val="24"/>
          <w:szCs w:val="24"/>
        </w:rPr>
        <w:t xml:space="preserve"> </w:t>
      </w:r>
      <w:r w:rsidR="00DC1264">
        <w:rPr>
          <w:sz w:val="24"/>
          <w:szCs w:val="24"/>
        </w:rPr>
        <w:t>θορύβου</w:t>
      </w:r>
      <w:r w:rsidR="00DC300B">
        <w:rPr>
          <w:sz w:val="24"/>
          <w:szCs w:val="24"/>
        </w:rPr>
        <w:t>:</w:t>
      </w:r>
      <w:r w:rsidR="004D2492">
        <w:rPr>
          <w:sz w:val="24"/>
          <w:szCs w:val="24"/>
        </w:rPr>
        <w:t xml:space="preserve"> </w:t>
      </w:r>
    </w:p>
    <w:p w:rsidR="00000000" w:rsidRDefault="00BD75F4">
      <w:pPr>
        <w:pStyle w:val="a4"/>
        <w:numPr>
          <w:ilvl w:val="0"/>
          <w:numId w:val="7"/>
        </w:numPr>
        <w:spacing w:after="0" w:line="360" w:lineRule="auto"/>
        <w:jc w:val="both"/>
        <w:rPr>
          <w:sz w:val="24"/>
          <w:szCs w:val="24"/>
        </w:rPr>
      </w:pPr>
      <w:r w:rsidRPr="00BD75F4">
        <w:rPr>
          <w:sz w:val="24"/>
          <w:szCs w:val="24"/>
        </w:rPr>
        <w:t xml:space="preserve">0.0004 </w:t>
      </w:r>
      <w:r w:rsidRPr="00BD75F4">
        <w:rPr>
          <w:sz w:val="24"/>
          <w:szCs w:val="24"/>
        </w:rPr>
        <w:tab/>
        <w:t xml:space="preserve">για την </w:t>
      </w:r>
      <w:r w:rsidRPr="00BD75F4">
        <w:rPr>
          <w:sz w:val="24"/>
          <w:szCs w:val="24"/>
        </w:rPr>
        <w:tab/>
      </w:r>
      <w:r w:rsidRPr="00BD75F4">
        <w:rPr>
          <w:sz w:val="24"/>
          <w:szCs w:val="24"/>
          <w:lang w:val="en-US"/>
        </w:rPr>
        <w:t>y</w:t>
      </w:r>
      <w:r w:rsidRPr="00BD75F4">
        <w:rPr>
          <w:sz w:val="24"/>
          <w:szCs w:val="24"/>
        </w:rPr>
        <w:t xml:space="preserve">  έξοδο</w:t>
      </w:r>
    </w:p>
    <w:p w:rsidR="00000000" w:rsidRDefault="00BD75F4">
      <w:pPr>
        <w:pStyle w:val="a4"/>
        <w:numPr>
          <w:ilvl w:val="0"/>
          <w:numId w:val="7"/>
        </w:numPr>
        <w:spacing w:after="0" w:line="360" w:lineRule="auto"/>
        <w:jc w:val="both"/>
        <w:rPr>
          <w:sz w:val="24"/>
          <w:szCs w:val="24"/>
        </w:rPr>
      </w:pPr>
      <w:r w:rsidRPr="00BD75F4">
        <w:rPr>
          <w:sz w:val="24"/>
          <w:szCs w:val="24"/>
        </w:rPr>
        <w:t xml:space="preserve">0.001 </w:t>
      </w:r>
      <w:r w:rsidRPr="00BD75F4">
        <w:rPr>
          <w:sz w:val="24"/>
          <w:szCs w:val="24"/>
        </w:rPr>
        <w:tab/>
      </w:r>
      <w:r w:rsidRPr="00BD75F4">
        <w:rPr>
          <w:sz w:val="24"/>
          <w:szCs w:val="24"/>
        </w:rPr>
        <w:tab/>
        <w:t>για την</w:t>
      </w:r>
      <w:r w:rsidRPr="00BD75F4">
        <w:rPr>
          <w:sz w:val="24"/>
          <w:szCs w:val="24"/>
        </w:rPr>
        <w:tab/>
      </w:r>
      <w:r w:rsidRPr="00BD75F4">
        <w:rPr>
          <w:sz w:val="24"/>
          <w:szCs w:val="24"/>
        </w:rPr>
        <w:tab/>
      </w:r>
      <w:r w:rsidRPr="00BD75F4">
        <w:rPr>
          <w:sz w:val="24"/>
          <w:szCs w:val="24"/>
          <w:lang w:val="en-US"/>
        </w:rPr>
        <w:t>y</w:t>
      </w:r>
      <w:r w:rsidRPr="00BD75F4">
        <w:rPr>
          <w:sz w:val="24"/>
          <w:szCs w:val="24"/>
        </w:rPr>
        <w:t xml:space="preserve"> ‘ έξοδο</w:t>
      </w:r>
    </w:p>
    <w:p w:rsidR="00000000" w:rsidRDefault="00BD75F4">
      <w:pPr>
        <w:pStyle w:val="a4"/>
        <w:numPr>
          <w:ilvl w:val="0"/>
          <w:numId w:val="7"/>
        </w:numPr>
        <w:spacing w:after="0" w:line="360" w:lineRule="auto"/>
        <w:jc w:val="both"/>
        <w:rPr>
          <w:sz w:val="24"/>
          <w:szCs w:val="24"/>
        </w:rPr>
      </w:pPr>
      <w:r w:rsidRPr="00BD75F4">
        <w:rPr>
          <w:sz w:val="24"/>
          <w:szCs w:val="24"/>
        </w:rPr>
        <w:t>0.0</w:t>
      </w:r>
      <w:r w:rsidR="004A644A">
        <w:rPr>
          <w:sz w:val="24"/>
          <w:szCs w:val="24"/>
        </w:rPr>
        <w:t>0</w:t>
      </w:r>
      <w:r w:rsidRPr="00BD75F4">
        <w:rPr>
          <w:sz w:val="24"/>
          <w:szCs w:val="24"/>
        </w:rPr>
        <w:t xml:space="preserve">6 </w:t>
      </w:r>
      <w:r w:rsidRPr="00BD75F4">
        <w:rPr>
          <w:sz w:val="24"/>
          <w:szCs w:val="24"/>
        </w:rPr>
        <w:tab/>
      </w:r>
      <w:r w:rsidRPr="00BD75F4">
        <w:rPr>
          <w:sz w:val="24"/>
          <w:szCs w:val="24"/>
        </w:rPr>
        <w:tab/>
        <w:t>για την</w:t>
      </w:r>
      <w:r w:rsidRPr="00BD75F4">
        <w:rPr>
          <w:sz w:val="24"/>
          <w:szCs w:val="24"/>
        </w:rPr>
        <w:tab/>
      </w:r>
      <w:r w:rsidRPr="00BD75F4">
        <w:rPr>
          <w:sz w:val="24"/>
          <w:szCs w:val="24"/>
        </w:rPr>
        <w:tab/>
      </w:r>
      <w:r w:rsidRPr="00BD75F4">
        <w:rPr>
          <w:sz w:val="24"/>
          <w:szCs w:val="24"/>
          <w:lang w:val="en-US"/>
        </w:rPr>
        <w:t>z ‘</w:t>
      </w:r>
      <w:r w:rsidRPr="00BD75F4">
        <w:rPr>
          <w:sz w:val="24"/>
          <w:szCs w:val="24"/>
        </w:rPr>
        <w:t xml:space="preserve"> έξοδο</w:t>
      </w:r>
    </w:p>
    <w:p w:rsidR="00000000" w:rsidRDefault="00DA2FF9">
      <w:pPr>
        <w:spacing w:after="0" w:line="360" w:lineRule="auto"/>
        <w:jc w:val="both"/>
        <w:rPr>
          <w:sz w:val="24"/>
          <w:szCs w:val="24"/>
        </w:rPr>
      </w:pPr>
    </w:p>
    <w:p w:rsidR="00000000" w:rsidRDefault="004A644A">
      <w:pPr>
        <w:spacing w:line="360" w:lineRule="auto"/>
        <w:jc w:val="both"/>
        <w:rPr>
          <w:sz w:val="24"/>
          <w:szCs w:val="24"/>
        </w:rPr>
      </w:pPr>
      <w:r>
        <w:rPr>
          <w:sz w:val="24"/>
          <w:szCs w:val="24"/>
        </w:rPr>
        <w:t xml:space="preserve">Εάν </w:t>
      </w:r>
      <w:r w:rsidR="00DC1264">
        <w:rPr>
          <w:sz w:val="24"/>
          <w:szCs w:val="24"/>
        </w:rPr>
        <w:t>δώσουμε</w:t>
      </w:r>
      <w:r>
        <w:rPr>
          <w:sz w:val="24"/>
          <w:szCs w:val="24"/>
        </w:rPr>
        <w:t xml:space="preserve"> </w:t>
      </w:r>
      <w:r w:rsidR="00DC1264">
        <w:rPr>
          <w:sz w:val="24"/>
          <w:szCs w:val="24"/>
        </w:rPr>
        <w:t>έστω</w:t>
      </w:r>
      <w:r>
        <w:rPr>
          <w:sz w:val="24"/>
          <w:szCs w:val="24"/>
        </w:rPr>
        <w:t xml:space="preserve"> και </w:t>
      </w:r>
      <w:r w:rsidR="00DC1264">
        <w:rPr>
          <w:sz w:val="24"/>
          <w:szCs w:val="24"/>
        </w:rPr>
        <w:t>λίγο</w:t>
      </w:r>
      <w:r>
        <w:rPr>
          <w:sz w:val="24"/>
          <w:szCs w:val="24"/>
        </w:rPr>
        <w:t xml:space="preserve"> </w:t>
      </w:r>
      <w:r w:rsidR="00DC1264">
        <w:rPr>
          <w:sz w:val="24"/>
          <w:szCs w:val="24"/>
        </w:rPr>
        <w:t>μεγαλύτερες</w:t>
      </w:r>
      <w:r>
        <w:rPr>
          <w:sz w:val="24"/>
          <w:szCs w:val="24"/>
        </w:rPr>
        <w:t xml:space="preserve"> </w:t>
      </w:r>
      <w:r w:rsidR="00DC1264">
        <w:rPr>
          <w:sz w:val="24"/>
          <w:szCs w:val="24"/>
        </w:rPr>
        <w:t>τιμές</w:t>
      </w:r>
      <w:r>
        <w:rPr>
          <w:sz w:val="24"/>
          <w:szCs w:val="24"/>
        </w:rPr>
        <w:t xml:space="preserve"> από τις </w:t>
      </w:r>
      <w:r w:rsidR="00DC1264">
        <w:rPr>
          <w:sz w:val="24"/>
          <w:szCs w:val="24"/>
        </w:rPr>
        <w:t>παραπάνω</w:t>
      </w:r>
      <w:r>
        <w:rPr>
          <w:sz w:val="24"/>
          <w:szCs w:val="24"/>
        </w:rPr>
        <w:t xml:space="preserve"> </w:t>
      </w:r>
      <w:r w:rsidR="00DC1264">
        <w:rPr>
          <w:sz w:val="24"/>
          <w:szCs w:val="24"/>
        </w:rPr>
        <w:t>τότε</w:t>
      </w:r>
      <w:r>
        <w:rPr>
          <w:sz w:val="24"/>
          <w:szCs w:val="24"/>
        </w:rPr>
        <w:t xml:space="preserve"> η </w:t>
      </w:r>
      <w:r w:rsidR="00DC1264">
        <w:rPr>
          <w:sz w:val="24"/>
          <w:szCs w:val="24"/>
        </w:rPr>
        <w:t>τάση</w:t>
      </w:r>
      <w:r>
        <w:rPr>
          <w:sz w:val="24"/>
          <w:szCs w:val="24"/>
        </w:rPr>
        <w:t xml:space="preserve"> που θα </w:t>
      </w:r>
      <w:r w:rsidR="00DC1264">
        <w:rPr>
          <w:sz w:val="24"/>
          <w:szCs w:val="24"/>
        </w:rPr>
        <w:t>εφαρμοστεί</w:t>
      </w:r>
      <w:r>
        <w:rPr>
          <w:sz w:val="24"/>
          <w:szCs w:val="24"/>
        </w:rPr>
        <w:t xml:space="preserve"> στις </w:t>
      </w:r>
      <w:r w:rsidR="00DC1264">
        <w:rPr>
          <w:sz w:val="24"/>
          <w:szCs w:val="24"/>
        </w:rPr>
        <w:t>ροδές</w:t>
      </w:r>
      <w:r>
        <w:rPr>
          <w:sz w:val="24"/>
          <w:szCs w:val="24"/>
        </w:rPr>
        <w:t xml:space="preserve"> του </w:t>
      </w:r>
      <w:r w:rsidR="00DC1264">
        <w:rPr>
          <w:sz w:val="24"/>
          <w:szCs w:val="24"/>
        </w:rPr>
        <w:t>ρομπότ</w:t>
      </w:r>
      <w:r>
        <w:rPr>
          <w:sz w:val="24"/>
          <w:szCs w:val="24"/>
        </w:rPr>
        <w:t xml:space="preserve"> θα είναι </w:t>
      </w:r>
      <w:r w:rsidR="00DC1264">
        <w:rPr>
          <w:sz w:val="24"/>
          <w:szCs w:val="24"/>
        </w:rPr>
        <w:t>μεγαλύτερη</w:t>
      </w:r>
      <w:r>
        <w:rPr>
          <w:sz w:val="24"/>
          <w:szCs w:val="24"/>
        </w:rPr>
        <w:t xml:space="preserve"> από τα </w:t>
      </w:r>
      <w:r w:rsidR="00DC1264">
        <w:rPr>
          <w:sz w:val="24"/>
          <w:szCs w:val="24"/>
        </w:rPr>
        <w:t>ανεκτά</w:t>
      </w:r>
      <w:r>
        <w:rPr>
          <w:sz w:val="24"/>
          <w:szCs w:val="24"/>
        </w:rPr>
        <w:t xml:space="preserve"> </w:t>
      </w:r>
      <w:r w:rsidR="00DC1264">
        <w:rPr>
          <w:sz w:val="24"/>
          <w:szCs w:val="24"/>
        </w:rPr>
        <w:t>όρια</w:t>
      </w:r>
      <w:r>
        <w:rPr>
          <w:sz w:val="24"/>
          <w:szCs w:val="24"/>
        </w:rPr>
        <w:t xml:space="preserve"> που </w:t>
      </w:r>
      <w:r w:rsidR="00DC1264">
        <w:rPr>
          <w:sz w:val="24"/>
          <w:szCs w:val="24"/>
        </w:rPr>
        <w:t>έχουν</w:t>
      </w:r>
      <w:r>
        <w:rPr>
          <w:sz w:val="24"/>
          <w:szCs w:val="24"/>
        </w:rPr>
        <w:t xml:space="preserve"> </w:t>
      </w:r>
      <w:r w:rsidR="00DC1264">
        <w:rPr>
          <w:sz w:val="24"/>
          <w:szCs w:val="24"/>
        </w:rPr>
        <w:t>οριστεί και το σύστημα δεν θα έρθει ποτέ στην θέση ισορροπίας του</w:t>
      </w:r>
      <w:r>
        <w:rPr>
          <w:sz w:val="24"/>
          <w:szCs w:val="24"/>
        </w:rPr>
        <w:t>.</w:t>
      </w:r>
    </w:p>
    <w:p w:rsidR="00D75C32" w:rsidRPr="000E1372" w:rsidRDefault="00D75C32" w:rsidP="00A13AA8">
      <w:pPr>
        <w:rPr>
          <w:sz w:val="24"/>
          <w:szCs w:val="24"/>
        </w:rPr>
      </w:pPr>
    </w:p>
    <w:p w:rsidR="00000000" w:rsidRDefault="00BD75F4">
      <w:pPr>
        <w:pStyle w:val="1"/>
      </w:pPr>
      <w:bookmarkStart w:id="29" w:name="_Toc245664575"/>
      <w:r w:rsidRPr="00BD75F4">
        <w:rPr>
          <w:bCs w:val="0"/>
        </w:rPr>
        <w:lastRenderedPageBreak/>
        <w:t>ΚΕΦΑΛΑΙΟ 5</w:t>
      </w:r>
      <w:bookmarkEnd w:id="29"/>
    </w:p>
    <w:p w:rsidR="006767A5" w:rsidRDefault="00BD75F4">
      <w:pPr>
        <w:pStyle w:val="2"/>
      </w:pPr>
      <w:bookmarkStart w:id="30" w:name="_Toc245664576"/>
      <w:r w:rsidRPr="00BD75F4">
        <w:rPr>
          <w:bCs w:val="0"/>
        </w:rPr>
        <w:t>ΜΕΛΕΤΗ ΤΟΥ ΠΡΟΒΛΗΜΑΤΟΣ ΤΗΣ ΜΕΤΑΚΙΝΗΣΗΣ ΤΟΥ ΡΟΜΠΟΤ  ΣΕ ΕΥΘΕΙΑ ΓΡΑΜΜΗ</w:t>
      </w:r>
      <w:bookmarkEnd w:id="30"/>
    </w:p>
    <w:p w:rsidR="00000000" w:rsidRDefault="00BD75F4">
      <w:pPr>
        <w:pStyle w:val="3"/>
      </w:pPr>
      <w:bookmarkStart w:id="31" w:name="_Toc245664577"/>
      <w:r w:rsidRPr="00BD75F4">
        <w:t xml:space="preserve">5.1  Περιγραφή του </w:t>
      </w:r>
      <w:r w:rsidRPr="00BD75F4">
        <w:rPr>
          <w:szCs w:val="26"/>
        </w:rPr>
        <w:t>προβλήματος</w:t>
      </w:r>
      <w:bookmarkEnd w:id="31"/>
    </w:p>
    <w:p w:rsidR="001C22E2" w:rsidRPr="000E1372" w:rsidRDefault="001C22E2" w:rsidP="001C22E2"/>
    <w:p w:rsidR="00000000" w:rsidRDefault="00BD75F4">
      <w:pPr>
        <w:spacing w:line="360" w:lineRule="auto"/>
        <w:jc w:val="both"/>
      </w:pPr>
      <w:r w:rsidRPr="00BD75F4">
        <w:t xml:space="preserve"> </w:t>
      </w:r>
      <w:r w:rsidR="00DA27B2">
        <w:tab/>
      </w:r>
      <w:r w:rsidRPr="00BD75F4">
        <w:t xml:space="preserve">Στο προηγούμενο κεφάλαιο μελετήσαμε το πρόβλημα της ισορροπίας του </w:t>
      </w:r>
      <w:r w:rsidR="00B2249B">
        <w:t>ρομπότ</w:t>
      </w:r>
      <w:r w:rsidRPr="00BD75F4">
        <w:t xml:space="preserve"> μας όταν σε αυτό δοθεί μια αρχική τιμή  </w:t>
      </w:r>
      <w:r w:rsidRPr="00BD75F4">
        <w:rPr>
          <w:i/>
        </w:rPr>
        <w:t>α</w:t>
      </w:r>
      <w:r w:rsidRPr="00BD75F4">
        <w:t xml:space="preserve"> στην  κάθετη κλίση του ρομπότ  σε σχέση με την κατακόρυφη. Αυτό μετακινείτε για  μια </w:t>
      </w:r>
      <w:r w:rsidRPr="00BD75F4">
        <w:rPr>
          <w:i/>
        </w:rPr>
        <w:t>d</w:t>
      </w:r>
      <w:r w:rsidRPr="00BD75F4">
        <w:t xml:space="preserve">  απόσταση  σε ευθεία γραμμή μέχρι ότου να ισορροπήσει. Σε αυτή την περίπτωση βρήκαμε τον ελεγκτή με την καλύτερες επιδόσεις.</w:t>
      </w:r>
    </w:p>
    <w:p w:rsidR="00000000" w:rsidRDefault="00BD75F4">
      <w:pPr>
        <w:spacing w:line="360" w:lineRule="auto"/>
        <w:jc w:val="both"/>
      </w:pPr>
      <w:r w:rsidRPr="00BD75F4">
        <w:t xml:space="preserve"> </w:t>
      </w:r>
      <w:r w:rsidR="00DA27B2">
        <w:tab/>
      </w:r>
      <w:r w:rsidRPr="00BD75F4">
        <w:t xml:space="preserve">Το νέο πρόβλημα που θα μελετήσουμε είναι η μετακίνηση του ρομπότ πάλι σε ευθεία γραμμή άλλα σε αυτήν την περίπτωση  δεν θα του δίνετε μια αρχική κλίση  και το διάστημα που θα διανύσει  πάντα χωρίς να χάσει την ισορροπία του θα ορίζεται από εμάς. </w:t>
      </w:r>
    </w:p>
    <w:p w:rsidR="00000000" w:rsidRDefault="00BD75F4">
      <w:pPr>
        <w:spacing w:line="360" w:lineRule="auto"/>
        <w:jc w:val="both"/>
      </w:pPr>
      <w:r w:rsidRPr="00BD75F4">
        <w:t xml:space="preserve">Πχ : Θα του δίνουμε την εντολή να διανύσει 1m οπού αυτό σημαίνει ότι  πρέπει όταν θα έχει διανύσει το 1m </w:t>
      </w:r>
      <w:r w:rsidR="00B2249B">
        <w:t xml:space="preserve">και </w:t>
      </w:r>
      <w:r w:rsidRPr="00BD75F4">
        <w:t>σταματώντας εκεί  να έχει προλάβει να ισορροπήσει  όσο ποιο δυνατόν πιο γρήγορα.</w:t>
      </w:r>
    </w:p>
    <w:p w:rsidR="00000000" w:rsidRDefault="00BD75F4">
      <w:pPr>
        <w:spacing w:line="360" w:lineRule="auto"/>
        <w:ind w:firstLine="720"/>
        <w:jc w:val="both"/>
        <w:rPr>
          <w:sz w:val="24"/>
          <w:szCs w:val="24"/>
        </w:rPr>
      </w:pPr>
      <w:r w:rsidRPr="00BD75F4">
        <w:t xml:space="preserve">Σύμφωνα με τις αρχικές εξισώσεις  η απόσταση την όποια θα διανύσει το ρομπότ θα μετρηθεί από τον αριθμό των περίστροφων των ρόδων του. Στο σύστημα μας  η μεταβλητή θ ( αλλιώς z ορισμένη στο σχεδιασμένο σύστημα στο Matlab) αναφέραμε ότι είναι </w:t>
      </w:r>
      <w:r w:rsidR="00D64862">
        <w:rPr>
          <w:i/>
          <w:sz w:val="24"/>
          <w:szCs w:val="24"/>
        </w:rPr>
        <w:t xml:space="preserve">Μέση γωνία της αριστερής και δεξιάς ρόδας </w:t>
      </w:r>
      <w:r w:rsidR="00D64862">
        <w:rPr>
          <w:sz w:val="24"/>
          <w:szCs w:val="24"/>
        </w:rPr>
        <w:t xml:space="preserve">πρακτικά αυτό σημαίνει ότι </w:t>
      </w:r>
    </w:p>
    <w:p w:rsidR="00000000" w:rsidRDefault="00BD75F4">
      <w:pPr>
        <w:spacing w:line="360" w:lineRule="auto"/>
        <w:jc w:val="center"/>
      </w:pPr>
      <w:r w:rsidRPr="00BD75F4">
        <w:rPr>
          <w:b/>
          <w:i/>
          <w:sz w:val="24"/>
          <w:szCs w:val="24"/>
        </w:rPr>
        <w:t>z = αριθμό</w:t>
      </w:r>
      <w:r w:rsidR="00B2249B">
        <w:rPr>
          <w:b/>
          <w:i/>
          <w:sz w:val="24"/>
          <w:szCs w:val="24"/>
        </w:rPr>
        <w:t>ς</w:t>
      </w:r>
      <w:r w:rsidRPr="00BD75F4">
        <w:rPr>
          <w:b/>
          <w:i/>
          <w:sz w:val="24"/>
          <w:szCs w:val="24"/>
        </w:rPr>
        <w:t xml:space="preserve"> περιστρόφων της ρόδας.</w:t>
      </w:r>
    </w:p>
    <w:p w:rsidR="00000000" w:rsidRDefault="00D64862">
      <w:pPr>
        <w:spacing w:line="360" w:lineRule="auto"/>
        <w:rPr>
          <w:sz w:val="24"/>
          <w:szCs w:val="24"/>
        </w:rPr>
      </w:pPr>
      <w:r>
        <w:rPr>
          <w:sz w:val="24"/>
          <w:szCs w:val="24"/>
        </w:rPr>
        <w:t xml:space="preserve">Η ακτίνα της ρόδας μας είναι R = 0.03 </w:t>
      </w:r>
      <w:r w:rsidR="00BD75F4" w:rsidRPr="00BD75F4">
        <w:rPr>
          <w:sz w:val="24"/>
          <w:szCs w:val="24"/>
        </w:rPr>
        <w:t>m.</w:t>
      </w:r>
      <w:r w:rsidR="00D46153">
        <w:rPr>
          <w:sz w:val="24"/>
          <w:szCs w:val="24"/>
        </w:rPr>
        <w:t xml:space="preserve"> </w:t>
      </w:r>
      <w:r>
        <w:rPr>
          <w:sz w:val="24"/>
          <w:szCs w:val="24"/>
        </w:rPr>
        <w:t>Άρα η  περίμετρος της ρόδας υπολογίζετε από τον παρακάτω τύπο:</w:t>
      </w:r>
    </w:p>
    <w:p w:rsidR="00000000" w:rsidRDefault="00D64862">
      <w:pPr>
        <w:spacing w:line="360" w:lineRule="auto"/>
        <w:jc w:val="center"/>
        <w:rPr>
          <w:sz w:val="24"/>
          <w:szCs w:val="24"/>
        </w:rPr>
      </w:pPr>
      <w:r>
        <w:rPr>
          <w:b/>
          <w:i/>
          <w:sz w:val="24"/>
          <w:szCs w:val="24"/>
        </w:rPr>
        <w:t>2πR = 2π*0.03=0.1884 m</w:t>
      </w:r>
    </w:p>
    <w:p w:rsidR="00000000" w:rsidRDefault="00D64862">
      <w:pPr>
        <w:spacing w:line="360" w:lineRule="auto"/>
        <w:rPr>
          <w:sz w:val="24"/>
          <w:szCs w:val="24"/>
        </w:rPr>
      </w:pPr>
      <w:r>
        <w:rPr>
          <w:sz w:val="24"/>
          <w:szCs w:val="24"/>
        </w:rPr>
        <w:t>Σύμφωνα με τα παραπάνω  καταλήγουμε στο συμπέρασμα</w:t>
      </w:r>
    </w:p>
    <w:p w:rsidR="00000000" w:rsidRDefault="00D64862">
      <w:pPr>
        <w:spacing w:line="360" w:lineRule="auto"/>
        <w:jc w:val="center"/>
        <w:rPr>
          <w:b/>
          <w:i/>
          <w:sz w:val="24"/>
          <w:szCs w:val="24"/>
        </w:rPr>
      </w:pPr>
      <w:r>
        <w:rPr>
          <w:b/>
          <w:i/>
          <w:sz w:val="24"/>
          <w:szCs w:val="24"/>
        </w:rPr>
        <w:t xml:space="preserve">1 περιστροφή της ρόδας = 0.1884 m. </w:t>
      </w:r>
    </w:p>
    <w:p w:rsidR="00000000" w:rsidRDefault="00D64862">
      <w:pPr>
        <w:spacing w:line="360" w:lineRule="auto"/>
        <w:jc w:val="center"/>
        <w:rPr>
          <w:rFonts w:asciiTheme="majorHAnsi" w:hAnsiTheme="majorHAnsi"/>
          <w:i/>
          <w:sz w:val="32"/>
          <w:szCs w:val="32"/>
          <w:u w:val="single"/>
        </w:rPr>
      </w:pPr>
      <w:r>
        <w:rPr>
          <w:sz w:val="24"/>
          <w:szCs w:val="24"/>
        </w:rPr>
        <w:t>Αυτή είναι η απόσταση που θα διανύσει κάνοντας μια περιστροφή οι ροδές του ρομπότ.</w:t>
      </w:r>
    </w:p>
    <w:p w:rsidR="00000000" w:rsidRDefault="00DA2FF9">
      <w:pPr>
        <w:spacing w:line="360" w:lineRule="auto"/>
        <w:rPr>
          <w:rFonts w:asciiTheme="majorHAnsi" w:hAnsiTheme="majorHAnsi"/>
          <w:i/>
          <w:sz w:val="32"/>
          <w:szCs w:val="32"/>
          <w:u w:val="single"/>
        </w:rPr>
      </w:pPr>
    </w:p>
    <w:p w:rsidR="00000000" w:rsidRDefault="00D64862">
      <w:pPr>
        <w:spacing w:line="360" w:lineRule="auto"/>
        <w:rPr>
          <w:rFonts w:asciiTheme="majorHAnsi" w:hAnsiTheme="majorHAnsi"/>
          <w:i/>
          <w:sz w:val="32"/>
          <w:szCs w:val="32"/>
          <w:u w:val="single"/>
        </w:rPr>
      </w:pPr>
      <w:r>
        <w:rPr>
          <w:rFonts w:asciiTheme="majorHAnsi" w:hAnsiTheme="majorHAnsi"/>
          <w:i/>
          <w:sz w:val="32"/>
          <w:szCs w:val="32"/>
          <w:u w:val="single"/>
        </w:rPr>
        <w:lastRenderedPageBreak/>
        <w:t>Παρατήρηση:</w:t>
      </w:r>
    </w:p>
    <w:p w:rsidR="006767A5" w:rsidRDefault="00D64862">
      <w:pPr>
        <w:spacing w:line="360" w:lineRule="auto"/>
        <w:jc w:val="both"/>
      </w:pPr>
      <w:r>
        <w:rPr>
          <w:i/>
          <w:sz w:val="24"/>
          <w:szCs w:val="24"/>
        </w:rPr>
        <w:t>Επειδή το ρομπότ κινείται σε ευθεία γραμμή αυτό σημαίνει ότι και στις δυο ροδές του εφαρμόζεται η ιδία τάση άρα και ο αριθμός περιστρόφων των ρόδων είναι ίδιος και για τις 2 ροδές.</w:t>
      </w:r>
    </w:p>
    <w:p w:rsidR="006767A5" w:rsidRDefault="00BD75F4">
      <w:pPr>
        <w:pStyle w:val="3"/>
      </w:pPr>
      <w:bookmarkStart w:id="32" w:name="_Toc245664578"/>
      <w:r w:rsidRPr="00BD75F4">
        <w:rPr>
          <w:bCs w:val="0"/>
        </w:rPr>
        <w:t>5.2 Σχεδίαση του συστήματος  με την προσθήκη  νέου ελεγκτή</w:t>
      </w:r>
      <w:bookmarkEnd w:id="32"/>
    </w:p>
    <w:p w:rsidR="00000000" w:rsidRDefault="00D64862">
      <w:pPr>
        <w:ind w:firstLine="360"/>
        <w:rPr>
          <w:sz w:val="24"/>
          <w:szCs w:val="24"/>
        </w:rPr>
      </w:pPr>
      <w:r>
        <w:rPr>
          <w:sz w:val="24"/>
          <w:szCs w:val="24"/>
        </w:rPr>
        <w:t xml:space="preserve">Σε αυτήν περίπτωση στο σύστημα θα δοθεί μια νέα είσοδος που στόχο θα έχει να φέρει ως αποτέλεσμα  το ρομπότ στην επιθυμητή θέση στο δάπεδο </w:t>
      </w:r>
    </w:p>
    <w:p w:rsidR="00DE08F4" w:rsidRPr="000E1372" w:rsidRDefault="00DE08F4" w:rsidP="00DE08F4">
      <w:pPr>
        <w:pStyle w:val="a4"/>
        <w:rPr>
          <w:sz w:val="24"/>
          <w:szCs w:val="24"/>
        </w:rPr>
      </w:pPr>
    </w:p>
    <w:p w:rsidR="00EB7052" w:rsidRPr="000E1372" w:rsidRDefault="00D64862" w:rsidP="00EB7052">
      <w:pPr>
        <w:pStyle w:val="a4"/>
        <w:numPr>
          <w:ilvl w:val="0"/>
          <w:numId w:val="5"/>
        </w:numPr>
        <w:rPr>
          <w:sz w:val="24"/>
          <w:szCs w:val="24"/>
        </w:rPr>
      </w:pPr>
      <w:r>
        <w:rPr>
          <w:sz w:val="24"/>
          <w:szCs w:val="24"/>
        </w:rPr>
        <w:t>Χωρίς να χάσει την ισορροπία του και</w:t>
      </w:r>
    </w:p>
    <w:p w:rsidR="00000000" w:rsidRDefault="00D64862">
      <w:pPr>
        <w:pStyle w:val="a4"/>
        <w:numPr>
          <w:ilvl w:val="0"/>
          <w:numId w:val="5"/>
        </w:numPr>
        <w:rPr>
          <w:sz w:val="24"/>
          <w:szCs w:val="24"/>
        </w:rPr>
      </w:pPr>
      <w:r>
        <w:rPr>
          <w:sz w:val="24"/>
          <w:szCs w:val="24"/>
        </w:rPr>
        <w:t>Όσο το δυνατόν πιο γρήγορα γίνεται.</w:t>
      </w:r>
    </w:p>
    <w:p w:rsidR="00000000" w:rsidRDefault="00D64862">
      <w:pPr>
        <w:ind w:firstLine="360"/>
        <w:rPr>
          <w:sz w:val="24"/>
          <w:szCs w:val="24"/>
        </w:rPr>
      </w:pPr>
      <w:r>
        <w:rPr>
          <w:sz w:val="24"/>
          <w:szCs w:val="24"/>
        </w:rPr>
        <w:t>Αυτό θα υλοποιηθεί προσθέτοντας ένα επιπλέον κέρδος (ελεγκτή) στο σχεδιασμένο σύστημα το ποιο θα πολλαπλασιάζει την διάφορα της</w:t>
      </w:r>
    </w:p>
    <w:p w:rsidR="00DE08F4" w:rsidRPr="000E1372" w:rsidRDefault="00D64862" w:rsidP="00DE08F4">
      <w:pPr>
        <w:jc w:val="center"/>
        <w:rPr>
          <w:b/>
          <w:i/>
          <w:sz w:val="24"/>
          <w:szCs w:val="24"/>
        </w:rPr>
      </w:pPr>
      <w:r>
        <w:rPr>
          <w:sz w:val="24"/>
          <w:szCs w:val="24"/>
        </w:rPr>
        <w:t xml:space="preserve"> </w:t>
      </w:r>
      <w:r>
        <w:rPr>
          <w:b/>
          <w:i/>
          <w:sz w:val="24"/>
          <w:szCs w:val="24"/>
        </w:rPr>
        <w:t>επιθυμητής θέσης – της πραγματικής θέσης</w:t>
      </w:r>
    </w:p>
    <w:p w:rsidR="00000000" w:rsidRDefault="00D64862">
      <w:pPr>
        <w:ind w:firstLine="720"/>
        <w:rPr>
          <w:sz w:val="24"/>
          <w:szCs w:val="24"/>
        </w:rPr>
      </w:pPr>
      <w:r>
        <w:rPr>
          <w:sz w:val="24"/>
          <w:szCs w:val="24"/>
        </w:rPr>
        <w:t xml:space="preserve">Στο σημείο αυτό θα ελέγξουμε την αποδοτικότητα του νέου ελεγκτή χρησιμοποιώντας  ως επιθυμητή θέση την διάνυση του 1m  και την προσθήκη </w:t>
      </w:r>
      <w:r>
        <w:rPr>
          <w:i/>
          <w:sz w:val="24"/>
          <w:szCs w:val="24"/>
        </w:rPr>
        <w:t>ενός παλμού</w:t>
      </w:r>
      <w:r>
        <w:rPr>
          <w:sz w:val="24"/>
          <w:szCs w:val="24"/>
        </w:rPr>
        <w:t xml:space="preserve"> ύψους 1 και περιόδου διαστήματος 10 όπως φαίνεται και στο παρακάτω σχήμα.</w:t>
      </w:r>
    </w:p>
    <w:p w:rsidR="004C6950" w:rsidRPr="000E1372" w:rsidRDefault="00DA2FF9" w:rsidP="004C6950">
      <w:pPr>
        <w:jc w:val="center"/>
        <w:rPr>
          <w:sz w:val="24"/>
          <w:szCs w:val="24"/>
        </w:rPr>
      </w:pPr>
      <w:r>
        <w:rPr>
          <w:noProof/>
          <w:sz w:val="24"/>
          <w:szCs w:val="24"/>
          <w:lang w:eastAsia="el-GR"/>
        </w:rPr>
        <w:drawing>
          <wp:inline distT="0" distB="0" distL="0" distR="0">
            <wp:extent cx="3279735" cy="2118167"/>
            <wp:effectExtent l="19050" t="0" r="0" b="0"/>
            <wp:docPr id="4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3284679" cy="2121360"/>
                    </a:xfrm>
                    <a:prstGeom prst="rect">
                      <a:avLst/>
                    </a:prstGeom>
                    <a:noFill/>
                    <a:ln w="9525">
                      <a:noFill/>
                      <a:miter lim="800000"/>
                      <a:headEnd/>
                      <a:tailEnd/>
                    </a:ln>
                  </pic:spPr>
                </pic:pic>
              </a:graphicData>
            </a:graphic>
          </wp:inline>
        </w:drawing>
      </w:r>
    </w:p>
    <w:p w:rsidR="00000000" w:rsidRDefault="00D64862">
      <w:pPr>
        <w:spacing w:after="0" w:line="360" w:lineRule="auto"/>
        <w:ind w:firstLine="720"/>
        <w:jc w:val="both"/>
        <w:rPr>
          <w:sz w:val="24"/>
          <w:szCs w:val="24"/>
        </w:rPr>
      </w:pPr>
      <w:r>
        <w:rPr>
          <w:sz w:val="24"/>
          <w:szCs w:val="24"/>
        </w:rPr>
        <w:t>Το σύστημα μας με την προσθήκη του νέου κέρδους</w:t>
      </w:r>
      <w:r w:rsidR="00B2249B">
        <w:rPr>
          <w:sz w:val="24"/>
          <w:szCs w:val="24"/>
        </w:rPr>
        <w:t xml:space="preserve"> που αντιστοιχεί στην ανάδραση θέσης (αριθμός περιστροφής των ροδών)</w:t>
      </w:r>
      <w:r>
        <w:rPr>
          <w:sz w:val="24"/>
          <w:szCs w:val="24"/>
        </w:rPr>
        <w:t>,</w:t>
      </w:r>
      <w:r w:rsidR="00B2249B">
        <w:rPr>
          <w:sz w:val="24"/>
          <w:szCs w:val="24"/>
        </w:rPr>
        <w:t xml:space="preserve"> </w:t>
      </w:r>
      <w:r>
        <w:rPr>
          <w:sz w:val="24"/>
          <w:szCs w:val="24"/>
        </w:rPr>
        <w:t xml:space="preserve">του παλμού και ενός διακόπτη </w:t>
      </w:r>
      <w:r w:rsidR="00900006">
        <w:rPr>
          <w:sz w:val="24"/>
          <w:szCs w:val="24"/>
        </w:rPr>
        <w:t xml:space="preserve">θα </w:t>
      </w:r>
      <w:r w:rsidR="00730055">
        <w:rPr>
          <w:sz w:val="24"/>
          <w:szCs w:val="24"/>
        </w:rPr>
        <w:t>εκτελέσουμε</w:t>
      </w:r>
      <w:r w:rsidR="00900006">
        <w:rPr>
          <w:sz w:val="24"/>
          <w:szCs w:val="24"/>
        </w:rPr>
        <w:t xml:space="preserve"> δυο </w:t>
      </w:r>
      <w:r w:rsidR="001B2244">
        <w:rPr>
          <w:sz w:val="24"/>
          <w:szCs w:val="24"/>
        </w:rPr>
        <w:t>πειράματα</w:t>
      </w:r>
      <w:r w:rsidR="00900006">
        <w:rPr>
          <w:sz w:val="24"/>
          <w:szCs w:val="24"/>
        </w:rPr>
        <w:t xml:space="preserve">. Στο ένα </w:t>
      </w:r>
      <w:r w:rsidR="001B2244">
        <w:rPr>
          <w:sz w:val="24"/>
          <w:szCs w:val="24"/>
        </w:rPr>
        <w:t>πείραμα</w:t>
      </w:r>
      <w:r w:rsidR="00900006">
        <w:rPr>
          <w:sz w:val="24"/>
          <w:szCs w:val="24"/>
        </w:rPr>
        <w:t xml:space="preserve"> θα </w:t>
      </w:r>
      <w:r w:rsidR="001171AE">
        <w:rPr>
          <w:sz w:val="24"/>
          <w:szCs w:val="24"/>
        </w:rPr>
        <w:t>αναζητούμε</w:t>
      </w:r>
      <w:r w:rsidR="00900006">
        <w:rPr>
          <w:sz w:val="24"/>
          <w:szCs w:val="24"/>
        </w:rPr>
        <w:t xml:space="preserve"> την </w:t>
      </w:r>
      <w:r w:rsidR="001171AE">
        <w:rPr>
          <w:sz w:val="24"/>
          <w:szCs w:val="24"/>
        </w:rPr>
        <w:t>τιμή</w:t>
      </w:r>
      <w:r w:rsidR="00900006">
        <w:rPr>
          <w:sz w:val="24"/>
          <w:szCs w:val="24"/>
        </w:rPr>
        <w:t xml:space="preserve"> του </w:t>
      </w:r>
      <w:r w:rsidR="001171AE">
        <w:rPr>
          <w:sz w:val="24"/>
          <w:szCs w:val="24"/>
        </w:rPr>
        <w:t xml:space="preserve">βέλτιστου </w:t>
      </w:r>
      <w:r w:rsidR="00730055">
        <w:rPr>
          <w:sz w:val="24"/>
          <w:szCs w:val="24"/>
        </w:rPr>
        <w:t>ελεγκτή</w:t>
      </w:r>
      <w:r w:rsidR="00900006">
        <w:rPr>
          <w:sz w:val="24"/>
          <w:szCs w:val="24"/>
        </w:rPr>
        <w:t xml:space="preserve"> σε </w:t>
      </w:r>
      <w:r w:rsidR="00730055">
        <w:rPr>
          <w:sz w:val="24"/>
          <w:szCs w:val="24"/>
        </w:rPr>
        <w:t>σχέση</w:t>
      </w:r>
      <w:r w:rsidR="00900006">
        <w:rPr>
          <w:sz w:val="24"/>
          <w:szCs w:val="24"/>
        </w:rPr>
        <w:t xml:space="preserve"> με το </w:t>
      </w:r>
      <w:r w:rsidR="00730055">
        <w:rPr>
          <w:sz w:val="24"/>
          <w:szCs w:val="24"/>
        </w:rPr>
        <w:t>χρόνο</w:t>
      </w:r>
      <w:r w:rsidR="00900006">
        <w:rPr>
          <w:sz w:val="24"/>
          <w:szCs w:val="24"/>
        </w:rPr>
        <w:t xml:space="preserve"> </w:t>
      </w:r>
      <w:r w:rsidR="00730055">
        <w:rPr>
          <w:sz w:val="24"/>
          <w:szCs w:val="24"/>
        </w:rPr>
        <w:t>αποκατάστασης</w:t>
      </w:r>
      <w:r w:rsidR="00900006">
        <w:rPr>
          <w:sz w:val="24"/>
          <w:szCs w:val="24"/>
        </w:rPr>
        <w:t xml:space="preserve">. Στο </w:t>
      </w:r>
      <w:r w:rsidR="00730055">
        <w:rPr>
          <w:sz w:val="24"/>
          <w:szCs w:val="24"/>
        </w:rPr>
        <w:t>δεύτερο</w:t>
      </w:r>
      <w:r w:rsidR="00900006">
        <w:rPr>
          <w:sz w:val="24"/>
          <w:szCs w:val="24"/>
        </w:rPr>
        <w:t xml:space="preserve"> </w:t>
      </w:r>
      <w:r w:rsidR="00730055">
        <w:rPr>
          <w:sz w:val="24"/>
          <w:szCs w:val="24"/>
        </w:rPr>
        <w:t>πείραμα</w:t>
      </w:r>
      <w:r w:rsidR="00900006">
        <w:rPr>
          <w:sz w:val="24"/>
          <w:szCs w:val="24"/>
        </w:rPr>
        <w:t xml:space="preserve"> θα </w:t>
      </w:r>
      <w:r w:rsidR="00730055">
        <w:rPr>
          <w:sz w:val="24"/>
          <w:szCs w:val="24"/>
        </w:rPr>
        <w:t>αναζητούμε</w:t>
      </w:r>
      <w:r w:rsidR="00900006">
        <w:rPr>
          <w:sz w:val="24"/>
          <w:szCs w:val="24"/>
        </w:rPr>
        <w:t xml:space="preserve"> τον </w:t>
      </w:r>
      <w:r w:rsidR="001171AE">
        <w:rPr>
          <w:sz w:val="24"/>
          <w:szCs w:val="24"/>
        </w:rPr>
        <w:t>καλύτερο</w:t>
      </w:r>
      <w:r w:rsidR="00900006">
        <w:rPr>
          <w:sz w:val="24"/>
          <w:szCs w:val="24"/>
        </w:rPr>
        <w:t xml:space="preserve"> </w:t>
      </w:r>
      <w:r w:rsidR="001171AE">
        <w:rPr>
          <w:sz w:val="24"/>
          <w:szCs w:val="24"/>
        </w:rPr>
        <w:t>ελεγκτή</w:t>
      </w:r>
      <w:r w:rsidR="00900006">
        <w:rPr>
          <w:sz w:val="24"/>
          <w:szCs w:val="24"/>
        </w:rPr>
        <w:t xml:space="preserve"> σε </w:t>
      </w:r>
      <w:r w:rsidR="00730055">
        <w:rPr>
          <w:sz w:val="24"/>
          <w:szCs w:val="24"/>
        </w:rPr>
        <w:t>σχέση</w:t>
      </w:r>
      <w:r w:rsidR="00900006">
        <w:rPr>
          <w:sz w:val="24"/>
          <w:szCs w:val="24"/>
        </w:rPr>
        <w:t xml:space="preserve"> με το </w:t>
      </w:r>
      <w:r w:rsidR="00730055">
        <w:rPr>
          <w:sz w:val="24"/>
          <w:szCs w:val="24"/>
        </w:rPr>
        <w:t>χρόνο</w:t>
      </w:r>
      <w:r w:rsidR="00900006">
        <w:rPr>
          <w:sz w:val="24"/>
          <w:szCs w:val="24"/>
        </w:rPr>
        <w:t xml:space="preserve"> </w:t>
      </w:r>
      <w:r w:rsidR="00730055">
        <w:rPr>
          <w:sz w:val="24"/>
          <w:szCs w:val="24"/>
        </w:rPr>
        <w:t>αποκατάσταση</w:t>
      </w:r>
      <w:r w:rsidR="00FB1CBF">
        <w:rPr>
          <w:sz w:val="24"/>
          <w:szCs w:val="24"/>
        </w:rPr>
        <w:t>ς</w:t>
      </w:r>
      <w:r w:rsidR="00900006">
        <w:rPr>
          <w:sz w:val="24"/>
          <w:szCs w:val="24"/>
        </w:rPr>
        <w:t xml:space="preserve"> </w:t>
      </w:r>
      <w:r w:rsidR="00730055">
        <w:rPr>
          <w:sz w:val="24"/>
          <w:szCs w:val="24"/>
        </w:rPr>
        <w:t>άλλα</w:t>
      </w:r>
      <w:r w:rsidR="00900006">
        <w:rPr>
          <w:sz w:val="24"/>
          <w:szCs w:val="24"/>
        </w:rPr>
        <w:t xml:space="preserve"> και σε </w:t>
      </w:r>
      <w:r w:rsidR="00730055">
        <w:rPr>
          <w:sz w:val="24"/>
          <w:szCs w:val="24"/>
        </w:rPr>
        <w:t>σχέση</w:t>
      </w:r>
      <w:r w:rsidR="00900006">
        <w:rPr>
          <w:sz w:val="24"/>
          <w:szCs w:val="24"/>
        </w:rPr>
        <w:t xml:space="preserve"> με την </w:t>
      </w:r>
      <w:r w:rsidR="00730055">
        <w:rPr>
          <w:sz w:val="24"/>
          <w:szCs w:val="24"/>
        </w:rPr>
        <w:t>εντολή</w:t>
      </w:r>
      <w:r w:rsidR="00900006">
        <w:rPr>
          <w:sz w:val="24"/>
          <w:szCs w:val="24"/>
        </w:rPr>
        <w:t xml:space="preserve"> του </w:t>
      </w:r>
      <w:r w:rsidR="001171AE">
        <w:rPr>
          <w:sz w:val="24"/>
          <w:szCs w:val="24"/>
        </w:rPr>
        <w:t>παλμού</w:t>
      </w:r>
      <w:r w:rsidR="00730055">
        <w:rPr>
          <w:sz w:val="24"/>
          <w:szCs w:val="24"/>
        </w:rPr>
        <w:t xml:space="preserve"> που θα του δίνουμε. </w:t>
      </w:r>
      <w:r w:rsidR="00900006">
        <w:rPr>
          <w:sz w:val="24"/>
          <w:szCs w:val="24"/>
        </w:rPr>
        <w:t xml:space="preserve">Αυτή </w:t>
      </w:r>
      <w:r w:rsidR="00730055">
        <w:rPr>
          <w:sz w:val="24"/>
          <w:szCs w:val="24"/>
        </w:rPr>
        <w:t>επιλογή</w:t>
      </w:r>
      <w:r w:rsidR="00900006">
        <w:rPr>
          <w:sz w:val="24"/>
          <w:szCs w:val="24"/>
        </w:rPr>
        <w:t xml:space="preserve"> θα </w:t>
      </w:r>
      <w:r w:rsidR="00730055">
        <w:rPr>
          <w:sz w:val="24"/>
          <w:szCs w:val="24"/>
        </w:rPr>
        <w:t>γίνεται</w:t>
      </w:r>
      <w:r w:rsidR="00900006">
        <w:rPr>
          <w:sz w:val="24"/>
          <w:szCs w:val="24"/>
        </w:rPr>
        <w:t xml:space="preserve"> </w:t>
      </w:r>
      <w:r w:rsidR="00730055">
        <w:rPr>
          <w:sz w:val="24"/>
          <w:szCs w:val="24"/>
        </w:rPr>
        <w:t>μέσω</w:t>
      </w:r>
      <w:r w:rsidR="00900006">
        <w:rPr>
          <w:sz w:val="24"/>
          <w:szCs w:val="24"/>
        </w:rPr>
        <w:t xml:space="preserve"> του </w:t>
      </w:r>
      <w:r w:rsidR="00730055">
        <w:rPr>
          <w:sz w:val="24"/>
          <w:szCs w:val="24"/>
        </w:rPr>
        <w:t>διακόπτη</w:t>
      </w:r>
      <w:r w:rsidR="00900006">
        <w:rPr>
          <w:sz w:val="24"/>
          <w:szCs w:val="24"/>
        </w:rPr>
        <w:t>.</w:t>
      </w:r>
    </w:p>
    <w:p w:rsidR="00900006" w:rsidRDefault="00BD75F4">
      <w:pPr>
        <w:jc w:val="center"/>
      </w:pPr>
      <w:r>
        <w:rPr>
          <w:noProof/>
          <w:lang w:eastAsia="el-GR"/>
        </w:rPr>
        <w:lastRenderedPageBreak/>
        <w:pict>
          <v:shape id="_x0000_s1086" type="#_x0000_t202" style="position:absolute;left:0;text-align:left;margin-left:10.5pt;margin-top:268.6pt;width:441.75pt;height:30.95pt;z-index:251779072" wrapcoords="-36 0 -36 21000 21600 21000 21600 0 -36 0" stroked="f">
            <v:textbox style="mso-next-textbox:#_x0000_s1086" inset="0,0,0,0">
              <w:txbxContent>
                <w:p w:rsidR="00000000" w:rsidRDefault="00BD75F4">
                  <w:pPr>
                    <w:rPr>
                      <w:rFonts w:ascii="Tahoma" w:hAnsi="Tahoma" w:cs="Tahoma"/>
                      <w:b/>
                      <w:i/>
                      <w:sz w:val="24"/>
                      <w:szCs w:val="24"/>
                    </w:rPr>
                  </w:pPr>
                  <w:r w:rsidRPr="00BD75F4">
                    <w:rPr>
                      <w:rFonts w:ascii="Tahoma" w:hAnsi="Tahoma" w:cs="Tahoma"/>
                      <w:i/>
                      <w:sz w:val="20"/>
                      <w:szCs w:val="20"/>
                    </w:rPr>
                    <w:t xml:space="preserve"> </w:t>
                  </w:r>
                  <w:r w:rsidRPr="00BD75F4">
                    <w:rPr>
                      <w:rFonts w:ascii="Tahoma" w:hAnsi="Tahoma" w:cs="Tahoma"/>
                      <w:b/>
                      <w:bCs/>
                      <w:i/>
                      <w:sz w:val="20"/>
                      <w:szCs w:val="20"/>
                    </w:rPr>
                    <w:t>Σχήμα 2</w:t>
                  </w:r>
                  <w:r w:rsidR="002D414B">
                    <w:rPr>
                      <w:rFonts w:ascii="Tahoma" w:hAnsi="Tahoma" w:cs="Tahoma"/>
                      <w:b/>
                      <w:bCs/>
                      <w:i/>
                      <w:sz w:val="20"/>
                      <w:szCs w:val="20"/>
                    </w:rPr>
                    <w:t>6</w:t>
                  </w:r>
                  <w:r w:rsidRPr="00BD75F4">
                    <w:rPr>
                      <w:rFonts w:ascii="Tahoma" w:hAnsi="Tahoma" w:cs="Tahoma"/>
                      <w:bCs/>
                      <w:i/>
                      <w:sz w:val="20"/>
                      <w:szCs w:val="20"/>
                    </w:rPr>
                    <w:t>.</w:t>
                  </w:r>
                  <w:r w:rsidRPr="00BD75F4">
                    <w:rPr>
                      <w:rFonts w:ascii="Tahoma" w:hAnsi="Tahoma" w:cs="Tahoma"/>
                      <w:i/>
                      <w:sz w:val="20"/>
                      <w:szCs w:val="20"/>
                    </w:rPr>
                    <w:t xml:space="preserve">Το </w:t>
                  </w:r>
                  <w:r w:rsidRPr="00BD75F4">
                    <w:rPr>
                      <w:rFonts w:ascii="Tahoma" w:hAnsi="Tahoma" w:cs="Tahoma"/>
                      <w:i/>
                      <w:sz w:val="20"/>
                      <w:szCs w:val="20"/>
                      <w:lang w:val="en-US"/>
                    </w:rPr>
                    <w:t>block</w:t>
                  </w:r>
                  <w:r w:rsidRPr="00BD75F4">
                    <w:rPr>
                      <w:rFonts w:ascii="Tahoma" w:hAnsi="Tahoma" w:cs="Tahoma"/>
                      <w:i/>
                      <w:sz w:val="20"/>
                      <w:szCs w:val="20"/>
                    </w:rPr>
                    <w:t xml:space="preserve"> </w:t>
                  </w:r>
                  <w:r w:rsidRPr="00BD75F4">
                    <w:rPr>
                      <w:rFonts w:ascii="Tahoma" w:hAnsi="Tahoma" w:cs="Tahoma"/>
                      <w:bCs/>
                      <w:i/>
                      <w:sz w:val="20"/>
                      <w:szCs w:val="20"/>
                    </w:rPr>
                    <w:t>Διάγραμμα του συστήματος</w:t>
                  </w:r>
                  <w:r w:rsidRPr="00BD75F4">
                    <w:rPr>
                      <w:rFonts w:ascii="Tahoma" w:hAnsi="Tahoma" w:cs="Tahoma"/>
                      <w:i/>
                      <w:sz w:val="20"/>
                      <w:szCs w:val="20"/>
                    </w:rPr>
                    <w:t xml:space="preserve"> με την προσθήκη του νέου κέρδους</w:t>
                  </w:r>
                  <w:r w:rsidRPr="00BD75F4">
                    <w:rPr>
                      <w:rFonts w:ascii="Tahoma" w:hAnsi="Tahoma" w:cs="Tahoma"/>
                      <w:sz w:val="24"/>
                      <w:szCs w:val="24"/>
                    </w:rPr>
                    <w:t xml:space="preserve"> </w:t>
                  </w:r>
                  <w:r w:rsidRPr="00BD75F4">
                    <w:rPr>
                      <w:rFonts w:ascii="Tahoma" w:hAnsi="Tahoma" w:cs="Tahoma"/>
                      <w:i/>
                      <w:sz w:val="20"/>
                      <w:szCs w:val="20"/>
                    </w:rPr>
                    <w:t>το ποιο θα πολλαπλασιάζει την διάφορα της επιθυμητής θέσης – της πραγματικής θέσης</w:t>
                  </w:r>
                </w:p>
                <w:p w:rsidR="00335623" w:rsidRPr="001E309E" w:rsidRDefault="00335623" w:rsidP="001E309E">
                  <w:pPr>
                    <w:rPr>
                      <w:i/>
                      <w:sz w:val="20"/>
                      <w:szCs w:val="20"/>
                    </w:rPr>
                  </w:pPr>
                </w:p>
                <w:p w:rsidR="00335623" w:rsidRPr="000E1372" w:rsidRDefault="00335623" w:rsidP="001E309E">
                  <w:pPr>
                    <w:jc w:val="center"/>
                    <w:rPr>
                      <w:b/>
                      <w:i/>
                      <w:sz w:val="24"/>
                      <w:szCs w:val="24"/>
                    </w:rPr>
                  </w:pPr>
                  <w:r>
                    <w:rPr>
                      <w:sz w:val="24"/>
                      <w:szCs w:val="24"/>
                    </w:rPr>
                    <w:t xml:space="preserve"> </w:t>
                  </w:r>
                  <w:r>
                    <w:rPr>
                      <w:b/>
                      <w:i/>
                      <w:sz w:val="24"/>
                      <w:szCs w:val="24"/>
                    </w:rPr>
                    <w:t>επιθυμητής θέσης – της πραγματικής θέσης</w:t>
                  </w:r>
                </w:p>
                <w:p w:rsidR="00335623" w:rsidRPr="001E309E" w:rsidRDefault="00335623" w:rsidP="001E309E">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r w:rsidR="00DA2FF9">
        <w:rPr>
          <w:noProof/>
          <w:lang w:eastAsia="el-GR"/>
        </w:rPr>
        <w:drawing>
          <wp:inline distT="0" distB="0" distL="0" distR="0">
            <wp:extent cx="5659744" cy="3402957"/>
            <wp:effectExtent l="19050" t="0" r="0" b="0"/>
            <wp:docPr id="3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667375" cy="3407545"/>
                    </a:xfrm>
                    <a:prstGeom prst="rect">
                      <a:avLst/>
                    </a:prstGeom>
                    <a:noFill/>
                    <a:ln w="9525">
                      <a:noFill/>
                      <a:miter lim="800000"/>
                      <a:headEnd/>
                      <a:tailEnd/>
                    </a:ln>
                  </pic:spPr>
                </pic:pic>
              </a:graphicData>
            </a:graphic>
          </wp:inline>
        </w:drawing>
      </w:r>
    </w:p>
    <w:p w:rsidR="00000000" w:rsidRDefault="00F146EA">
      <w:pPr>
        <w:spacing w:after="0" w:line="360" w:lineRule="auto"/>
        <w:jc w:val="both"/>
        <w:rPr>
          <w:sz w:val="24"/>
          <w:szCs w:val="24"/>
        </w:rPr>
      </w:pPr>
      <w:r>
        <w:tab/>
      </w:r>
      <w:r w:rsidR="00D64862">
        <w:rPr>
          <w:sz w:val="24"/>
          <w:szCs w:val="24"/>
        </w:rPr>
        <w:t xml:space="preserve">Στο παραπάνω σύστημα  τα κέρδη των μεταβλητών y , z ‘ και y ‘ είναι τα παραπάνω που βρήκαμε από την δημιουργία του πρώτου ελεγκτή με της καλύτερες αποδόσεις για την αποκατάσταση του συστήματος οι οποίες τιμές τους είναι </w:t>
      </w:r>
    </w:p>
    <w:p w:rsidR="00000000" w:rsidRDefault="00D64862">
      <w:pPr>
        <w:spacing w:after="0" w:line="360" w:lineRule="auto"/>
        <w:jc w:val="both"/>
        <w:rPr>
          <w:b/>
          <w:i/>
          <w:sz w:val="24"/>
          <w:szCs w:val="24"/>
        </w:rPr>
      </w:pPr>
      <w:r>
        <w:rPr>
          <w:i/>
          <w:sz w:val="24"/>
          <w:szCs w:val="24"/>
        </w:rPr>
        <w:t>Για το y</w:t>
      </w:r>
      <w:r>
        <w:rPr>
          <w:i/>
          <w:sz w:val="24"/>
          <w:szCs w:val="24"/>
        </w:rPr>
        <w:tab/>
      </w:r>
      <w:r>
        <w:rPr>
          <w:b/>
          <w:i/>
          <w:sz w:val="24"/>
          <w:szCs w:val="24"/>
        </w:rPr>
        <w:t xml:space="preserve"> -&gt;</w:t>
      </w:r>
      <w:r>
        <w:rPr>
          <w:b/>
          <w:i/>
          <w:sz w:val="24"/>
          <w:szCs w:val="24"/>
        </w:rPr>
        <w:tab/>
        <w:t>Κ(1)= -8.5</w:t>
      </w:r>
    </w:p>
    <w:p w:rsidR="00000000" w:rsidRDefault="00D64862">
      <w:pPr>
        <w:spacing w:after="0" w:line="360" w:lineRule="auto"/>
        <w:jc w:val="both"/>
        <w:rPr>
          <w:b/>
          <w:i/>
          <w:sz w:val="24"/>
          <w:szCs w:val="24"/>
        </w:rPr>
      </w:pPr>
      <w:r>
        <w:rPr>
          <w:i/>
          <w:sz w:val="24"/>
          <w:szCs w:val="24"/>
        </w:rPr>
        <w:t>Για το z’</w:t>
      </w:r>
      <w:r>
        <w:rPr>
          <w:b/>
          <w:i/>
          <w:sz w:val="24"/>
          <w:szCs w:val="24"/>
        </w:rPr>
        <w:tab/>
        <w:t xml:space="preserve"> -&gt; </w:t>
      </w:r>
      <w:r>
        <w:rPr>
          <w:b/>
          <w:i/>
          <w:sz w:val="24"/>
          <w:szCs w:val="24"/>
        </w:rPr>
        <w:tab/>
        <w:t>Κ(2)=0.8</w:t>
      </w:r>
    </w:p>
    <w:p w:rsidR="00000000" w:rsidRDefault="00D64862">
      <w:pPr>
        <w:spacing w:after="0" w:line="360" w:lineRule="auto"/>
        <w:jc w:val="both"/>
        <w:rPr>
          <w:b/>
          <w:i/>
          <w:sz w:val="24"/>
          <w:szCs w:val="24"/>
        </w:rPr>
      </w:pPr>
      <w:r>
        <w:rPr>
          <w:i/>
          <w:sz w:val="24"/>
          <w:szCs w:val="24"/>
        </w:rPr>
        <w:t>Για το  y’</w:t>
      </w:r>
      <w:r>
        <w:rPr>
          <w:b/>
          <w:i/>
          <w:sz w:val="24"/>
          <w:szCs w:val="24"/>
        </w:rPr>
        <w:tab/>
        <w:t xml:space="preserve"> -&gt;</w:t>
      </w:r>
      <w:r>
        <w:rPr>
          <w:b/>
          <w:i/>
          <w:sz w:val="24"/>
          <w:szCs w:val="24"/>
        </w:rPr>
        <w:tab/>
        <w:t>Κ(3)=1.41</w:t>
      </w:r>
    </w:p>
    <w:p w:rsidR="00000000" w:rsidRDefault="00DA2FF9">
      <w:pPr>
        <w:spacing w:after="0" w:line="360" w:lineRule="auto"/>
        <w:ind w:firstLine="720"/>
        <w:jc w:val="both"/>
        <w:rPr>
          <w:sz w:val="24"/>
          <w:szCs w:val="24"/>
        </w:rPr>
      </w:pPr>
    </w:p>
    <w:p w:rsidR="00000000" w:rsidRDefault="00D64862">
      <w:pPr>
        <w:spacing w:after="0" w:line="360" w:lineRule="auto"/>
        <w:ind w:firstLine="720"/>
        <w:jc w:val="both"/>
        <w:rPr>
          <w:sz w:val="24"/>
          <w:szCs w:val="24"/>
        </w:rPr>
      </w:pPr>
      <w:r>
        <w:rPr>
          <w:sz w:val="24"/>
          <w:szCs w:val="24"/>
        </w:rPr>
        <w:t>Η επιθυμητή θέση που δίνετε είναι το 1</w:t>
      </w:r>
      <w:r w:rsidR="00B2249B">
        <w:rPr>
          <w:sz w:val="24"/>
          <w:szCs w:val="24"/>
        </w:rPr>
        <w:t>.</w:t>
      </w:r>
    </w:p>
    <w:p w:rsidR="00000000" w:rsidRDefault="00D64862">
      <w:pPr>
        <w:spacing w:after="0" w:line="360" w:lineRule="auto"/>
        <w:jc w:val="both"/>
        <w:rPr>
          <w:sz w:val="24"/>
          <w:szCs w:val="24"/>
        </w:rPr>
      </w:pPr>
      <w:r>
        <w:rPr>
          <w:sz w:val="24"/>
          <w:szCs w:val="24"/>
        </w:rPr>
        <w:t>Δοκιμάσουμε τώρα δίνοντας κάποιες τιμές στο ελεγκτή Κ(δ)  της διαφοράς της επιθυμητής θέσης από την πραγματική  να διαπιστώσουμε ποιος ελεγκτής θα είναι θα επαναφέρει το σύστημα στη θέση ισορροπίας γρηγορότερα.</w:t>
      </w:r>
    </w:p>
    <w:p w:rsidR="00000000" w:rsidRDefault="00900006">
      <w:pPr>
        <w:pStyle w:val="4"/>
      </w:pPr>
      <w:bookmarkStart w:id="33" w:name="_Toc245664579"/>
      <w:r w:rsidRPr="005E3253">
        <w:t>5.2</w:t>
      </w:r>
      <w:r>
        <w:t>.1</w:t>
      </w:r>
      <w:r w:rsidRPr="005E3253">
        <w:t xml:space="preserve"> </w:t>
      </w:r>
      <w:r w:rsidR="00FB1CBF" w:rsidRPr="005E3253">
        <w:t>Σχεδίαση</w:t>
      </w:r>
      <w:r w:rsidRPr="005E3253">
        <w:t xml:space="preserve"> </w:t>
      </w:r>
      <w:r w:rsidR="00BD75F4" w:rsidRPr="00BD75F4">
        <w:t>του</w:t>
      </w:r>
      <w:r w:rsidRPr="005E3253">
        <w:t xml:space="preserve"> </w:t>
      </w:r>
      <w:r>
        <w:t xml:space="preserve">πρώτου </w:t>
      </w:r>
      <w:r w:rsidRPr="005E3253">
        <w:t>ελεγκτή</w:t>
      </w:r>
      <w:r>
        <w:t>.</w:t>
      </w:r>
      <w:bookmarkEnd w:id="33"/>
    </w:p>
    <w:p w:rsidR="006767A5" w:rsidRDefault="006767A5">
      <w:pPr>
        <w:rPr>
          <w:b/>
          <w:u w:val="single"/>
          <w:lang w:eastAsia="el-GR"/>
        </w:rPr>
      </w:pPr>
    </w:p>
    <w:p w:rsidR="006767A5" w:rsidRDefault="00BD75F4">
      <w:pPr>
        <w:rPr>
          <w:b/>
          <w:u w:val="single"/>
          <w:lang w:eastAsia="el-GR"/>
        </w:rPr>
      </w:pPr>
      <w:r w:rsidRPr="00BD75F4">
        <w:rPr>
          <w:b/>
          <w:u w:val="single"/>
          <w:lang w:eastAsia="el-GR"/>
        </w:rPr>
        <w:t>Πείραμα 1ο</w:t>
      </w:r>
    </w:p>
    <w:p w:rsidR="00000000" w:rsidRDefault="00D64862">
      <w:pPr>
        <w:spacing w:after="0" w:line="360" w:lineRule="auto"/>
        <w:jc w:val="both"/>
        <w:rPr>
          <w:sz w:val="24"/>
          <w:szCs w:val="24"/>
        </w:rPr>
      </w:pPr>
      <w:r>
        <w:rPr>
          <w:sz w:val="24"/>
          <w:szCs w:val="24"/>
        </w:rPr>
        <w:t>Επιλεγούμε την τιμή Κ(δ)=0.07 και εκτελούμε το πρόγραμμα για να δούμε την συμπεριφορά του συστήματος έχοντας το διακόπτη στραμμένο να παίρνει ως είσοδο την επιθυμητή θέση 1</w:t>
      </w:r>
      <w:r w:rsidR="00F20172">
        <w:rPr>
          <w:sz w:val="24"/>
          <w:szCs w:val="24"/>
        </w:rPr>
        <w:t>(</w:t>
      </w:r>
      <w:r w:rsidR="0046486A">
        <w:rPr>
          <w:sz w:val="24"/>
          <w:szCs w:val="24"/>
        </w:rPr>
        <w:t>δηλαδή</w:t>
      </w:r>
      <w:r w:rsidR="00F20172">
        <w:rPr>
          <w:sz w:val="24"/>
          <w:szCs w:val="24"/>
        </w:rPr>
        <w:t xml:space="preserve"> </w:t>
      </w:r>
      <w:r w:rsidR="0071096A">
        <w:rPr>
          <w:sz w:val="24"/>
          <w:szCs w:val="24"/>
        </w:rPr>
        <w:t xml:space="preserve">οι ροδές του ρομπότ </w:t>
      </w:r>
      <w:r w:rsidR="00F20172">
        <w:rPr>
          <w:sz w:val="24"/>
          <w:szCs w:val="24"/>
        </w:rPr>
        <w:t xml:space="preserve">να </w:t>
      </w:r>
      <w:r w:rsidR="0046486A">
        <w:rPr>
          <w:sz w:val="24"/>
          <w:szCs w:val="24"/>
        </w:rPr>
        <w:t>ολοκληρώσουν</w:t>
      </w:r>
      <w:r w:rsidR="00F20172">
        <w:rPr>
          <w:sz w:val="24"/>
          <w:szCs w:val="24"/>
        </w:rPr>
        <w:t xml:space="preserve"> </w:t>
      </w:r>
      <w:r w:rsidR="00BD75F4" w:rsidRPr="00BD75F4">
        <w:rPr>
          <w:sz w:val="24"/>
          <w:szCs w:val="24"/>
          <w:u w:val="single"/>
        </w:rPr>
        <w:t xml:space="preserve">μια </w:t>
      </w:r>
      <w:r w:rsidR="0046486A">
        <w:rPr>
          <w:sz w:val="24"/>
          <w:szCs w:val="24"/>
        </w:rPr>
        <w:t>περιστροφή</w:t>
      </w:r>
      <w:r w:rsidR="00F20172">
        <w:rPr>
          <w:sz w:val="24"/>
          <w:szCs w:val="24"/>
        </w:rPr>
        <w:t>)</w:t>
      </w:r>
    </w:p>
    <w:p w:rsidR="007B5D46" w:rsidRPr="000E1372" w:rsidRDefault="00BD75F4" w:rsidP="006446E1">
      <w:pPr>
        <w:rPr>
          <w:sz w:val="24"/>
          <w:szCs w:val="24"/>
        </w:rPr>
      </w:pPr>
      <w:r>
        <w:rPr>
          <w:noProof/>
          <w:sz w:val="24"/>
          <w:szCs w:val="24"/>
          <w:lang w:eastAsia="el-GR"/>
        </w:rPr>
        <w:lastRenderedPageBreak/>
        <w:pict>
          <v:shape id="_x0000_s1087" type="#_x0000_t202" style="position:absolute;margin-left:8.4pt;margin-top:286.15pt;width:410.25pt;height:28.35pt;z-index:251780096" wrapcoords="-36 0 -36 21000 21600 21000 21600 0 -36 0" stroked="f">
            <v:textbox style="mso-next-textbox:#_x0000_s1087" inset="0,0,0,0">
              <w:txbxContent>
                <w:p w:rsidR="00000000" w:rsidRDefault="00335623">
                  <w:pPr>
                    <w:spacing w:after="0" w:line="240" w:lineRule="auto"/>
                    <w:jc w:val="both"/>
                    <w:rPr>
                      <w:rFonts w:ascii="Tahoma" w:hAnsi="Tahoma" w:cs="Tahoma"/>
                      <w:bCs/>
                      <w:i/>
                      <w:sz w:val="20"/>
                      <w:szCs w:val="20"/>
                    </w:rPr>
                  </w:pPr>
                  <w:r>
                    <w:rPr>
                      <w:i/>
                      <w:sz w:val="20"/>
                      <w:szCs w:val="20"/>
                    </w:rPr>
                    <w:t xml:space="preserve"> </w:t>
                  </w:r>
                  <w:r w:rsidR="00BD75F4" w:rsidRPr="00BD75F4">
                    <w:rPr>
                      <w:rFonts w:ascii="Tahoma" w:hAnsi="Tahoma" w:cs="Tahoma"/>
                      <w:b/>
                      <w:bCs/>
                      <w:i/>
                      <w:sz w:val="20"/>
                      <w:szCs w:val="20"/>
                    </w:rPr>
                    <w:t>Σχήμα 2</w:t>
                  </w:r>
                  <w:r w:rsidR="00C427D6">
                    <w:rPr>
                      <w:rFonts w:ascii="Tahoma" w:hAnsi="Tahoma" w:cs="Tahoma"/>
                      <w:b/>
                      <w:bCs/>
                      <w:i/>
                      <w:sz w:val="20"/>
                      <w:szCs w:val="20"/>
                    </w:rPr>
                    <w:t>7.</w:t>
                  </w:r>
                  <w:r w:rsidR="00BD75F4" w:rsidRPr="00BD75F4">
                    <w:rPr>
                      <w:rFonts w:ascii="Tahoma" w:hAnsi="Tahoma" w:cs="Tahoma"/>
                      <w:i/>
                      <w:sz w:val="20"/>
                      <w:szCs w:val="20"/>
                    </w:rPr>
                    <w:t xml:space="preserve">Το </w:t>
                  </w:r>
                  <w:r w:rsidR="00BD75F4" w:rsidRPr="00BD75F4">
                    <w:rPr>
                      <w:rFonts w:ascii="Tahoma" w:hAnsi="Tahoma" w:cs="Tahoma"/>
                      <w:bCs/>
                      <w:i/>
                      <w:sz w:val="20"/>
                      <w:szCs w:val="20"/>
                    </w:rPr>
                    <w:t>Παρατηρούμε  από το διάγραμμα  της απεικόνισης της περιστροφής των ρόδων ότι το σύστημα φτάνει στην επιθυμητή θέση στο χρονικό διάστημα  των 6  sec.</w:t>
                  </w:r>
                </w:p>
                <w:p w:rsidR="00335623" w:rsidRPr="001E309E" w:rsidRDefault="00335623" w:rsidP="0046486A">
                  <w:pPr>
                    <w:rPr>
                      <w:i/>
                      <w:sz w:val="20"/>
                      <w:szCs w:val="20"/>
                    </w:rPr>
                  </w:pPr>
                </w:p>
                <w:p w:rsidR="00335623" w:rsidRPr="000E1372" w:rsidRDefault="00335623" w:rsidP="0046486A">
                  <w:pPr>
                    <w:jc w:val="center"/>
                    <w:rPr>
                      <w:b/>
                      <w:i/>
                      <w:sz w:val="24"/>
                      <w:szCs w:val="24"/>
                    </w:rPr>
                  </w:pPr>
                  <w:r>
                    <w:rPr>
                      <w:sz w:val="24"/>
                      <w:szCs w:val="24"/>
                    </w:rPr>
                    <w:t xml:space="preserve"> </w:t>
                  </w:r>
                </w:p>
                <w:p w:rsidR="00335623" w:rsidRPr="001E309E" w:rsidRDefault="00335623" w:rsidP="0046486A">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r w:rsidR="00DA2FF9">
        <w:rPr>
          <w:noProof/>
          <w:sz w:val="24"/>
          <w:szCs w:val="24"/>
          <w:lang w:eastAsia="el-GR"/>
        </w:rPr>
        <w:drawing>
          <wp:inline distT="0" distB="0" distL="0" distR="0">
            <wp:extent cx="5351603" cy="3588152"/>
            <wp:effectExtent l="19050" t="0" r="1447" b="0"/>
            <wp:docPr id="3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5353050" cy="3589122"/>
                    </a:xfrm>
                    <a:prstGeom prst="rect">
                      <a:avLst/>
                    </a:prstGeom>
                    <a:noFill/>
                    <a:ln w="9525">
                      <a:noFill/>
                      <a:miter lim="800000"/>
                      <a:headEnd/>
                      <a:tailEnd/>
                    </a:ln>
                  </pic:spPr>
                </pic:pic>
              </a:graphicData>
            </a:graphic>
          </wp:inline>
        </w:drawing>
      </w:r>
    </w:p>
    <w:p w:rsidR="007B5D46" w:rsidRPr="000E1372" w:rsidRDefault="007B5D46" w:rsidP="006446E1">
      <w:pPr>
        <w:rPr>
          <w:sz w:val="24"/>
          <w:szCs w:val="24"/>
        </w:rPr>
      </w:pPr>
    </w:p>
    <w:p w:rsidR="00DE08F4" w:rsidRPr="000E1372" w:rsidRDefault="00DE08F4" w:rsidP="006446E1">
      <w:pPr>
        <w:rPr>
          <w:sz w:val="24"/>
          <w:szCs w:val="24"/>
        </w:rPr>
      </w:pPr>
    </w:p>
    <w:p w:rsidR="00B020FE" w:rsidRDefault="00DA2FF9" w:rsidP="006446E1">
      <w:pPr>
        <w:rPr>
          <w:sz w:val="24"/>
          <w:szCs w:val="24"/>
        </w:rPr>
      </w:pPr>
      <w:r>
        <w:rPr>
          <w:noProof/>
          <w:sz w:val="24"/>
          <w:szCs w:val="24"/>
          <w:lang w:eastAsia="el-GR"/>
        </w:rPr>
        <w:drawing>
          <wp:anchor distT="0" distB="0" distL="114300" distR="114300" simplePos="0" relativeHeight="251781120" behindDoc="1" locked="0" layoutInCell="1" allowOverlap="1">
            <wp:simplePos x="0" y="0"/>
            <wp:positionH relativeFrom="column">
              <wp:posOffset>90170</wp:posOffset>
            </wp:positionH>
            <wp:positionV relativeFrom="paragraph">
              <wp:posOffset>264795</wp:posOffset>
            </wp:positionV>
            <wp:extent cx="5402580" cy="3562350"/>
            <wp:effectExtent l="19050" t="0" r="7620" b="0"/>
            <wp:wrapTight wrapText="bothSides">
              <wp:wrapPolygon edited="0">
                <wp:start x="-76" y="0"/>
                <wp:lineTo x="-76" y="21484"/>
                <wp:lineTo x="21630" y="21484"/>
                <wp:lineTo x="21630" y="0"/>
                <wp:lineTo x="-76" y="0"/>
              </wp:wrapPolygon>
            </wp:wrapTight>
            <wp:docPr id="4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5402580" cy="3562350"/>
                    </a:xfrm>
                    <a:prstGeom prst="rect">
                      <a:avLst/>
                    </a:prstGeom>
                    <a:noFill/>
                    <a:ln w="9525">
                      <a:noFill/>
                      <a:miter lim="800000"/>
                      <a:headEnd/>
                      <a:tailEnd/>
                    </a:ln>
                  </pic:spPr>
                </pic:pic>
              </a:graphicData>
            </a:graphic>
          </wp:anchor>
        </w:drawing>
      </w:r>
    </w:p>
    <w:p w:rsidR="003C4C88" w:rsidRPr="000E1372" w:rsidRDefault="00BD75F4" w:rsidP="006446E1">
      <w:pPr>
        <w:rPr>
          <w:sz w:val="24"/>
          <w:szCs w:val="24"/>
        </w:rPr>
      </w:pPr>
      <w:r w:rsidRPr="00BD75F4">
        <w:rPr>
          <w:noProof/>
          <w:sz w:val="24"/>
          <w:szCs w:val="24"/>
          <w:lang w:eastAsia="el-GR"/>
        </w:rPr>
        <w:pict>
          <v:shape id="_x0000_s1088" type="#_x0000_t202" style="position:absolute;margin-left:14.6pt;margin-top:14.15pt;width:410.25pt;height:38.5pt;z-index:251782144" wrapcoords="-36 0 -36 21000 21600 21000 21600 0 -36 0" stroked="f">
            <v:textbox style="mso-next-textbox:#_x0000_s1088" inset="0,0,0,0">
              <w:txbxContent>
                <w:p w:rsidR="00000000" w:rsidRDefault="00BD75F4">
                  <w:pPr>
                    <w:spacing w:after="0" w:line="240" w:lineRule="auto"/>
                    <w:jc w:val="both"/>
                    <w:rPr>
                      <w:rFonts w:ascii="Tahoma" w:hAnsi="Tahoma" w:cs="Tahoma"/>
                      <w:bCs/>
                      <w:i/>
                      <w:sz w:val="20"/>
                      <w:szCs w:val="20"/>
                    </w:rPr>
                  </w:pPr>
                  <w:r w:rsidRPr="00BD75F4">
                    <w:rPr>
                      <w:rFonts w:ascii="Tahoma" w:hAnsi="Tahoma" w:cs="Tahoma"/>
                      <w:i/>
                      <w:sz w:val="20"/>
                      <w:szCs w:val="20"/>
                    </w:rPr>
                    <w:t xml:space="preserve"> </w:t>
                  </w:r>
                  <w:r>
                    <w:rPr>
                      <w:rFonts w:ascii="Tahoma" w:hAnsi="Tahoma" w:cs="Tahoma"/>
                      <w:b/>
                      <w:bCs/>
                      <w:i/>
                      <w:sz w:val="20"/>
                      <w:szCs w:val="20"/>
                    </w:rPr>
                    <w:t>Σχήμα 2</w:t>
                  </w:r>
                  <w:r w:rsidR="00C427D6">
                    <w:rPr>
                      <w:rFonts w:ascii="Tahoma" w:hAnsi="Tahoma" w:cs="Tahoma"/>
                      <w:b/>
                      <w:bCs/>
                      <w:i/>
                      <w:sz w:val="20"/>
                      <w:szCs w:val="20"/>
                    </w:rPr>
                    <w:t>8</w:t>
                  </w:r>
                  <w:r w:rsidRPr="00BD75F4">
                    <w:rPr>
                      <w:rFonts w:ascii="Tahoma" w:hAnsi="Tahoma" w:cs="Tahoma"/>
                      <w:bCs/>
                      <w:i/>
                      <w:sz w:val="20"/>
                      <w:szCs w:val="20"/>
                    </w:rPr>
                    <w:t>.</w:t>
                  </w:r>
                  <w:r w:rsidRPr="00BD75F4">
                    <w:rPr>
                      <w:rFonts w:ascii="Tahoma" w:hAnsi="Tahoma" w:cs="Tahoma"/>
                      <w:i/>
                      <w:sz w:val="20"/>
                      <w:szCs w:val="20"/>
                    </w:rPr>
                    <w:t xml:space="preserve">Το </w:t>
                  </w:r>
                  <w:r w:rsidRPr="00BD75F4">
                    <w:rPr>
                      <w:rFonts w:ascii="Tahoma" w:hAnsi="Tahoma" w:cs="Tahoma"/>
                      <w:bCs/>
                      <w:i/>
                      <w:sz w:val="20"/>
                      <w:szCs w:val="20"/>
                    </w:rPr>
                    <w:t>Παρατηρούμε  από το διάγραμμα  της απόκρισης του συστήματος ότι το ρομπότ παίρνει μια κλίση προς  μπροστά και έπειτα ανασηκώνετε προς τα πίσω για να ισορροπήσει μετά από 6  δευτερόλεπτα.</w:t>
                  </w:r>
                </w:p>
                <w:p w:rsidR="00335623" w:rsidRPr="001E309E" w:rsidRDefault="00335623" w:rsidP="006E2F92">
                  <w:pPr>
                    <w:rPr>
                      <w:i/>
                      <w:sz w:val="20"/>
                      <w:szCs w:val="20"/>
                    </w:rPr>
                  </w:pPr>
                </w:p>
                <w:p w:rsidR="00335623" w:rsidRPr="000E1372" w:rsidRDefault="00335623" w:rsidP="006E2F92">
                  <w:pPr>
                    <w:jc w:val="center"/>
                    <w:rPr>
                      <w:b/>
                      <w:i/>
                      <w:sz w:val="24"/>
                      <w:szCs w:val="24"/>
                    </w:rPr>
                  </w:pPr>
                  <w:r>
                    <w:rPr>
                      <w:sz w:val="24"/>
                      <w:szCs w:val="24"/>
                    </w:rPr>
                    <w:t xml:space="preserve"> </w:t>
                  </w:r>
                </w:p>
                <w:p w:rsidR="00335623" w:rsidRPr="001E309E" w:rsidRDefault="00335623" w:rsidP="006E2F92">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DB40AE" w:rsidRDefault="00BD75F4">
      <w:pPr>
        <w:rPr>
          <w:sz w:val="24"/>
          <w:szCs w:val="24"/>
        </w:rPr>
      </w:pPr>
      <w:r w:rsidRPr="00BD75F4">
        <w:rPr>
          <w:b/>
          <w:sz w:val="24"/>
          <w:szCs w:val="24"/>
          <w:u w:val="single"/>
        </w:rPr>
        <w:lastRenderedPageBreak/>
        <w:t>Πείραμα 2ο</w:t>
      </w:r>
    </w:p>
    <w:p w:rsidR="00000000" w:rsidRDefault="00D64862">
      <w:pPr>
        <w:spacing w:after="0" w:line="360" w:lineRule="auto"/>
        <w:jc w:val="both"/>
        <w:rPr>
          <w:sz w:val="24"/>
          <w:szCs w:val="24"/>
        </w:rPr>
      </w:pPr>
      <w:r>
        <w:rPr>
          <w:sz w:val="24"/>
          <w:szCs w:val="24"/>
        </w:rPr>
        <w:t xml:space="preserve">Γυρνώντας στο διακόπτη τώρα έτσι ώστε η είσοδος του συστήματος να είναι ο παλμός αυτήν την φορά δίνουμε πρακτικά την εντολή στο ρομπότ να σταματήσει  </w:t>
      </w:r>
      <w:r w:rsidR="00522CA0">
        <w:rPr>
          <w:sz w:val="24"/>
          <w:szCs w:val="24"/>
        </w:rPr>
        <w:t>μετά</w:t>
      </w:r>
      <w:r w:rsidR="0046486A">
        <w:rPr>
          <w:sz w:val="24"/>
          <w:szCs w:val="24"/>
        </w:rPr>
        <w:t xml:space="preserve"> από μια περιστροφή των </w:t>
      </w:r>
      <w:r w:rsidR="00522CA0">
        <w:rPr>
          <w:sz w:val="24"/>
          <w:szCs w:val="24"/>
        </w:rPr>
        <w:t>ρόδων</w:t>
      </w:r>
      <w:r w:rsidR="0046486A">
        <w:rPr>
          <w:sz w:val="24"/>
          <w:szCs w:val="24"/>
        </w:rPr>
        <w:t xml:space="preserve"> του </w:t>
      </w:r>
      <w:r>
        <w:rPr>
          <w:sz w:val="24"/>
          <w:szCs w:val="24"/>
        </w:rPr>
        <w:t xml:space="preserve"> και κατόπιν να </w:t>
      </w:r>
      <w:r w:rsidR="00522CA0">
        <w:rPr>
          <w:sz w:val="24"/>
          <w:szCs w:val="24"/>
        </w:rPr>
        <w:t>διανύσει</w:t>
      </w:r>
      <w:r w:rsidR="0046486A">
        <w:rPr>
          <w:sz w:val="24"/>
          <w:szCs w:val="24"/>
        </w:rPr>
        <w:t xml:space="preserve"> προς τα </w:t>
      </w:r>
      <w:r w:rsidR="00BD4C25">
        <w:rPr>
          <w:sz w:val="24"/>
          <w:szCs w:val="24"/>
        </w:rPr>
        <w:t>πίσω</w:t>
      </w:r>
      <w:r w:rsidR="0046486A">
        <w:rPr>
          <w:sz w:val="24"/>
          <w:szCs w:val="24"/>
        </w:rPr>
        <w:t xml:space="preserve"> την </w:t>
      </w:r>
      <w:r w:rsidR="00522CA0">
        <w:rPr>
          <w:sz w:val="24"/>
          <w:szCs w:val="24"/>
        </w:rPr>
        <w:t>απόσταση</w:t>
      </w:r>
      <w:r w:rsidR="0046486A">
        <w:rPr>
          <w:sz w:val="24"/>
          <w:szCs w:val="24"/>
        </w:rPr>
        <w:t xml:space="preserve"> </w:t>
      </w:r>
      <w:r w:rsidR="00522CA0">
        <w:rPr>
          <w:sz w:val="24"/>
          <w:szCs w:val="24"/>
        </w:rPr>
        <w:t>επιστρέφοντας</w:t>
      </w:r>
      <w:r w:rsidR="0046486A">
        <w:rPr>
          <w:sz w:val="24"/>
          <w:szCs w:val="24"/>
        </w:rPr>
        <w:t xml:space="preserve"> στην </w:t>
      </w:r>
      <w:r w:rsidR="00522CA0">
        <w:rPr>
          <w:sz w:val="24"/>
          <w:szCs w:val="24"/>
        </w:rPr>
        <w:t>αρχική</w:t>
      </w:r>
      <w:r w:rsidR="0046486A">
        <w:rPr>
          <w:sz w:val="24"/>
          <w:szCs w:val="24"/>
        </w:rPr>
        <w:t xml:space="preserve"> </w:t>
      </w:r>
      <w:r w:rsidR="00522CA0">
        <w:rPr>
          <w:sz w:val="24"/>
          <w:szCs w:val="24"/>
        </w:rPr>
        <w:t>του θέση</w:t>
      </w:r>
      <w:r w:rsidR="0046486A">
        <w:rPr>
          <w:sz w:val="24"/>
          <w:szCs w:val="24"/>
        </w:rPr>
        <w:t>.</w:t>
      </w:r>
    </w:p>
    <w:p w:rsidR="00D5148A" w:rsidRPr="000E1372" w:rsidRDefault="00D5148A" w:rsidP="006446E1">
      <w:pPr>
        <w:rPr>
          <w:sz w:val="24"/>
          <w:szCs w:val="24"/>
        </w:rPr>
      </w:pPr>
    </w:p>
    <w:p w:rsidR="003215BF" w:rsidRDefault="00DA2FF9" w:rsidP="006446E1">
      <w:pPr>
        <w:rPr>
          <w:b/>
          <w:sz w:val="24"/>
          <w:szCs w:val="24"/>
          <w:u w:val="single"/>
        </w:rPr>
      </w:pPr>
      <w:r>
        <w:rPr>
          <w:b/>
          <w:noProof/>
          <w:sz w:val="24"/>
          <w:szCs w:val="24"/>
          <w:u w:val="single"/>
          <w:lang w:eastAsia="el-GR"/>
        </w:rPr>
        <w:drawing>
          <wp:anchor distT="0" distB="0" distL="114300" distR="114300" simplePos="0" relativeHeight="251819008" behindDoc="1" locked="0" layoutInCell="1" allowOverlap="1">
            <wp:simplePos x="0" y="0"/>
            <wp:positionH relativeFrom="column">
              <wp:posOffset>23495</wp:posOffset>
            </wp:positionH>
            <wp:positionV relativeFrom="paragraph">
              <wp:posOffset>24130</wp:posOffset>
            </wp:positionV>
            <wp:extent cx="5353050" cy="3971925"/>
            <wp:effectExtent l="19050" t="0" r="0" b="0"/>
            <wp:wrapTight wrapText="bothSides">
              <wp:wrapPolygon edited="0">
                <wp:start x="-77" y="0"/>
                <wp:lineTo x="-77" y="21548"/>
                <wp:lineTo x="21600" y="21548"/>
                <wp:lineTo x="21600" y="0"/>
                <wp:lineTo x="-77" y="0"/>
              </wp:wrapPolygon>
            </wp:wrapTight>
            <wp:docPr id="4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5353050" cy="3971925"/>
                    </a:xfrm>
                    <a:prstGeom prst="rect">
                      <a:avLst/>
                    </a:prstGeom>
                    <a:noFill/>
                    <a:ln w="9525">
                      <a:noFill/>
                      <a:miter lim="800000"/>
                      <a:headEnd/>
                      <a:tailEnd/>
                    </a:ln>
                  </pic:spPr>
                </pic:pic>
              </a:graphicData>
            </a:graphic>
          </wp:anchor>
        </w:drawing>
      </w:r>
    </w:p>
    <w:p w:rsidR="00522CA0" w:rsidRDefault="00522CA0" w:rsidP="006446E1">
      <w:pPr>
        <w:rPr>
          <w:b/>
          <w:sz w:val="24"/>
          <w:szCs w:val="24"/>
          <w:u w:val="single"/>
        </w:rPr>
      </w:pPr>
    </w:p>
    <w:p w:rsidR="00522CA0" w:rsidRPr="000E1372" w:rsidRDefault="00522CA0" w:rsidP="006446E1">
      <w:pPr>
        <w:rPr>
          <w:b/>
          <w:sz w:val="24"/>
          <w:szCs w:val="24"/>
          <w:u w:val="single"/>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r>
        <w:rPr>
          <w:noProof/>
          <w:sz w:val="24"/>
          <w:szCs w:val="24"/>
          <w:lang w:eastAsia="el-GR"/>
        </w:rPr>
        <w:pict>
          <v:shape id="_x0000_s1095" type="#_x0000_t202" style="position:absolute;left:0;text-align:left;margin-left:-426.2pt;margin-top:101pt;width:410.25pt;height:28.8pt;z-index:251789312" wrapcoords="-36 0 -36 21000 21600 21000 21600 0 -36 0" stroked="f">
            <v:textbox style="mso-next-textbox:#_x0000_s1095" inset="0,0,0,0">
              <w:txbxContent>
                <w:p w:rsidR="00000000" w:rsidRDefault="00DA2FF9">
                  <w:pPr>
                    <w:pStyle w:val="a6"/>
                    <w:rPr>
                      <w:i/>
                      <w:noProof/>
                      <w:sz w:val="24"/>
                      <w:szCs w:val="24"/>
                    </w:rPr>
                  </w:pPr>
                </w:p>
              </w:txbxContent>
            </v:textbox>
            <w10:wrap type="tight"/>
          </v:shape>
        </w:pict>
      </w: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r w:rsidRPr="00BD75F4">
        <w:rPr>
          <w:noProof/>
        </w:rPr>
        <w:pict>
          <v:shape id="_x0000_s1113" type="#_x0000_t202" style="position:absolute;left:0;text-align:left;margin-left:6.15pt;margin-top:13.45pt;width:414.2pt;height:30.75pt;z-index:251821056" wrapcoords="-38 0 -38 20855 21600 20855 21600 0 -38 0" stroked="f">
            <v:textbox inset="0,0,0,0">
              <w:txbxContent>
                <w:p w:rsidR="00BD75F4" w:rsidRPr="00BD75F4" w:rsidRDefault="00DB40AE" w:rsidP="00BD75F4">
                  <w:pPr>
                    <w:spacing w:after="0" w:line="240" w:lineRule="auto"/>
                    <w:jc w:val="both"/>
                    <w:rPr>
                      <w:rFonts w:ascii="Tahoma" w:hAnsi="Tahoma" w:cs="Tahoma"/>
                      <w:bCs/>
                      <w:i/>
                      <w:sz w:val="20"/>
                      <w:szCs w:val="20"/>
                    </w:rPr>
                  </w:pPr>
                  <w:r>
                    <w:rPr>
                      <w:rFonts w:ascii="Tahoma" w:hAnsi="Tahoma" w:cs="Tahoma"/>
                      <w:b/>
                      <w:bCs/>
                      <w:i/>
                      <w:sz w:val="20"/>
                      <w:szCs w:val="20"/>
                    </w:rPr>
                    <w:t>Σχήμα 2</w:t>
                  </w:r>
                  <w:r w:rsidR="00C427D6">
                    <w:rPr>
                      <w:rFonts w:ascii="Tahoma" w:hAnsi="Tahoma" w:cs="Tahoma"/>
                      <w:b/>
                      <w:bCs/>
                      <w:i/>
                      <w:sz w:val="20"/>
                      <w:szCs w:val="20"/>
                    </w:rPr>
                    <w:t>9</w:t>
                  </w:r>
                  <w:r w:rsidR="00BD75F4" w:rsidRPr="00BD75F4">
                    <w:rPr>
                      <w:rFonts w:ascii="Tahoma" w:hAnsi="Tahoma" w:cs="Tahoma"/>
                      <w:bCs/>
                      <w:i/>
                      <w:sz w:val="20"/>
                      <w:szCs w:val="20"/>
                    </w:rPr>
                    <w:t xml:space="preserve">.παρατηρουμε ότι από το  </w:t>
                  </w:r>
                  <w:r w:rsidR="003C4C88" w:rsidRPr="003C4C88">
                    <w:rPr>
                      <w:rFonts w:ascii="Tahoma" w:hAnsi="Tahoma" w:cs="Tahoma"/>
                      <w:bCs/>
                      <w:i/>
                      <w:sz w:val="20"/>
                      <w:szCs w:val="20"/>
                    </w:rPr>
                    <w:t xml:space="preserve">διάγραμμα  </w:t>
                  </w:r>
                  <w:r>
                    <w:rPr>
                      <w:rFonts w:ascii="Tahoma" w:hAnsi="Tahoma" w:cs="Tahoma"/>
                      <w:bCs/>
                      <w:i/>
                      <w:sz w:val="20"/>
                      <w:szCs w:val="20"/>
                    </w:rPr>
                    <w:t>απόκρισης</w:t>
                  </w:r>
                  <w:r w:rsidR="00BD75F4" w:rsidRPr="00BD75F4">
                    <w:rPr>
                      <w:rFonts w:ascii="Tahoma" w:hAnsi="Tahoma" w:cs="Tahoma"/>
                      <w:bCs/>
                      <w:i/>
                      <w:sz w:val="20"/>
                      <w:szCs w:val="20"/>
                    </w:rPr>
                    <w:t xml:space="preserve"> του </w:t>
                  </w:r>
                  <w:r>
                    <w:rPr>
                      <w:rFonts w:ascii="Tahoma" w:hAnsi="Tahoma" w:cs="Tahoma"/>
                      <w:bCs/>
                      <w:i/>
                      <w:sz w:val="20"/>
                      <w:szCs w:val="20"/>
                    </w:rPr>
                    <w:t>συστήματος</w:t>
                  </w:r>
                  <w:r w:rsidR="00BD75F4" w:rsidRPr="00BD75F4">
                    <w:rPr>
                      <w:rFonts w:ascii="Tahoma" w:hAnsi="Tahoma" w:cs="Tahoma"/>
                      <w:bCs/>
                      <w:i/>
                      <w:sz w:val="20"/>
                      <w:szCs w:val="20"/>
                    </w:rPr>
                    <w:t xml:space="preserve"> ότι η </w:t>
                  </w:r>
                  <w:r>
                    <w:rPr>
                      <w:rFonts w:ascii="Tahoma" w:hAnsi="Tahoma" w:cs="Tahoma"/>
                      <w:bCs/>
                      <w:i/>
                      <w:sz w:val="20"/>
                      <w:szCs w:val="20"/>
                    </w:rPr>
                    <w:t>μεταβλητή</w:t>
                  </w:r>
                  <w:r w:rsidR="00BD75F4" w:rsidRPr="00BD75F4">
                    <w:rPr>
                      <w:rFonts w:ascii="Tahoma" w:hAnsi="Tahoma" w:cs="Tahoma"/>
                      <w:bCs/>
                      <w:i/>
                      <w:sz w:val="20"/>
                      <w:szCs w:val="20"/>
                    </w:rPr>
                    <w:t xml:space="preserve"> y </w:t>
                  </w:r>
                  <w:r>
                    <w:rPr>
                      <w:rFonts w:ascii="Tahoma" w:hAnsi="Tahoma" w:cs="Tahoma"/>
                      <w:bCs/>
                      <w:i/>
                      <w:sz w:val="20"/>
                      <w:szCs w:val="20"/>
                    </w:rPr>
                    <w:t>έχει</w:t>
                  </w:r>
                  <w:r w:rsidR="00BD75F4" w:rsidRPr="00BD75F4">
                    <w:rPr>
                      <w:rFonts w:ascii="Tahoma" w:hAnsi="Tahoma" w:cs="Tahoma"/>
                      <w:bCs/>
                      <w:i/>
                      <w:sz w:val="20"/>
                      <w:szCs w:val="20"/>
                    </w:rPr>
                    <w:t xml:space="preserve"> </w:t>
                  </w:r>
                  <w:r>
                    <w:rPr>
                      <w:rFonts w:ascii="Tahoma" w:hAnsi="Tahoma" w:cs="Tahoma"/>
                      <w:bCs/>
                      <w:i/>
                      <w:sz w:val="20"/>
                      <w:szCs w:val="20"/>
                    </w:rPr>
                    <w:t>ανάλογη</w:t>
                  </w:r>
                  <w:r w:rsidR="00BD75F4" w:rsidRPr="00BD75F4">
                    <w:rPr>
                      <w:rFonts w:ascii="Tahoma" w:hAnsi="Tahoma" w:cs="Tahoma"/>
                      <w:bCs/>
                      <w:i/>
                      <w:sz w:val="20"/>
                      <w:szCs w:val="20"/>
                    </w:rPr>
                    <w:t xml:space="preserve"> </w:t>
                  </w:r>
                  <w:r>
                    <w:rPr>
                      <w:rFonts w:ascii="Tahoma" w:hAnsi="Tahoma" w:cs="Tahoma"/>
                      <w:bCs/>
                      <w:i/>
                      <w:sz w:val="20"/>
                      <w:szCs w:val="20"/>
                    </w:rPr>
                    <w:t>συμπεριφορά</w:t>
                  </w:r>
                  <w:r w:rsidR="00BD75F4" w:rsidRPr="00BD75F4">
                    <w:rPr>
                      <w:rFonts w:ascii="Tahoma" w:hAnsi="Tahoma" w:cs="Tahoma"/>
                      <w:bCs/>
                      <w:i/>
                      <w:sz w:val="20"/>
                      <w:szCs w:val="20"/>
                    </w:rPr>
                    <w:t xml:space="preserve"> με την </w:t>
                  </w:r>
                  <w:r>
                    <w:rPr>
                      <w:rFonts w:ascii="Tahoma" w:hAnsi="Tahoma" w:cs="Tahoma"/>
                      <w:bCs/>
                      <w:i/>
                      <w:sz w:val="20"/>
                      <w:szCs w:val="20"/>
                    </w:rPr>
                    <w:t>περιστροφή</w:t>
                  </w:r>
                  <w:r w:rsidR="00BD75F4" w:rsidRPr="00BD75F4">
                    <w:rPr>
                      <w:rFonts w:ascii="Tahoma" w:hAnsi="Tahoma" w:cs="Tahoma"/>
                      <w:bCs/>
                      <w:i/>
                      <w:sz w:val="20"/>
                      <w:szCs w:val="20"/>
                    </w:rPr>
                    <w:t xml:space="preserve"> των </w:t>
                  </w:r>
                  <w:r>
                    <w:rPr>
                      <w:rFonts w:ascii="Tahoma" w:hAnsi="Tahoma" w:cs="Tahoma"/>
                      <w:bCs/>
                      <w:i/>
                      <w:sz w:val="20"/>
                      <w:szCs w:val="20"/>
                    </w:rPr>
                    <w:t>ροδών</w:t>
                  </w:r>
                  <w:r w:rsidR="00BD75F4" w:rsidRPr="00BD75F4">
                    <w:rPr>
                      <w:rFonts w:ascii="Tahoma" w:hAnsi="Tahoma" w:cs="Tahoma"/>
                      <w:bCs/>
                      <w:i/>
                      <w:sz w:val="20"/>
                      <w:szCs w:val="20"/>
                    </w:rPr>
                    <w:t>.</w:t>
                  </w:r>
                </w:p>
              </w:txbxContent>
            </v:textbox>
            <w10:wrap type="tight"/>
          </v:shape>
        </w:pict>
      </w: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000000" w:rsidRDefault="0065786E">
      <w:pPr>
        <w:spacing w:after="0" w:line="360" w:lineRule="auto"/>
        <w:ind w:firstLine="720"/>
        <w:jc w:val="both"/>
        <w:rPr>
          <w:sz w:val="24"/>
          <w:szCs w:val="24"/>
        </w:rPr>
      </w:pPr>
      <w:r>
        <w:rPr>
          <w:sz w:val="24"/>
          <w:szCs w:val="24"/>
        </w:rPr>
        <w:t>Από το διάγραμμα της απόκρισης του συστήματος</w:t>
      </w:r>
      <w:r w:rsidR="00691FAC">
        <w:rPr>
          <w:sz w:val="24"/>
          <w:szCs w:val="24"/>
        </w:rPr>
        <w:t xml:space="preserve"> (</w:t>
      </w:r>
      <w:r w:rsidR="003C4C88">
        <w:rPr>
          <w:sz w:val="24"/>
          <w:szCs w:val="24"/>
        </w:rPr>
        <w:t xml:space="preserve">βλ </w:t>
      </w:r>
      <w:r w:rsidR="00BD75F4" w:rsidRPr="00BD75F4">
        <w:rPr>
          <w:i/>
          <w:sz w:val="24"/>
          <w:szCs w:val="24"/>
        </w:rPr>
        <w:t>σχήμα 27</w:t>
      </w:r>
      <w:r w:rsidR="00691FAC">
        <w:rPr>
          <w:sz w:val="24"/>
          <w:szCs w:val="24"/>
        </w:rPr>
        <w:t>)</w:t>
      </w:r>
      <w:r>
        <w:rPr>
          <w:sz w:val="24"/>
          <w:szCs w:val="24"/>
        </w:rPr>
        <w:t xml:space="preserve"> παρατηρούμε ότι το ρομπότ φτάνοντας στην επιθυμητή θέση ισορροπεί μετά από 6 δευτερόλεπτα</w:t>
      </w:r>
      <w:r w:rsidR="00691FAC">
        <w:rPr>
          <w:sz w:val="24"/>
          <w:szCs w:val="24"/>
        </w:rPr>
        <w:t xml:space="preserve"> και εκτελεί την εντολή του να γυρίσει </w:t>
      </w:r>
      <w:r w:rsidR="00EF0BC2">
        <w:rPr>
          <w:sz w:val="24"/>
          <w:szCs w:val="24"/>
        </w:rPr>
        <w:t>πίσω</w:t>
      </w:r>
      <w:r w:rsidR="00691FAC">
        <w:rPr>
          <w:sz w:val="24"/>
          <w:szCs w:val="24"/>
        </w:rPr>
        <w:t xml:space="preserve"> στην αρχική θέση και εκεί ισορροπεί και πάλι.</w:t>
      </w: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DA2FF9" w:rsidP="00BD75F4">
      <w:pPr>
        <w:spacing w:after="0" w:line="360" w:lineRule="auto"/>
        <w:ind w:firstLine="720"/>
        <w:rPr>
          <w:sz w:val="24"/>
          <w:szCs w:val="24"/>
        </w:rPr>
      </w:pPr>
      <w:r>
        <w:rPr>
          <w:noProof/>
          <w:sz w:val="24"/>
          <w:szCs w:val="24"/>
          <w:lang w:eastAsia="el-GR"/>
        </w:rPr>
        <w:lastRenderedPageBreak/>
        <w:drawing>
          <wp:inline distT="0" distB="0" distL="0" distR="0">
            <wp:extent cx="5362575" cy="3438525"/>
            <wp:effectExtent l="19050" t="0" r="9525" b="0"/>
            <wp:docPr id="6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5362575" cy="3438525"/>
                    </a:xfrm>
                    <a:prstGeom prst="rect">
                      <a:avLst/>
                    </a:prstGeom>
                    <a:noFill/>
                    <a:ln w="9525">
                      <a:noFill/>
                      <a:miter lim="800000"/>
                      <a:headEnd/>
                      <a:tailEnd/>
                    </a:ln>
                  </pic:spPr>
                </pic:pic>
              </a:graphicData>
            </a:graphic>
          </wp:inline>
        </w:drawing>
      </w:r>
    </w:p>
    <w:p w:rsidR="00BD75F4" w:rsidRDefault="00BD75F4" w:rsidP="00BD75F4">
      <w:pPr>
        <w:spacing w:after="0" w:line="360" w:lineRule="auto"/>
        <w:ind w:firstLine="720"/>
        <w:jc w:val="both"/>
        <w:rPr>
          <w:sz w:val="24"/>
          <w:szCs w:val="24"/>
        </w:rPr>
      </w:pPr>
      <w:r w:rsidRPr="00BD75F4">
        <w:rPr>
          <w:b/>
          <w:noProof/>
          <w:sz w:val="24"/>
          <w:szCs w:val="24"/>
          <w:u w:val="single"/>
          <w:lang w:eastAsia="el-GR"/>
        </w:rPr>
        <w:pict>
          <v:shape id="_x0000_s1090" type="#_x0000_t202" style="position:absolute;left:0;text-align:left;margin-left:36.15pt;margin-top:16.95pt;width:422.25pt;height:29.95pt;z-index:251783168" wrapcoords="-36 0 -36 21000 21600 21000 21600 0 -36 0" stroked="f">
            <v:textbox style="mso-next-textbox:#_x0000_s1090" inset="0,0,0,0">
              <w:txbxContent>
                <w:p w:rsidR="00000000" w:rsidRDefault="00BD75F4">
                  <w:pPr>
                    <w:spacing w:after="0" w:line="240" w:lineRule="auto"/>
                    <w:jc w:val="both"/>
                    <w:rPr>
                      <w:rFonts w:ascii="Tahoma" w:hAnsi="Tahoma" w:cs="Tahoma"/>
                      <w:bCs/>
                      <w:i/>
                      <w:sz w:val="20"/>
                      <w:szCs w:val="20"/>
                    </w:rPr>
                  </w:pPr>
                  <w:r w:rsidRPr="00BD75F4">
                    <w:rPr>
                      <w:rFonts w:ascii="Tahoma" w:hAnsi="Tahoma" w:cs="Tahoma"/>
                      <w:i/>
                      <w:sz w:val="20"/>
                      <w:szCs w:val="20"/>
                    </w:rPr>
                    <w:t xml:space="preserve"> </w:t>
                  </w:r>
                  <w:r w:rsidRPr="00BD75F4">
                    <w:rPr>
                      <w:rFonts w:ascii="Tahoma" w:hAnsi="Tahoma" w:cs="Tahoma"/>
                      <w:b/>
                      <w:bCs/>
                      <w:i/>
                      <w:sz w:val="20"/>
                      <w:szCs w:val="20"/>
                    </w:rPr>
                    <w:t xml:space="preserve">Σχήμα </w:t>
                  </w:r>
                  <w:r w:rsidR="00C427D6">
                    <w:rPr>
                      <w:rFonts w:ascii="Tahoma" w:hAnsi="Tahoma" w:cs="Tahoma"/>
                      <w:b/>
                      <w:bCs/>
                      <w:i/>
                      <w:sz w:val="20"/>
                      <w:szCs w:val="20"/>
                    </w:rPr>
                    <w:t>30</w:t>
                  </w:r>
                  <w:r w:rsidRPr="00BD75F4">
                    <w:rPr>
                      <w:rFonts w:ascii="Tahoma" w:hAnsi="Tahoma" w:cs="Tahoma"/>
                      <w:b/>
                      <w:bCs/>
                      <w:i/>
                      <w:sz w:val="20"/>
                      <w:szCs w:val="20"/>
                    </w:rPr>
                    <w:t>.</w:t>
                  </w:r>
                  <w:r w:rsidRPr="00BD75F4">
                    <w:rPr>
                      <w:rFonts w:ascii="Tahoma" w:hAnsi="Tahoma" w:cs="Tahoma"/>
                      <w:i/>
                      <w:sz w:val="20"/>
                      <w:szCs w:val="20"/>
                    </w:rPr>
                    <w:t xml:space="preserve">Το </w:t>
                  </w:r>
                  <w:r w:rsidRPr="00BD75F4">
                    <w:rPr>
                      <w:rFonts w:ascii="Tahoma" w:hAnsi="Tahoma" w:cs="Tahoma"/>
                      <w:bCs/>
                      <w:i/>
                      <w:sz w:val="20"/>
                      <w:szCs w:val="20"/>
                    </w:rPr>
                    <w:t>διάγραμμα  της απεικόνισης του αριθμού περιστροφής των ρόδων  όταν η είσοδος στο σύστημα είναι σήμα παλμού</w:t>
                  </w:r>
                </w:p>
                <w:p w:rsidR="00335623" w:rsidRPr="001E309E" w:rsidRDefault="00335623" w:rsidP="00522CA0">
                  <w:pPr>
                    <w:rPr>
                      <w:i/>
                      <w:sz w:val="20"/>
                      <w:szCs w:val="20"/>
                    </w:rPr>
                  </w:pPr>
                </w:p>
                <w:p w:rsidR="00335623" w:rsidRPr="000E1372" w:rsidRDefault="00335623" w:rsidP="00522CA0">
                  <w:pPr>
                    <w:jc w:val="center"/>
                    <w:rPr>
                      <w:b/>
                      <w:i/>
                      <w:sz w:val="24"/>
                      <w:szCs w:val="24"/>
                    </w:rPr>
                  </w:pPr>
                  <w:r>
                    <w:rPr>
                      <w:sz w:val="24"/>
                      <w:szCs w:val="24"/>
                    </w:rPr>
                    <w:t xml:space="preserve"> </w:t>
                  </w:r>
                </w:p>
                <w:p w:rsidR="00335623" w:rsidRPr="001E309E" w:rsidRDefault="00335623" w:rsidP="00522CA0">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BD75F4" w:rsidRDefault="00BD75F4" w:rsidP="00BD75F4">
      <w:pPr>
        <w:spacing w:after="0" w:line="360" w:lineRule="auto"/>
        <w:ind w:firstLine="720"/>
        <w:jc w:val="both"/>
        <w:rPr>
          <w:sz w:val="24"/>
          <w:szCs w:val="24"/>
        </w:rPr>
      </w:pPr>
    </w:p>
    <w:p w:rsidR="00000000" w:rsidRDefault="00D64862">
      <w:pPr>
        <w:spacing w:after="0" w:line="360" w:lineRule="auto"/>
        <w:ind w:firstLine="720"/>
        <w:jc w:val="both"/>
        <w:rPr>
          <w:b/>
          <w:sz w:val="24"/>
          <w:szCs w:val="24"/>
          <w:u w:val="single"/>
        </w:rPr>
      </w:pPr>
      <w:r>
        <w:rPr>
          <w:sz w:val="24"/>
          <w:szCs w:val="24"/>
        </w:rPr>
        <w:t>Από τα παραπάνω διαγράμματα καταλήγουμε στο συμπέρασμα ότι ο ελεγκτής με την συγκεκριμένη τιμή  έχει μεγάλο χρόνο αποκατάστασης</w:t>
      </w:r>
    </w:p>
    <w:p w:rsidR="003C4C88" w:rsidRDefault="003C4C88">
      <w:pPr>
        <w:pStyle w:val="4"/>
      </w:pPr>
    </w:p>
    <w:p w:rsidR="006767A5" w:rsidRDefault="00B020FE">
      <w:pPr>
        <w:pStyle w:val="4"/>
      </w:pPr>
      <w:bookmarkStart w:id="34" w:name="_Toc245664580"/>
      <w:r w:rsidRPr="005E3253">
        <w:t>5.2</w:t>
      </w:r>
      <w:r>
        <w:t>.2</w:t>
      </w:r>
      <w:r w:rsidRPr="005E3253">
        <w:t xml:space="preserve"> </w:t>
      </w:r>
      <w:r w:rsidR="00AD300D" w:rsidRPr="005E3253">
        <w:t>Σχεδίαση</w:t>
      </w:r>
      <w:r w:rsidRPr="005E3253">
        <w:t xml:space="preserve"> </w:t>
      </w:r>
      <w:r w:rsidRPr="00721C14">
        <w:t>του</w:t>
      </w:r>
      <w:r w:rsidRPr="005E3253">
        <w:t xml:space="preserve"> </w:t>
      </w:r>
      <w:r>
        <w:t xml:space="preserve">δευτέρου </w:t>
      </w:r>
      <w:r w:rsidR="00BD75F4" w:rsidRPr="00BD75F4">
        <w:t>ελεγκτή</w:t>
      </w:r>
      <w:r>
        <w:t>.</w:t>
      </w:r>
      <w:bookmarkEnd w:id="34"/>
    </w:p>
    <w:p w:rsidR="00000000" w:rsidRDefault="00DA2FF9"/>
    <w:p w:rsidR="00000000" w:rsidRDefault="00D64862">
      <w:pPr>
        <w:spacing w:after="0" w:line="360" w:lineRule="auto"/>
        <w:ind w:firstLine="720"/>
        <w:jc w:val="both"/>
        <w:rPr>
          <w:sz w:val="24"/>
          <w:szCs w:val="24"/>
        </w:rPr>
      </w:pPr>
      <w:r>
        <w:rPr>
          <w:sz w:val="24"/>
          <w:szCs w:val="24"/>
        </w:rPr>
        <w:t xml:space="preserve">Στην δεύτερη δοκιμή θα δώσουμε την τιμή Κ(δ)= 0,22 για να δούμε αν αυξήσουμε κατά πολύ τώρα το κέρδος </w:t>
      </w:r>
      <w:r w:rsidR="00691FAC">
        <w:rPr>
          <w:sz w:val="24"/>
          <w:szCs w:val="24"/>
        </w:rPr>
        <w:t xml:space="preserve">Κ(δ) </w:t>
      </w:r>
      <w:r>
        <w:rPr>
          <w:sz w:val="24"/>
          <w:szCs w:val="24"/>
        </w:rPr>
        <w:t>τις  αλλαγές  στην συμπεριφορά του συστήματος .</w:t>
      </w:r>
    </w:p>
    <w:p w:rsidR="006767A5" w:rsidRDefault="00836E48">
      <w:pPr>
        <w:rPr>
          <w:b/>
          <w:sz w:val="24"/>
          <w:szCs w:val="24"/>
          <w:u w:val="single"/>
        </w:rPr>
      </w:pPr>
      <w:r w:rsidRPr="00137F3B">
        <w:rPr>
          <w:b/>
          <w:sz w:val="24"/>
          <w:szCs w:val="24"/>
          <w:u w:val="single"/>
        </w:rPr>
        <w:t>Πείραμα</w:t>
      </w:r>
      <w:r w:rsidR="00875CEB" w:rsidRPr="00137F3B">
        <w:rPr>
          <w:b/>
          <w:sz w:val="24"/>
          <w:szCs w:val="24"/>
          <w:u w:val="single"/>
        </w:rPr>
        <w:t xml:space="preserve"> 2ο</w:t>
      </w:r>
    </w:p>
    <w:p w:rsidR="00000000" w:rsidRDefault="00D64862">
      <w:pPr>
        <w:spacing w:after="0" w:line="360" w:lineRule="auto"/>
        <w:ind w:firstLine="720"/>
        <w:jc w:val="both"/>
        <w:rPr>
          <w:sz w:val="24"/>
          <w:szCs w:val="24"/>
        </w:rPr>
      </w:pPr>
      <w:r>
        <w:rPr>
          <w:sz w:val="24"/>
          <w:szCs w:val="24"/>
        </w:rPr>
        <w:t xml:space="preserve">Παρατηρούμε ότι αρχικά η περιστροφή των ρόδων έχουν κατεύθυνση προς τα πίσω  για να πάρει μια ώθηση(φορά) και έπειτα κατευθύνεται προς τα μπροστά  φτάνοντας </w:t>
      </w:r>
      <w:r w:rsidR="00691FAC">
        <w:rPr>
          <w:sz w:val="24"/>
          <w:szCs w:val="24"/>
        </w:rPr>
        <w:t>ολοκληρώνοντας την μια περιστροφή των ροδών του</w:t>
      </w:r>
      <w:r>
        <w:rPr>
          <w:sz w:val="24"/>
          <w:szCs w:val="24"/>
        </w:rPr>
        <w:t xml:space="preserve">  στα 4 sec</w:t>
      </w:r>
      <w:r w:rsidR="00875CEB">
        <w:rPr>
          <w:sz w:val="24"/>
          <w:szCs w:val="24"/>
        </w:rPr>
        <w:t xml:space="preserve"> </w:t>
      </w:r>
      <w:r w:rsidR="00BD4C25">
        <w:rPr>
          <w:sz w:val="24"/>
          <w:szCs w:val="24"/>
        </w:rPr>
        <w:t>σχήμα</w:t>
      </w:r>
      <w:r w:rsidR="00875CEB">
        <w:rPr>
          <w:sz w:val="24"/>
          <w:szCs w:val="24"/>
        </w:rPr>
        <w:t xml:space="preserve"> 22</w:t>
      </w:r>
    </w:p>
    <w:p w:rsidR="00137F3B" w:rsidRDefault="00137F3B" w:rsidP="006446E1">
      <w:pPr>
        <w:rPr>
          <w:sz w:val="24"/>
          <w:szCs w:val="24"/>
        </w:rPr>
      </w:pPr>
    </w:p>
    <w:p w:rsidR="003215BF" w:rsidRPr="000E1372" w:rsidRDefault="00BD75F4" w:rsidP="006446E1">
      <w:pPr>
        <w:rPr>
          <w:sz w:val="24"/>
          <w:szCs w:val="24"/>
        </w:rPr>
      </w:pPr>
      <w:r w:rsidRPr="00BD75F4">
        <w:rPr>
          <w:noProof/>
          <w:sz w:val="24"/>
          <w:szCs w:val="24"/>
          <w:lang w:eastAsia="el-GR"/>
        </w:rPr>
        <w:lastRenderedPageBreak/>
        <w:pict>
          <v:shape id="_x0000_s1093" type="#_x0000_t202" style="position:absolute;margin-left:2.55pt;margin-top:325.45pt;width:440.3pt;height:23.55pt;z-index:251785216" wrapcoords="-36 0 -36 21000 21600 21000 21600 0 -36 0" stroked="f">
            <v:textbox style="mso-next-textbox:#_x0000_s1093" inset="0,0,0,0">
              <w:txbxContent>
                <w:p w:rsidR="00000000" w:rsidRDefault="00BD75F4">
                  <w:pPr>
                    <w:spacing w:after="0" w:line="240" w:lineRule="auto"/>
                    <w:jc w:val="both"/>
                    <w:rPr>
                      <w:rFonts w:ascii="Tahoma" w:hAnsi="Tahoma" w:cs="Tahoma"/>
                      <w:bCs/>
                      <w:i/>
                      <w:sz w:val="20"/>
                      <w:szCs w:val="20"/>
                    </w:rPr>
                  </w:pPr>
                  <w:r w:rsidRPr="00BD75F4">
                    <w:rPr>
                      <w:rFonts w:ascii="Tahoma" w:hAnsi="Tahoma" w:cs="Tahoma"/>
                      <w:i/>
                      <w:sz w:val="20"/>
                      <w:szCs w:val="20"/>
                    </w:rPr>
                    <w:t xml:space="preserve"> </w:t>
                  </w:r>
                  <w:r w:rsidRPr="00BD75F4">
                    <w:rPr>
                      <w:rFonts w:ascii="Tahoma" w:hAnsi="Tahoma" w:cs="Tahoma"/>
                      <w:b/>
                      <w:bCs/>
                      <w:i/>
                      <w:sz w:val="20"/>
                      <w:szCs w:val="20"/>
                    </w:rPr>
                    <w:t xml:space="preserve">Σχήμα </w:t>
                  </w:r>
                  <w:r w:rsidR="0053607B">
                    <w:rPr>
                      <w:rFonts w:ascii="Tahoma" w:hAnsi="Tahoma" w:cs="Tahoma"/>
                      <w:b/>
                      <w:bCs/>
                      <w:i/>
                      <w:sz w:val="20"/>
                      <w:szCs w:val="20"/>
                    </w:rPr>
                    <w:t>31</w:t>
                  </w:r>
                  <w:r w:rsidRPr="00BD75F4">
                    <w:rPr>
                      <w:rFonts w:ascii="Tahoma" w:hAnsi="Tahoma" w:cs="Tahoma"/>
                      <w:b/>
                      <w:bCs/>
                      <w:i/>
                      <w:sz w:val="20"/>
                      <w:szCs w:val="20"/>
                    </w:rPr>
                    <w:t>.</w:t>
                  </w:r>
                  <w:r w:rsidRPr="00BD75F4">
                    <w:rPr>
                      <w:rFonts w:ascii="Tahoma" w:hAnsi="Tahoma" w:cs="Tahoma"/>
                      <w:bCs/>
                      <w:i/>
                      <w:sz w:val="20"/>
                      <w:szCs w:val="20"/>
                    </w:rPr>
                    <w:t xml:space="preserve"> Το διάγραμμα  της απεικόνισης του αριθμού περιστροφής των ροδών για Κ(δ)= 0,22</w:t>
                  </w:r>
                </w:p>
                <w:p w:rsidR="00000000" w:rsidRDefault="00DA2FF9">
                  <w:pPr>
                    <w:spacing w:after="0" w:line="240" w:lineRule="auto"/>
                    <w:jc w:val="both"/>
                    <w:rPr>
                      <w:bCs/>
                      <w:i/>
                      <w:sz w:val="20"/>
                      <w:szCs w:val="20"/>
                    </w:rPr>
                  </w:pPr>
                </w:p>
                <w:p w:rsidR="00335623" w:rsidRPr="000E1372" w:rsidRDefault="00335623" w:rsidP="000739D7">
                  <w:pPr>
                    <w:jc w:val="center"/>
                    <w:rPr>
                      <w:b/>
                      <w:i/>
                      <w:sz w:val="24"/>
                      <w:szCs w:val="24"/>
                    </w:rPr>
                  </w:pPr>
                  <w:r>
                    <w:rPr>
                      <w:sz w:val="24"/>
                      <w:szCs w:val="24"/>
                    </w:rPr>
                    <w:t xml:space="preserve"> </w:t>
                  </w:r>
                </w:p>
                <w:p w:rsidR="00335623" w:rsidRPr="001E309E" w:rsidRDefault="00335623" w:rsidP="000739D7">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r w:rsidR="00DA2FF9">
        <w:rPr>
          <w:b/>
          <w:noProof/>
          <w:sz w:val="24"/>
          <w:szCs w:val="24"/>
          <w:u w:val="single"/>
          <w:lang w:eastAsia="el-GR"/>
        </w:rPr>
        <w:drawing>
          <wp:inline distT="0" distB="0" distL="0" distR="0">
            <wp:extent cx="5410200" cy="4010025"/>
            <wp:effectExtent l="19050" t="0" r="0" b="0"/>
            <wp:docPr id="48"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5410200" cy="4010025"/>
                    </a:xfrm>
                    <a:prstGeom prst="rect">
                      <a:avLst/>
                    </a:prstGeom>
                    <a:noFill/>
                    <a:ln w="9525">
                      <a:noFill/>
                      <a:miter lim="800000"/>
                      <a:headEnd/>
                      <a:tailEnd/>
                    </a:ln>
                  </pic:spPr>
                </pic:pic>
              </a:graphicData>
            </a:graphic>
          </wp:inline>
        </w:drawing>
      </w:r>
    </w:p>
    <w:p w:rsidR="009E28B0" w:rsidRPr="000E1372" w:rsidRDefault="00D64862" w:rsidP="006446E1">
      <w:pPr>
        <w:rPr>
          <w:sz w:val="24"/>
          <w:szCs w:val="24"/>
        </w:rPr>
      </w:pPr>
      <w:r>
        <w:rPr>
          <w:sz w:val="24"/>
          <w:szCs w:val="24"/>
        </w:rPr>
        <w:t>Βλέποντας και το διάγραμμα της κλίσης</w:t>
      </w:r>
      <w:r w:rsidR="00875CEB">
        <w:rPr>
          <w:sz w:val="24"/>
          <w:szCs w:val="24"/>
        </w:rPr>
        <w:t>(</w:t>
      </w:r>
      <w:r w:rsidR="003C4C88">
        <w:rPr>
          <w:sz w:val="24"/>
          <w:szCs w:val="24"/>
        </w:rPr>
        <w:t xml:space="preserve">βλ </w:t>
      </w:r>
      <w:r w:rsidR="00BD75F4" w:rsidRPr="00BD75F4">
        <w:rPr>
          <w:rFonts w:asciiTheme="majorHAnsi" w:hAnsiTheme="majorHAnsi"/>
          <w:i/>
          <w:sz w:val="24"/>
          <w:szCs w:val="24"/>
        </w:rPr>
        <w:t xml:space="preserve">σχήμα </w:t>
      </w:r>
      <w:r w:rsidR="003C4C88">
        <w:rPr>
          <w:rFonts w:asciiTheme="majorHAnsi" w:hAnsiTheme="majorHAnsi"/>
          <w:i/>
          <w:sz w:val="24"/>
          <w:szCs w:val="24"/>
        </w:rPr>
        <w:t>30)</w:t>
      </w:r>
      <w:r>
        <w:rPr>
          <w:sz w:val="24"/>
          <w:szCs w:val="24"/>
        </w:rPr>
        <w:t xml:space="preserve"> παρατηρούμε ότι παίρνει μεγαλύτερη κλίση</w:t>
      </w:r>
      <w:r w:rsidR="009B4DD6">
        <w:rPr>
          <w:sz w:val="24"/>
          <w:szCs w:val="24"/>
        </w:rPr>
        <w:t xml:space="preserve"> κ</w:t>
      </w:r>
      <w:r>
        <w:rPr>
          <w:sz w:val="24"/>
          <w:szCs w:val="24"/>
        </w:rPr>
        <w:t xml:space="preserve">αι ότι </w:t>
      </w:r>
      <w:r w:rsidR="009B4DD6">
        <w:rPr>
          <w:sz w:val="24"/>
          <w:szCs w:val="24"/>
        </w:rPr>
        <w:t xml:space="preserve">ο χρόνος αποκατάστασης είναι </w:t>
      </w:r>
      <w:r>
        <w:rPr>
          <w:sz w:val="24"/>
          <w:szCs w:val="24"/>
        </w:rPr>
        <w:t>στα 3 sec</w:t>
      </w:r>
      <w:r w:rsidR="00900006">
        <w:rPr>
          <w:sz w:val="24"/>
          <w:szCs w:val="24"/>
        </w:rPr>
        <w:t>.</w:t>
      </w:r>
    </w:p>
    <w:p w:rsidR="003215BF" w:rsidRDefault="00BD75F4" w:rsidP="006446E1">
      <w:pPr>
        <w:rPr>
          <w:sz w:val="24"/>
          <w:szCs w:val="24"/>
        </w:rPr>
      </w:pPr>
      <w:r>
        <w:rPr>
          <w:noProof/>
          <w:sz w:val="24"/>
          <w:szCs w:val="24"/>
          <w:lang w:eastAsia="el-GR"/>
        </w:rPr>
        <w:pict>
          <v:shape id="_x0000_s1094" type="#_x0000_t202" style="position:absolute;margin-left:4.65pt;margin-top:292.85pt;width:410.25pt;height:15.75pt;z-index:251786240" wrapcoords="-36 0 -36 21000 21600 21000 21600 0 -36 0" stroked="f">
            <v:textbox style="mso-next-textbox:#_x0000_s1094" inset="0,0,0,0">
              <w:txbxContent>
                <w:p w:rsidR="00000000" w:rsidRDefault="00BD75F4">
                  <w:pPr>
                    <w:spacing w:after="0" w:line="240" w:lineRule="auto"/>
                    <w:jc w:val="both"/>
                    <w:rPr>
                      <w:rFonts w:ascii="Tahoma" w:hAnsi="Tahoma" w:cs="Tahoma"/>
                      <w:bCs/>
                      <w:i/>
                      <w:sz w:val="20"/>
                      <w:szCs w:val="20"/>
                    </w:rPr>
                  </w:pPr>
                  <w:r w:rsidRPr="00BD75F4">
                    <w:rPr>
                      <w:rFonts w:ascii="Tahoma" w:hAnsi="Tahoma" w:cs="Tahoma"/>
                      <w:b/>
                      <w:i/>
                      <w:sz w:val="20"/>
                      <w:szCs w:val="20"/>
                    </w:rPr>
                    <w:t xml:space="preserve"> </w:t>
                  </w:r>
                  <w:r w:rsidRPr="00BD75F4">
                    <w:rPr>
                      <w:rFonts w:ascii="Tahoma" w:hAnsi="Tahoma" w:cs="Tahoma"/>
                      <w:b/>
                      <w:bCs/>
                      <w:i/>
                      <w:sz w:val="20"/>
                      <w:szCs w:val="20"/>
                    </w:rPr>
                    <w:t>Σχήμα 3</w:t>
                  </w:r>
                  <w:r w:rsidR="0053607B">
                    <w:rPr>
                      <w:rFonts w:ascii="Tahoma" w:hAnsi="Tahoma" w:cs="Tahoma"/>
                      <w:b/>
                      <w:bCs/>
                      <w:i/>
                      <w:sz w:val="20"/>
                      <w:szCs w:val="20"/>
                    </w:rPr>
                    <w:t>2</w:t>
                  </w:r>
                  <w:r w:rsidRPr="00BD75F4">
                    <w:rPr>
                      <w:rFonts w:ascii="Tahoma" w:hAnsi="Tahoma" w:cs="Tahoma"/>
                      <w:bCs/>
                      <w:i/>
                      <w:sz w:val="20"/>
                      <w:szCs w:val="20"/>
                    </w:rPr>
                    <w:t>.Ηη απόκριση του συστήματος για Κ(δ)=0.22</w:t>
                  </w:r>
                </w:p>
                <w:p w:rsidR="00335623" w:rsidRPr="001E309E" w:rsidRDefault="00335623" w:rsidP="009B4DD6">
                  <w:pPr>
                    <w:rPr>
                      <w:i/>
                      <w:sz w:val="20"/>
                      <w:szCs w:val="20"/>
                    </w:rPr>
                  </w:pPr>
                </w:p>
                <w:p w:rsidR="00335623" w:rsidRPr="000E1372" w:rsidRDefault="00335623" w:rsidP="009B4DD6">
                  <w:pPr>
                    <w:jc w:val="center"/>
                    <w:rPr>
                      <w:b/>
                      <w:i/>
                      <w:sz w:val="24"/>
                      <w:szCs w:val="24"/>
                    </w:rPr>
                  </w:pPr>
                  <w:r>
                    <w:rPr>
                      <w:sz w:val="24"/>
                      <w:szCs w:val="24"/>
                    </w:rPr>
                    <w:t xml:space="preserve"> </w:t>
                  </w:r>
                </w:p>
                <w:p w:rsidR="00335623" w:rsidRPr="001E309E" w:rsidRDefault="00335623" w:rsidP="009B4DD6">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r w:rsidR="00DA2FF9">
        <w:rPr>
          <w:noProof/>
          <w:sz w:val="24"/>
          <w:szCs w:val="24"/>
          <w:lang w:eastAsia="el-GR"/>
        </w:rPr>
        <w:drawing>
          <wp:inline distT="0" distB="0" distL="0" distR="0">
            <wp:extent cx="5416882" cy="3698543"/>
            <wp:effectExtent l="19050" t="0" r="0" b="0"/>
            <wp:docPr id="5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5419725" cy="3700484"/>
                    </a:xfrm>
                    <a:prstGeom prst="rect">
                      <a:avLst/>
                    </a:prstGeom>
                    <a:noFill/>
                    <a:ln w="9525">
                      <a:noFill/>
                      <a:miter lim="800000"/>
                      <a:headEnd/>
                      <a:tailEnd/>
                    </a:ln>
                  </pic:spPr>
                </pic:pic>
              </a:graphicData>
            </a:graphic>
          </wp:inline>
        </w:drawing>
      </w:r>
    </w:p>
    <w:p w:rsidR="00900006" w:rsidRPr="00875CEB" w:rsidRDefault="00BD75F4" w:rsidP="006446E1">
      <w:pPr>
        <w:rPr>
          <w:b/>
          <w:sz w:val="24"/>
          <w:szCs w:val="24"/>
          <w:u w:val="single"/>
        </w:rPr>
      </w:pPr>
      <w:r w:rsidRPr="00BD75F4">
        <w:rPr>
          <w:b/>
          <w:sz w:val="24"/>
          <w:szCs w:val="24"/>
          <w:u w:val="single"/>
        </w:rPr>
        <w:lastRenderedPageBreak/>
        <w:t>Πείραμα 2ο</w:t>
      </w:r>
    </w:p>
    <w:p w:rsidR="00000000" w:rsidRDefault="00900006">
      <w:pPr>
        <w:spacing w:after="0" w:line="360" w:lineRule="auto"/>
        <w:jc w:val="both"/>
        <w:rPr>
          <w:sz w:val="24"/>
          <w:szCs w:val="24"/>
        </w:rPr>
      </w:pPr>
      <w:r>
        <w:rPr>
          <w:sz w:val="24"/>
          <w:szCs w:val="24"/>
        </w:rPr>
        <w:t>Γυρνώντας στο διακόπτη τώρα έτσι ώστε η είσοδος του συστήματος να είναι ο παλμός</w:t>
      </w:r>
    </w:p>
    <w:p w:rsidR="00000000" w:rsidRDefault="00DA2FF9">
      <w:pPr>
        <w:spacing w:after="0" w:line="360" w:lineRule="auto"/>
        <w:jc w:val="both"/>
        <w:rPr>
          <w:sz w:val="24"/>
          <w:szCs w:val="24"/>
        </w:rPr>
      </w:pPr>
      <w:r>
        <w:rPr>
          <w:noProof/>
          <w:sz w:val="24"/>
          <w:szCs w:val="24"/>
          <w:lang w:eastAsia="el-GR"/>
        </w:rPr>
        <w:drawing>
          <wp:anchor distT="0" distB="0" distL="114300" distR="114300" simplePos="0" relativeHeight="251787264" behindDoc="1" locked="0" layoutInCell="1" allowOverlap="1">
            <wp:simplePos x="0" y="0"/>
            <wp:positionH relativeFrom="column">
              <wp:posOffset>-62865</wp:posOffset>
            </wp:positionH>
            <wp:positionV relativeFrom="paragraph">
              <wp:posOffset>283210</wp:posOffset>
            </wp:positionV>
            <wp:extent cx="5379720" cy="3479800"/>
            <wp:effectExtent l="19050" t="0" r="0" b="0"/>
            <wp:wrapTight wrapText="bothSides">
              <wp:wrapPolygon edited="0">
                <wp:start x="-76" y="0"/>
                <wp:lineTo x="-76" y="21521"/>
                <wp:lineTo x="21569" y="21521"/>
                <wp:lineTo x="21569" y="0"/>
                <wp:lineTo x="-76" y="0"/>
              </wp:wrapPolygon>
            </wp:wrapTight>
            <wp:docPr id="54"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5379720" cy="3479800"/>
                    </a:xfrm>
                    <a:prstGeom prst="rect">
                      <a:avLst/>
                    </a:prstGeom>
                    <a:noFill/>
                    <a:ln w="9525">
                      <a:noFill/>
                      <a:miter lim="800000"/>
                      <a:headEnd/>
                      <a:tailEnd/>
                    </a:ln>
                  </pic:spPr>
                </pic:pic>
              </a:graphicData>
            </a:graphic>
          </wp:anchor>
        </w:drawing>
      </w:r>
      <w:r w:rsidR="006D641E">
        <w:rPr>
          <w:sz w:val="24"/>
          <w:szCs w:val="24"/>
        </w:rPr>
        <w:t>παρατηρούμε</w:t>
      </w:r>
      <w:r w:rsidR="00875CEB">
        <w:rPr>
          <w:sz w:val="24"/>
          <w:szCs w:val="24"/>
        </w:rPr>
        <w:t xml:space="preserve"> τα </w:t>
      </w:r>
      <w:r w:rsidR="006D641E">
        <w:rPr>
          <w:sz w:val="24"/>
          <w:szCs w:val="24"/>
        </w:rPr>
        <w:t>παρακάτω</w:t>
      </w:r>
      <w:r w:rsidR="00875CEB">
        <w:rPr>
          <w:sz w:val="24"/>
          <w:szCs w:val="24"/>
        </w:rPr>
        <w:t xml:space="preserve"> </w:t>
      </w:r>
      <w:r w:rsidR="006D641E">
        <w:rPr>
          <w:sz w:val="24"/>
          <w:szCs w:val="24"/>
        </w:rPr>
        <w:t>αποτελέσματα</w:t>
      </w:r>
    </w:p>
    <w:p w:rsidR="003215BF" w:rsidRPr="000E1372" w:rsidRDefault="003215BF" w:rsidP="006446E1">
      <w:pPr>
        <w:rPr>
          <w:sz w:val="24"/>
          <w:szCs w:val="24"/>
        </w:rPr>
      </w:pPr>
    </w:p>
    <w:p w:rsidR="009E28B0" w:rsidRPr="000E1372" w:rsidRDefault="009E28B0" w:rsidP="006446E1">
      <w:pPr>
        <w:rPr>
          <w:sz w:val="24"/>
          <w:szCs w:val="24"/>
        </w:rPr>
      </w:pPr>
    </w:p>
    <w:p w:rsidR="009E28B0" w:rsidRPr="000E1372" w:rsidRDefault="009E28B0" w:rsidP="006446E1">
      <w:pPr>
        <w:rPr>
          <w:sz w:val="24"/>
          <w:szCs w:val="24"/>
        </w:rPr>
      </w:pPr>
    </w:p>
    <w:p w:rsidR="00900006" w:rsidRDefault="00900006" w:rsidP="006446E1">
      <w:pPr>
        <w:rPr>
          <w:sz w:val="24"/>
          <w:szCs w:val="24"/>
        </w:rPr>
      </w:pPr>
    </w:p>
    <w:p w:rsidR="00900006" w:rsidRDefault="00900006" w:rsidP="006446E1">
      <w:pPr>
        <w:rPr>
          <w:sz w:val="24"/>
          <w:szCs w:val="24"/>
        </w:rPr>
      </w:pPr>
    </w:p>
    <w:p w:rsidR="00900006" w:rsidRDefault="00900006" w:rsidP="006446E1">
      <w:pPr>
        <w:rPr>
          <w:sz w:val="24"/>
          <w:szCs w:val="24"/>
        </w:rPr>
      </w:pPr>
    </w:p>
    <w:p w:rsidR="00875CEB" w:rsidRDefault="00875CEB" w:rsidP="006446E1">
      <w:pPr>
        <w:rPr>
          <w:sz w:val="24"/>
          <w:szCs w:val="24"/>
        </w:rPr>
      </w:pPr>
    </w:p>
    <w:p w:rsidR="00875CEB" w:rsidRPr="000E1372" w:rsidRDefault="00875CEB" w:rsidP="006446E1">
      <w:pPr>
        <w:rPr>
          <w:sz w:val="24"/>
          <w:szCs w:val="24"/>
        </w:rPr>
      </w:pPr>
    </w:p>
    <w:p w:rsidR="009E28B0" w:rsidRPr="000E1372" w:rsidRDefault="009E28B0" w:rsidP="006446E1">
      <w:pPr>
        <w:rPr>
          <w:sz w:val="24"/>
          <w:szCs w:val="24"/>
        </w:rPr>
      </w:pPr>
    </w:p>
    <w:p w:rsidR="00875CEB" w:rsidRDefault="00875CEB" w:rsidP="006446E1">
      <w:pPr>
        <w:rPr>
          <w:b/>
          <w:sz w:val="24"/>
          <w:szCs w:val="24"/>
          <w:u w:val="single"/>
        </w:rPr>
      </w:pPr>
    </w:p>
    <w:p w:rsidR="00875CEB" w:rsidRDefault="00DA2FF9" w:rsidP="006446E1">
      <w:pPr>
        <w:rPr>
          <w:b/>
          <w:sz w:val="24"/>
          <w:szCs w:val="24"/>
          <w:u w:val="single"/>
        </w:rPr>
      </w:pPr>
      <w:r>
        <w:rPr>
          <w:b/>
          <w:noProof/>
          <w:sz w:val="24"/>
          <w:szCs w:val="24"/>
          <w:u w:val="single"/>
          <w:lang w:eastAsia="el-GR"/>
        </w:rPr>
        <w:drawing>
          <wp:anchor distT="0" distB="0" distL="114300" distR="114300" simplePos="0" relativeHeight="251791360" behindDoc="1" locked="0" layoutInCell="1" allowOverlap="1">
            <wp:simplePos x="0" y="0"/>
            <wp:positionH relativeFrom="column">
              <wp:posOffset>-5513070</wp:posOffset>
            </wp:positionH>
            <wp:positionV relativeFrom="paragraph">
              <wp:posOffset>552450</wp:posOffset>
            </wp:positionV>
            <wp:extent cx="5657850" cy="3561715"/>
            <wp:effectExtent l="19050" t="0" r="0" b="0"/>
            <wp:wrapTight wrapText="bothSides">
              <wp:wrapPolygon edited="0">
                <wp:start x="-73" y="0"/>
                <wp:lineTo x="-73" y="21488"/>
                <wp:lineTo x="21600" y="21488"/>
                <wp:lineTo x="21600" y="0"/>
                <wp:lineTo x="-73" y="0"/>
              </wp:wrapPolygon>
            </wp:wrapTight>
            <wp:docPr id="6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5657850" cy="3561715"/>
                    </a:xfrm>
                    <a:prstGeom prst="rect">
                      <a:avLst/>
                    </a:prstGeom>
                    <a:noFill/>
                    <a:ln w="9525">
                      <a:noFill/>
                      <a:miter lim="800000"/>
                      <a:headEnd/>
                      <a:tailEnd/>
                    </a:ln>
                  </pic:spPr>
                </pic:pic>
              </a:graphicData>
            </a:graphic>
          </wp:anchor>
        </w:drawing>
      </w:r>
      <w:r w:rsidR="00BD75F4">
        <w:rPr>
          <w:b/>
          <w:noProof/>
          <w:sz w:val="24"/>
          <w:szCs w:val="24"/>
          <w:u w:val="single"/>
          <w:lang w:eastAsia="el-GR"/>
        </w:rPr>
        <w:pict>
          <v:shape id="_x0000_s1096" type="#_x0000_t202" style="position:absolute;margin-left:-423.4pt;margin-top:9.15pt;width:410.25pt;height:28.8pt;z-index:251792384;mso-position-horizontal-relative:text;mso-position-vertical-relative:text" wrapcoords="-36 0 -36 21000 21600 21000 21600 0 -36 0" stroked="f">
            <v:textbox style="mso-next-textbox:#_x0000_s1096" inset="0,0,0,0">
              <w:txbxContent>
                <w:p w:rsidR="00000000" w:rsidRDefault="00BD75F4">
                  <w:pPr>
                    <w:spacing w:after="0" w:line="240" w:lineRule="auto"/>
                    <w:jc w:val="both"/>
                    <w:rPr>
                      <w:rFonts w:ascii="Tahoma" w:hAnsi="Tahoma" w:cs="Tahoma"/>
                      <w:bCs/>
                      <w:i/>
                      <w:sz w:val="20"/>
                      <w:szCs w:val="20"/>
                    </w:rPr>
                  </w:pPr>
                  <w:r w:rsidRPr="00BD75F4">
                    <w:rPr>
                      <w:rFonts w:ascii="Tahoma" w:hAnsi="Tahoma" w:cs="Tahoma"/>
                      <w:i/>
                      <w:sz w:val="20"/>
                      <w:szCs w:val="20"/>
                    </w:rPr>
                    <w:t xml:space="preserve"> </w:t>
                  </w:r>
                  <w:r w:rsidRPr="00BD75F4">
                    <w:rPr>
                      <w:rFonts w:ascii="Tahoma" w:hAnsi="Tahoma" w:cs="Tahoma"/>
                      <w:b/>
                      <w:bCs/>
                      <w:i/>
                      <w:sz w:val="20"/>
                      <w:szCs w:val="20"/>
                    </w:rPr>
                    <w:t>Σχήμα 3</w:t>
                  </w:r>
                  <w:r w:rsidR="0053607B">
                    <w:rPr>
                      <w:rFonts w:ascii="Tahoma" w:hAnsi="Tahoma" w:cs="Tahoma"/>
                      <w:b/>
                      <w:bCs/>
                      <w:i/>
                      <w:sz w:val="20"/>
                      <w:szCs w:val="20"/>
                    </w:rPr>
                    <w:t>3</w:t>
                  </w:r>
                  <w:r w:rsidRPr="00BD75F4">
                    <w:rPr>
                      <w:rFonts w:ascii="Tahoma" w:hAnsi="Tahoma" w:cs="Tahoma"/>
                      <w:bCs/>
                      <w:i/>
                      <w:sz w:val="20"/>
                      <w:szCs w:val="20"/>
                    </w:rPr>
                    <w:t>.</w:t>
                  </w:r>
                  <w:r w:rsidRPr="00BD75F4">
                    <w:rPr>
                      <w:rFonts w:ascii="Tahoma" w:hAnsi="Tahoma" w:cs="Tahoma"/>
                      <w:i/>
                      <w:sz w:val="20"/>
                      <w:szCs w:val="20"/>
                    </w:rPr>
                    <w:t xml:space="preserve">Το </w:t>
                  </w:r>
                  <w:r w:rsidRPr="00BD75F4">
                    <w:rPr>
                      <w:rFonts w:ascii="Tahoma" w:hAnsi="Tahoma" w:cs="Tahoma"/>
                      <w:bCs/>
                      <w:i/>
                      <w:sz w:val="20"/>
                      <w:szCs w:val="20"/>
                    </w:rPr>
                    <w:t>Παρατηρούμε  από το διάγραμμα  της απεικόνισης του αριθμού περιστροφής των ροδών  όταν η είσοδος στο σύστημα είναι σήμα παλμού</w:t>
                  </w:r>
                </w:p>
                <w:p w:rsidR="00335623" w:rsidRPr="001E309E" w:rsidRDefault="00335623" w:rsidP="00875CEB">
                  <w:pPr>
                    <w:rPr>
                      <w:i/>
                      <w:sz w:val="20"/>
                      <w:szCs w:val="20"/>
                    </w:rPr>
                  </w:pPr>
                </w:p>
                <w:p w:rsidR="00335623" w:rsidRPr="000E1372" w:rsidRDefault="00335623" w:rsidP="00875CEB">
                  <w:pPr>
                    <w:jc w:val="center"/>
                    <w:rPr>
                      <w:b/>
                      <w:i/>
                      <w:sz w:val="24"/>
                      <w:szCs w:val="24"/>
                    </w:rPr>
                  </w:pPr>
                  <w:r>
                    <w:rPr>
                      <w:sz w:val="24"/>
                      <w:szCs w:val="24"/>
                    </w:rPr>
                    <w:t xml:space="preserve"> </w:t>
                  </w:r>
                </w:p>
                <w:p w:rsidR="00335623" w:rsidRPr="001E309E" w:rsidRDefault="00335623" w:rsidP="00875CEB">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9E28B0" w:rsidRPr="000E1372" w:rsidRDefault="00BD75F4" w:rsidP="006446E1">
      <w:pPr>
        <w:rPr>
          <w:sz w:val="24"/>
          <w:szCs w:val="24"/>
        </w:rPr>
      </w:pPr>
      <w:r>
        <w:rPr>
          <w:b/>
          <w:noProof/>
          <w:sz w:val="24"/>
          <w:szCs w:val="24"/>
          <w:u w:val="single"/>
          <w:lang w:eastAsia="el-GR"/>
        </w:rPr>
        <w:pict>
          <v:shape id="_x0000_s1097" type="#_x0000_t202" style="position:absolute;margin-left:-7.5pt;margin-top:.6pt;width:424.85pt;height:23.45pt;z-index:251793408" wrapcoords="-36 0 -36 21000 21600 21000 21600 0 -36 0" stroked="f">
            <v:textbox style="mso-next-textbox:#_x0000_s1097" inset="0,0,0,0">
              <w:txbxContent>
                <w:p w:rsidR="00000000" w:rsidRDefault="00BD75F4">
                  <w:pPr>
                    <w:spacing w:after="0" w:line="240" w:lineRule="auto"/>
                    <w:jc w:val="both"/>
                    <w:rPr>
                      <w:rFonts w:ascii="Tahoma" w:hAnsi="Tahoma" w:cs="Tahoma"/>
                      <w:bCs/>
                      <w:i/>
                      <w:sz w:val="20"/>
                      <w:szCs w:val="20"/>
                    </w:rPr>
                  </w:pPr>
                  <w:r w:rsidRPr="00BD75F4">
                    <w:rPr>
                      <w:b/>
                      <w:i/>
                      <w:sz w:val="20"/>
                      <w:szCs w:val="20"/>
                    </w:rPr>
                    <w:t xml:space="preserve"> </w:t>
                  </w:r>
                  <w:r w:rsidRPr="00BD75F4">
                    <w:rPr>
                      <w:rFonts w:ascii="Tahoma" w:hAnsi="Tahoma" w:cs="Tahoma"/>
                      <w:b/>
                      <w:bCs/>
                      <w:i/>
                      <w:sz w:val="20"/>
                      <w:szCs w:val="20"/>
                    </w:rPr>
                    <w:t>Σχήμα 3</w:t>
                  </w:r>
                  <w:r w:rsidR="0053607B">
                    <w:rPr>
                      <w:rFonts w:ascii="Tahoma" w:hAnsi="Tahoma" w:cs="Tahoma"/>
                      <w:b/>
                      <w:bCs/>
                      <w:i/>
                      <w:sz w:val="20"/>
                      <w:szCs w:val="20"/>
                    </w:rPr>
                    <w:t>4</w:t>
                  </w:r>
                  <w:r w:rsidRPr="00BD75F4">
                    <w:rPr>
                      <w:rFonts w:ascii="Tahoma" w:hAnsi="Tahoma" w:cs="Tahoma"/>
                      <w:bCs/>
                      <w:i/>
                      <w:sz w:val="20"/>
                      <w:szCs w:val="20"/>
                    </w:rPr>
                    <w:t>.Η απόκριση του συστήματος με σήμα παλμού με πιο έντονη ταλάντωση μέχρι να έρθει στην επιθυμητή θέση.</w:t>
                  </w:r>
                </w:p>
                <w:p w:rsidR="00335623" w:rsidRPr="001E309E" w:rsidRDefault="00335623" w:rsidP="00B67AD4">
                  <w:pPr>
                    <w:rPr>
                      <w:i/>
                      <w:sz w:val="20"/>
                      <w:szCs w:val="20"/>
                    </w:rPr>
                  </w:pPr>
                </w:p>
                <w:p w:rsidR="00335623" w:rsidRPr="000E1372" w:rsidRDefault="00335623" w:rsidP="00B67AD4">
                  <w:pPr>
                    <w:jc w:val="center"/>
                    <w:rPr>
                      <w:b/>
                      <w:i/>
                      <w:sz w:val="24"/>
                      <w:szCs w:val="24"/>
                    </w:rPr>
                  </w:pPr>
                  <w:r>
                    <w:rPr>
                      <w:sz w:val="24"/>
                      <w:szCs w:val="24"/>
                    </w:rPr>
                    <w:t xml:space="preserve"> </w:t>
                  </w:r>
                </w:p>
                <w:p w:rsidR="00335623" w:rsidRPr="001E309E" w:rsidRDefault="00335623" w:rsidP="00B67AD4">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000000" w:rsidRDefault="00875CEB">
      <w:pPr>
        <w:spacing w:after="0" w:line="360" w:lineRule="auto"/>
        <w:ind w:firstLine="720"/>
        <w:jc w:val="both"/>
        <w:rPr>
          <w:sz w:val="24"/>
          <w:szCs w:val="24"/>
        </w:rPr>
      </w:pPr>
      <w:r>
        <w:rPr>
          <w:sz w:val="24"/>
          <w:szCs w:val="24"/>
        </w:rPr>
        <w:lastRenderedPageBreak/>
        <w:t xml:space="preserve">Από το διάγραμμα </w:t>
      </w:r>
      <w:r w:rsidR="00F27B2A">
        <w:rPr>
          <w:sz w:val="24"/>
          <w:szCs w:val="24"/>
        </w:rPr>
        <w:t>απεικόνισης</w:t>
      </w:r>
      <w:r>
        <w:rPr>
          <w:sz w:val="24"/>
          <w:szCs w:val="24"/>
        </w:rPr>
        <w:t xml:space="preserve"> της </w:t>
      </w:r>
      <w:r>
        <w:rPr>
          <w:sz w:val="24"/>
          <w:szCs w:val="24"/>
          <w:lang w:val="en-US"/>
        </w:rPr>
        <w:t>z</w:t>
      </w:r>
      <w:r w:rsidR="00BD75F4" w:rsidRPr="00BD75F4">
        <w:rPr>
          <w:sz w:val="24"/>
          <w:szCs w:val="24"/>
        </w:rPr>
        <w:t>(</w:t>
      </w:r>
      <w:r>
        <w:rPr>
          <w:sz w:val="24"/>
          <w:szCs w:val="24"/>
          <w:lang w:val="en-US"/>
        </w:rPr>
        <w:t>t</w:t>
      </w:r>
      <w:r w:rsidR="00BD75F4" w:rsidRPr="00BD75F4">
        <w:rPr>
          <w:sz w:val="24"/>
          <w:szCs w:val="24"/>
        </w:rPr>
        <w:t>)</w:t>
      </w:r>
      <w:r>
        <w:rPr>
          <w:sz w:val="24"/>
          <w:szCs w:val="24"/>
        </w:rPr>
        <w:t xml:space="preserve"> παρατηρούμε ότι  η διακύμανση της </w:t>
      </w:r>
      <w:r w:rsidR="00F27B2A">
        <w:rPr>
          <w:sz w:val="24"/>
          <w:szCs w:val="24"/>
        </w:rPr>
        <w:t>ταλάντωσης</w:t>
      </w:r>
      <w:r>
        <w:rPr>
          <w:sz w:val="24"/>
          <w:szCs w:val="24"/>
        </w:rPr>
        <w:t xml:space="preserve"> είναι πιο έντονη αυτή την </w:t>
      </w:r>
      <w:r w:rsidR="00F27B2A">
        <w:rPr>
          <w:sz w:val="24"/>
          <w:szCs w:val="24"/>
        </w:rPr>
        <w:t>φόρα</w:t>
      </w:r>
      <w:r>
        <w:rPr>
          <w:sz w:val="24"/>
          <w:szCs w:val="24"/>
        </w:rPr>
        <w:t xml:space="preserve"> </w:t>
      </w:r>
      <w:r w:rsidR="00F27B2A">
        <w:rPr>
          <w:sz w:val="24"/>
          <w:szCs w:val="24"/>
        </w:rPr>
        <w:t>μέχρις</w:t>
      </w:r>
      <w:r>
        <w:rPr>
          <w:sz w:val="24"/>
          <w:szCs w:val="24"/>
        </w:rPr>
        <w:t xml:space="preserve"> </w:t>
      </w:r>
      <w:r w:rsidR="00F27B2A">
        <w:rPr>
          <w:sz w:val="24"/>
          <w:szCs w:val="24"/>
        </w:rPr>
        <w:t>ότου</w:t>
      </w:r>
      <w:r>
        <w:rPr>
          <w:sz w:val="24"/>
          <w:szCs w:val="24"/>
        </w:rPr>
        <w:t xml:space="preserve"> </w:t>
      </w:r>
      <w:r w:rsidR="00F27B2A">
        <w:rPr>
          <w:sz w:val="24"/>
          <w:szCs w:val="24"/>
        </w:rPr>
        <w:t>φτάσει</w:t>
      </w:r>
      <w:r>
        <w:rPr>
          <w:sz w:val="24"/>
          <w:szCs w:val="24"/>
        </w:rPr>
        <w:t xml:space="preserve"> στην επιθυμητή θέση.</w:t>
      </w:r>
    </w:p>
    <w:p w:rsidR="00000000" w:rsidRDefault="00875CEB">
      <w:pPr>
        <w:spacing w:after="0" w:line="360" w:lineRule="auto"/>
        <w:jc w:val="both"/>
        <w:rPr>
          <w:sz w:val="24"/>
          <w:szCs w:val="24"/>
        </w:rPr>
      </w:pPr>
      <w:r>
        <w:rPr>
          <w:sz w:val="24"/>
          <w:szCs w:val="24"/>
        </w:rPr>
        <w:t>Συμπεραίνουμε</w:t>
      </w:r>
      <w:r w:rsidR="00F27B2A">
        <w:rPr>
          <w:sz w:val="24"/>
          <w:szCs w:val="24"/>
        </w:rPr>
        <w:t xml:space="preserve"> </w:t>
      </w:r>
      <w:r>
        <w:rPr>
          <w:sz w:val="24"/>
          <w:szCs w:val="24"/>
        </w:rPr>
        <w:t xml:space="preserve"> λοιπόν ότι ο δεύτερος ελεγκτής </w:t>
      </w:r>
      <w:r w:rsidR="00B67AD4">
        <w:rPr>
          <w:sz w:val="24"/>
          <w:szCs w:val="24"/>
        </w:rPr>
        <w:t>έχει</w:t>
      </w:r>
      <w:r w:rsidR="00F27B2A">
        <w:rPr>
          <w:sz w:val="24"/>
          <w:szCs w:val="24"/>
        </w:rPr>
        <w:t xml:space="preserve"> </w:t>
      </w:r>
      <w:r w:rsidR="00B67AD4">
        <w:rPr>
          <w:sz w:val="24"/>
          <w:szCs w:val="24"/>
        </w:rPr>
        <w:t>μικρότερο</w:t>
      </w:r>
      <w:r w:rsidR="00F27B2A">
        <w:rPr>
          <w:sz w:val="24"/>
          <w:szCs w:val="24"/>
        </w:rPr>
        <w:t xml:space="preserve"> </w:t>
      </w:r>
      <w:r w:rsidR="00B67AD4">
        <w:rPr>
          <w:sz w:val="24"/>
          <w:szCs w:val="24"/>
        </w:rPr>
        <w:t>χρόνο</w:t>
      </w:r>
      <w:r w:rsidR="00F27B2A">
        <w:rPr>
          <w:sz w:val="24"/>
          <w:szCs w:val="24"/>
        </w:rPr>
        <w:t xml:space="preserve"> </w:t>
      </w:r>
      <w:r w:rsidR="00B67AD4">
        <w:rPr>
          <w:sz w:val="24"/>
          <w:szCs w:val="24"/>
        </w:rPr>
        <w:t>αποκατάστασης</w:t>
      </w:r>
      <w:r w:rsidR="00F27B2A">
        <w:rPr>
          <w:sz w:val="24"/>
          <w:szCs w:val="24"/>
        </w:rPr>
        <w:t xml:space="preserve"> κατά δυο </w:t>
      </w:r>
      <w:r w:rsidR="00B67AD4">
        <w:rPr>
          <w:sz w:val="24"/>
          <w:szCs w:val="24"/>
        </w:rPr>
        <w:t>δευτερόλεπτα</w:t>
      </w:r>
      <w:r>
        <w:rPr>
          <w:sz w:val="24"/>
          <w:szCs w:val="24"/>
        </w:rPr>
        <w:t xml:space="preserve"> από τον πρώτο αλλά έχει πολύ πιο έντονη ταλάντωση.</w:t>
      </w:r>
    </w:p>
    <w:p w:rsidR="00000000" w:rsidRDefault="00B84BBE">
      <w:pPr>
        <w:pStyle w:val="4"/>
      </w:pPr>
      <w:bookmarkStart w:id="35" w:name="_Toc245664581"/>
      <w:r w:rsidRPr="005E3253">
        <w:t>5.2</w:t>
      </w:r>
      <w:r>
        <w:t>.3</w:t>
      </w:r>
      <w:r w:rsidRPr="005E3253">
        <w:t xml:space="preserve"> </w:t>
      </w:r>
      <w:r w:rsidR="00BD75F4" w:rsidRPr="00BD75F4">
        <w:t>Σχεδίαση</w:t>
      </w:r>
      <w:r w:rsidRPr="005E3253">
        <w:t xml:space="preserve"> </w:t>
      </w:r>
      <w:r w:rsidRPr="00721C14">
        <w:t>του</w:t>
      </w:r>
      <w:r>
        <w:t xml:space="preserve"> τρίτου </w:t>
      </w:r>
      <w:r w:rsidRPr="00B020FE">
        <w:t>ελεγκτή</w:t>
      </w:r>
      <w:r>
        <w:t>.</w:t>
      </w:r>
      <w:bookmarkEnd w:id="35"/>
    </w:p>
    <w:p w:rsidR="006767A5" w:rsidRDefault="006767A5">
      <w:pPr>
        <w:rPr>
          <w:lang w:eastAsia="el-GR"/>
        </w:rPr>
      </w:pPr>
    </w:p>
    <w:p w:rsidR="009E28B0" w:rsidRDefault="0070516A" w:rsidP="006446E1">
      <w:pPr>
        <w:rPr>
          <w:sz w:val="24"/>
          <w:szCs w:val="24"/>
        </w:rPr>
      </w:pPr>
      <w:r>
        <w:rPr>
          <w:sz w:val="24"/>
          <w:szCs w:val="24"/>
        </w:rPr>
        <w:t>Στ</w:t>
      </w:r>
      <w:r w:rsidR="001312B2">
        <w:rPr>
          <w:sz w:val="24"/>
          <w:szCs w:val="24"/>
        </w:rPr>
        <w:t>η</w:t>
      </w:r>
      <w:r>
        <w:rPr>
          <w:sz w:val="24"/>
          <w:szCs w:val="24"/>
          <w:lang w:val="en-US"/>
        </w:rPr>
        <w:t>n</w:t>
      </w:r>
      <w:r w:rsidR="00BD75F4" w:rsidRPr="00BD75F4">
        <w:rPr>
          <w:sz w:val="24"/>
          <w:szCs w:val="24"/>
        </w:rPr>
        <w:t xml:space="preserve"> </w:t>
      </w:r>
      <w:r w:rsidR="001312B2">
        <w:rPr>
          <w:sz w:val="24"/>
          <w:szCs w:val="24"/>
        </w:rPr>
        <w:t>δοκιμασία</w:t>
      </w:r>
      <w:r>
        <w:rPr>
          <w:sz w:val="24"/>
          <w:szCs w:val="24"/>
        </w:rPr>
        <w:t xml:space="preserve"> του </w:t>
      </w:r>
      <w:r w:rsidR="00D64862">
        <w:rPr>
          <w:sz w:val="24"/>
          <w:szCs w:val="24"/>
        </w:rPr>
        <w:t>τρίτο</w:t>
      </w:r>
      <w:r>
        <w:rPr>
          <w:sz w:val="24"/>
          <w:szCs w:val="24"/>
        </w:rPr>
        <w:t xml:space="preserve">υ </w:t>
      </w:r>
      <w:r w:rsidR="00D64862">
        <w:rPr>
          <w:sz w:val="24"/>
          <w:szCs w:val="24"/>
        </w:rPr>
        <w:t xml:space="preserve"> ελεγκτή θα δώσουμε την τιμή Κ(δ)=0.14</w:t>
      </w:r>
    </w:p>
    <w:p w:rsidR="00B84BBE" w:rsidRPr="00B84BBE" w:rsidRDefault="00BD75F4" w:rsidP="006446E1">
      <w:pPr>
        <w:rPr>
          <w:b/>
          <w:sz w:val="24"/>
          <w:szCs w:val="24"/>
          <w:u w:val="single"/>
        </w:rPr>
      </w:pPr>
      <w:r w:rsidRPr="00BD75F4">
        <w:rPr>
          <w:b/>
          <w:sz w:val="24"/>
          <w:szCs w:val="24"/>
          <w:u w:val="single"/>
        </w:rPr>
        <w:t>Πείραμα 1ο</w:t>
      </w:r>
    </w:p>
    <w:p w:rsidR="009E28B0" w:rsidRPr="000E1372" w:rsidRDefault="009E28B0" w:rsidP="006446E1">
      <w:pPr>
        <w:rPr>
          <w:sz w:val="24"/>
          <w:szCs w:val="24"/>
        </w:rPr>
      </w:pPr>
    </w:p>
    <w:p w:rsidR="009E28B0" w:rsidRPr="000E1372" w:rsidRDefault="00DA2FF9" w:rsidP="006446E1">
      <w:pPr>
        <w:rPr>
          <w:sz w:val="24"/>
          <w:szCs w:val="24"/>
        </w:rPr>
      </w:pPr>
      <w:r>
        <w:rPr>
          <w:noProof/>
          <w:sz w:val="24"/>
          <w:szCs w:val="24"/>
          <w:lang w:eastAsia="el-GR"/>
        </w:rPr>
        <w:drawing>
          <wp:anchor distT="0" distB="0" distL="114300" distR="114300" simplePos="0" relativeHeight="251795456" behindDoc="0" locked="0" layoutInCell="1" allowOverlap="1">
            <wp:simplePos x="0" y="0"/>
            <wp:positionH relativeFrom="column">
              <wp:posOffset>-62865</wp:posOffset>
            </wp:positionH>
            <wp:positionV relativeFrom="paragraph">
              <wp:posOffset>964565</wp:posOffset>
            </wp:positionV>
            <wp:extent cx="5412740" cy="4093845"/>
            <wp:effectExtent l="19050" t="0" r="0" b="0"/>
            <wp:wrapSquare wrapText="bothSides"/>
            <wp:docPr id="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5412740" cy="4093845"/>
                    </a:xfrm>
                    <a:prstGeom prst="rect">
                      <a:avLst/>
                    </a:prstGeom>
                    <a:noFill/>
                    <a:ln w="9525">
                      <a:noFill/>
                      <a:miter lim="800000"/>
                      <a:headEnd/>
                      <a:tailEnd/>
                    </a:ln>
                  </pic:spPr>
                </pic:pic>
              </a:graphicData>
            </a:graphic>
          </wp:anchor>
        </w:drawing>
      </w:r>
      <w:r w:rsidR="00D64862">
        <w:rPr>
          <w:sz w:val="24"/>
          <w:szCs w:val="24"/>
        </w:rPr>
        <w:t xml:space="preserve">Διαπιστώνουμε  από το πρώτο διάγραμμα των περιστροφών ότι φτάνει </w:t>
      </w:r>
      <w:r w:rsidR="000554D9">
        <w:rPr>
          <w:sz w:val="24"/>
          <w:szCs w:val="24"/>
        </w:rPr>
        <w:t xml:space="preserve">στην </w:t>
      </w:r>
      <w:r w:rsidR="001312B2">
        <w:rPr>
          <w:sz w:val="24"/>
          <w:szCs w:val="24"/>
        </w:rPr>
        <w:t>επιθυμητή</w:t>
      </w:r>
      <w:r w:rsidR="000554D9">
        <w:rPr>
          <w:sz w:val="24"/>
          <w:szCs w:val="24"/>
        </w:rPr>
        <w:t xml:space="preserve"> </w:t>
      </w:r>
      <w:r w:rsidR="001312B2">
        <w:rPr>
          <w:sz w:val="24"/>
          <w:szCs w:val="24"/>
        </w:rPr>
        <w:t>θέση</w:t>
      </w:r>
      <w:r w:rsidR="000554D9">
        <w:rPr>
          <w:sz w:val="24"/>
          <w:szCs w:val="24"/>
        </w:rPr>
        <w:t xml:space="preserve">  σε </w:t>
      </w:r>
      <w:r w:rsidR="001312B2">
        <w:rPr>
          <w:sz w:val="24"/>
          <w:szCs w:val="24"/>
        </w:rPr>
        <w:t>λιγότερο</w:t>
      </w:r>
      <w:r w:rsidR="000554D9">
        <w:rPr>
          <w:sz w:val="24"/>
          <w:szCs w:val="24"/>
        </w:rPr>
        <w:t xml:space="preserve"> </w:t>
      </w:r>
      <w:r w:rsidR="00BD4C25">
        <w:rPr>
          <w:sz w:val="24"/>
          <w:szCs w:val="24"/>
        </w:rPr>
        <w:t>από</w:t>
      </w:r>
      <w:r w:rsidR="000554D9">
        <w:rPr>
          <w:sz w:val="24"/>
          <w:szCs w:val="24"/>
        </w:rPr>
        <w:t xml:space="preserve"> </w:t>
      </w:r>
      <w:r w:rsidR="001312B2">
        <w:rPr>
          <w:sz w:val="24"/>
          <w:szCs w:val="24"/>
        </w:rPr>
        <w:t>τρία</w:t>
      </w:r>
      <w:r w:rsidR="00D64862">
        <w:rPr>
          <w:sz w:val="24"/>
          <w:szCs w:val="24"/>
        </w:rPr>
        <w:t xml:space="preserve"> δευτερόλεπτα αυτήν φορά </w:t>
      </w:r>
      <w:r w:rsidR="000554D9">
        <w:rPr>
          <w:sz w:val="24"/>
          <w:szCs w:val="24"/>
        </w:rPr>
        <w:t xml:space="preserve"> με πολύ </w:t>
      </w:r>
      <w:r w:rsidR="001312B2">
        <w:rPr>
          <w:sz w:val="24"/>
          <w:szCs w:val="24"/>
        </w:rPr>
        <w:t>άτονη</w:t>
      </w:r>
      <w:r w:rsidR="000554D9">
        <w:rPr>
          <w:sz w:val="24"/>
          <w:szCs w:val="24"/>
        </w:rPr>
        <w:t xml:space="preserve"> </w:t>
      </w:r>
      <w:r w:rsidR="001312B2">
        <w:rPr>
          <w:sz w:val="24"/>
          <w:szCs w:val="24"/>
        </w:rPr>
        <w:t>ταλάντωση</w:t>
      </w:r>
      <w:r w:rsidR="000554D9">
        <w:rPr>
          <w:sz w:val="24"/>
          <w:szCs w:val="24"/>
        </w:rPr>
        <w:t xml:space="preserve"> </w:t>
      </w:r>
      <w:r w:rsidR="001312B2">
        <w:rPr>
          <w:sz w:val="24"/>
          <w:szCs w:val="24"/>
        </w:rPr>
        <w:t>σχεδόν</w:t>
      </w:r>
      <w:r w:rsidR="000554D9">
        <w:rPr>
          <w:sz w:val="24"/>
          <w:szCs w:val="24"/>
        </w:rPr>
        <w:t xml:space="preserve"> </w:t>
      </w:r>
      <w:r w:rsidR="001312B2">
        <w:rPr>
          <w:sz w:val="24"/>
          <w:szCs w:val="24"/>
        </w:rPr>
        <w:t>αμελητέα</w:t>
      </w:r>
    </w:p>
    <w:p w:rsidR="009E28B0" w:rsidRPr="000E1372" w:rsidRDefault="00BD75F4" w:rsidP="006446E1">
      <w:pPr>
        <w:rPr>
          <w:sz w:val="24"/>
          <w:szCs w:val="24"/>
        </w:rPr>
      </w:pPr>
      <w:r>
        <w:rPr>
          <w:noProof/>
          <w:sz w:val="24"/>
          <w:szCs w:val="24"/>
          <w:lang w:eastAsia="el-GR"/>
        </w:rPr>
        <w:pict>
          <v:shape id="_x0000_s1099" type="#_x0000_t202" style="position:absolute;margin-left:.6pt;margin-top:351.75pt;width:410.25pt;height:22.35pt;z-index:251796480" wrapcoords="-36 0 -36 21000 21600 21000 21600 0 -36 0" stroked="f">
            <v:textbox style="mso-next-textbox:#_x0000_s1099" inset="0,0,0,0">
              <w:txbxContent>
                <w:p w:rsidR="00000000" w:rsidRDefault="00BD75F4">
                  <w:pPr>
                    <w:spacing w:after="0" w:line="240" w:lineRule="auto"/>
                    <w:jc w:val="both"/>
                    <w:rPr>
                      <w:rFonts w:asciiTheme="majorHAnsi" w:hAnsiTheme="majorHAnsi" w:cs="Tahoma"/>
                      <w:bCs/>
                      <w:i/>
                      <w:sz w:val="20"/>
                      <w:szCs w:val="20"/>
                    </w:rPr>
                  </w:pPr>
                  <w:r w:rsidRPr="00BD75F4">
                    <w:rPr>
                      <w:rFonts w:ascii="Tahoma" w:hAnsi="Tahoma" w:cs="Tahoma"/>
                      <w:b/>
                      <w:i/>
                      <w:sz w:val="20"/>
                      <w:szCs w:val="20"/>
                    </w:rPr>
                    <w:t xml:space="preserve"> </w:t>
                  </w:r>
                  <w:r w:rsidRPr="00BD75F4">
                    <w:rPr>
                      <w:rFonts w:asciiTheme="majorHAnsi" w:hAnsiTheme="majorHAnsi" w:cs="Tahoma"/>
                      <w:b/>
                      <w:bCs/>
                      <w:i/>
                      <w:sz w:val="20"/>
                      <w:szCs w:val="20"/>
                    </w:rPr>
                    <w:t>Σχήμα 3</w:t>
                  </w:r>
                  <w:r w:rsidR="0053607B">
                    <w:rPr>
                      <w:rFonts w:asciiTheme="majorHAnsi" w:hAnsiTheme="majorHAnsi" w:cs="Tahoma"/>
                      <w:b/>
                      <w:bCs/>
                      <w:i/>
                      <w:sz w:val="20"/>
                      <w:szCs w:val="20"/>
                    </w:rPr>
                    <w:t>5</w:t>
                  </w:r>
                  <w:r w:rsidRPr="00BD75F4">
                    <w:rPr>
                      <w:rFonts w:asciiTheme="majorHAnsi" w:hAnsiTheme="majorHAnsi" w:cs="Tahoma"/>
                      <w:bCs/>
                      <w:i/>
                      <w:sz w:val="20"/>
                      <w:szCs w:val="20"/>
                    </w:rPr>
                    <w:t>. Το διάγραμμα  της απεικόνισης του αριθμού περιστροφής των ροδών για Κ(δ)= 0,14</w:t>
                  </w:r>
                </w:p>
                <w:p w:rsidR="00000000" w:rsidRDefault="00DA2FF9">
                  <w:pPr>
                    <w:spacing w:after="0" w:line="240" w:lineRule="auto"/>
                    <w:jc w:val="both"/>
                    <w:rPr>
                      <w:bCs/>
                      <w:i/>
                      <w:sz w:val="20"/>
                      <w:szCs w:val="20"/>
                    </w:rPr>
                  </w:pPr>
                </w:p>
                <w:p w:rsidR="00335623" w:rsidRPr="000E1372" w:rsidRDefault="00335623" w:rsidP="000554D9">
                  <w:pPr>
                    <w:jc w:val="center"/>
                    <w:rPr>
                      <w:b/>
                      <w:i/>
                      <w:sz w:val="24"/>
                      <w:szCs w:val="24"/>
                    </w:rPr>
                  </w:pPr>
                  <w:r>
                    <w:rPr>
                      <w:sz w:val="24"/>
                      <w:szCs w:val="24"/>
                    </w:rPr>
                    <w:t xml:space="preserve"> </w:t>
                  </w:r>
                </w:p>
                <w:p w:rsidR="00335623" w:rsidRPr="001E309E" w:rsidRDefault="00335623" w:rsidP="000554D9">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0554D9" w:rsidRDefault="000554D9" w:rsidP="006446E1">
      <w:pPr>
        <w:rPr>
          <w:sz w:val="24"/>
          <w:szCs w:val="24"/>
        </w:rPr>
      </w:pPr>
    </w:p>
    <w:p w:rsidR="000554D9" w:rsidRDefault="000554D9" w:rsidP="006446E1">
      <w:pPr>
        <w:rPr>
          <w:sz w:val="24"/>
          <w:szCs w:val="24"/>
        </w:rPr>
      </w:pPr>
    </w:p>
    <w:p w:rsidR="000554D9" w:rsidRDefault="000554D9" w:rsidP="006446E1">
      <w:pPr>
        <w:rPr>
          <w:sz w:val="24"/>
          <w:szCs w:val="24"/>
        </w:rPr>
      </w:pPr>
    </w:p>
    <w:p w:rsidR="00000000" w:rsidRDefault="00D64862">
      <w:pPr>
        <w:spacing w:after="0" w:line="360" w:lineRule="auto"/>
        <w:jc w:val="both"/>
        <w:rPr>
          <w:sz w:val="24"/>
          <w:szCs w:val="24"/>
        </w:rPr>
      </w:pPr>
      <w:r>
        <w:rPr>
          <w:sz w:val="24"/>
          <w:szCs w:val="24"/>
        </w:rPr>
        <w:t xml:space="preserve">Και από το  διάγραμμα </w:t>
      </w:r>
      <w:r w:rsidR="004C1396">
        <w:rPr>
          <w:sz w:val="24"/>
          <w:szCs w:val="24"/>
        </w:rPr>
        <w:t xml:space="preserve"> της </w:t>
      </w:r>
      <w:r w:rsidR="00121AEF">
        <w:rPr>
          <w:sz w:val="24"/>
          <w:szCs w:val="24"/>
        </w:rPr>
        <w:t>απόκρισης</w:t>
      </w:r>
      <w:r w:rsidR="004C1396">
        <w:rPr>
          <w:sz w:val="24"/>
          <w:szCs w:val="24"/>
        </w:rPr>
        <w:t xml:space="preserve"> του </w:t>
      </w:r>
      <w:r w:rsidR="00121AEF">
        <w:rPr>
          <w:sz w:val="24"/>
          <w:szCs w:val="24"/>
        </w:rPr>
        <w:t>συστήματος</w:t>
      </w:r>
      <w:r w:rsidR="004C1396">
        <w:rPr>
          <w:sz w:val="24"/>
          <w:szCs w:val="24"/>
        </w:rPr>
        <w:t xml:space="preserve"> </w:t>
      </w:r>
      <w:r w:rsidR="00121AEF">
        <w:rPr>
          <w:sz w:val="24"/>
          <w:szCs w:val="24"/>
        </w:rPr>
        <w:t>παρατηρούμε</w:t>
      </w:r>
      <w:r w:rsidR="004C1396">
        <w:rPr>
          <w:sz w:val="24"/>
          <w:szCs w:val="24"/>
        </w:rPr>
        <w:t xml:space="preserve"> </w:t>
      </w:r>
      <w:r>
        <w:rPr>
          <w:sz w:val="24"/>
          <w:szCs w:val="24"/>
        </w:rPr>
        <w:t xml:space="preserve">ότι έρχεται σε ισορροπία  </w:t>
      </w:r>
      <w:r w:rsidR="00121AEF">
        <w:rPr>
          <w:sz w:val="24"/>
          <w:szCs w:val="24"/>
        </w:rPr>
        <w:t>κοντά</w:t>
      </w:r>
      <w:r w:rsidR="004C1396">
        <w:rPr>
          <w:sz w:val="24"/>
          <w:szCs w:val="24"/>
        </w:rPr>
        <w:t xml:space="preserve"> στα </w:t>
      </w:r>
      <w:r>
        <w:rPr>
          <w:sz w:val="24"/>
          <w:szCs w:val="24"/>
        </w:rPr>
        <w:t>3</w:t>
      </w:r>
      <w:r w:rsidR="004C1396">
        <w:rPr>
          <w:sz w:val="24"/>
          <w:szCs w:val="24"/>
        </w:rPr>
        <w:t xml:space="preserve"> </w:t>
      </w:r>
      <w:r w:rsidR="00121AEF">
        <w:rPr>
          <w:sz w:val="24"/>
          <w:szCs w:val="24"/>
        </w:rPr>
        <w:t>δευτερόλεπτα</w:t>
      </w:r>
      <w:r w:rsidR="004C1396">
        <w:rPr>
          <w:sz w:val="24"/>
          <w:szCs w:val="24"/>
        </w:rPr>
        <w:t xml:space="preserve"> </w:t>
      </w:r>
      <w:r>
        <w:rPr>
          <w:sz w:val="24"/>
          <w:szCs w:val="24"/>
        </w:rPr>
        <w:t xml:space="preserve"> με πιο άτονη ταλάντωση από τις προηγούμενες δυο</w:t>
      </w:r>
      <w:r w:rsidR="004C1396">
        <w:rPr>
          <w:sz w:val="24"/>
          <w:szCs w:val="24"/>
        </w:rPr>
        <w:t>.</w:t>
      </w:r>
    </w:p>
    <w:p w:rsidR="000554D9" w:rsidRDefault="000554D9" w:rsidP="006446E1">
      <w:pPr>
        <w:rPr>
          <w:sz w:val="24"/>
          <w:szCs w:val="24"/>
        </w:rPr>
      </w:pPr>
    </w:p>
    <w:p w:rsidR="000554D9" w:rsidRDefault="00BD75F4" w:rsidP="006446E1">
      <w:pPr>
        <w:rPr>
          <w:sz w:val="24"/>
          <w:szCs w:val="24"/>
        </w:rPr>
      </w:pPr>
      <w:r>
        <w:rPr>
          <w:noProof/>
          <w:sz w:val="24"/>
          <w:szCs w:val="24"/>
          <w:lang w:eastAsia="el-GR"/>
        </w:rPr>
        <w:pict>
          <v:shape id="_x0000_s1100" type="#_x0000_t202" style="position:absolute;margin-left:5.85pt;margin-top:285.75pt;width:410.25pt;height:23.45pt;z-index:251797504" wrapcoords="-36 0 -36 21000 21600 21000 21600 0 -36 0" stroked="f">
            <v:textbox style="mso-next-textbox:#_x0000_s1100" inset="0,0,0,0">
              <w:txbxContent>
                <w:p w:rsidR="00000000" w:rsidRDefault="00BD75F4">
                  <w:pPr>
                    <w:spacing w:after="0" w:line="240" w:lineRule="auto"/>
                    <w:jc w:val="both"/>
                    <w:rPr>
                      <w:rFonts w:asciiTheme="majorHAnsi" w:hAnsiTheme="majorHAnsi" w:cs="Tahoma"/>
                      <w:bCs/>
                      <w:i/>
                      <w:sz w:val="20"/>
                      <w:szCs w:val="20"/>
                    </w:rPr>
                  </w:pPr>
                  <w:r w:rsidRPr="00BD75F4">
                    <w:rPr>
                      <w:rFonts w:asciiTheme="majorHAnsi" w:hAnsiTheme="majorHAnsi" w:cs="Tahoma"/>
                      <w:b/>
                      <w:i/>
                      <w:sz w:val="20"/>
                      <w:szCs w:val="20"/>
                    </w:rPr>
                    <w:t xml:space="preserve"> </w:t>
                  </w:r>
                  <w:r w:rsidRPr="00BD75F4">
                    <w:rPr>
                      <w:rFonts w:asciiTheme="majorHAnsi" w:hAnsiTheme="majorHAnsi" w:cs="Tahoma"/>
                      <w:b/>
                      <w:bCs/>
                      <w:i/>
                      <w:sz w:val="20"/>
                      <w:szCs w:val="20"/>
                    </w:rPr>
                    <w:t>Σχήμα 3</w:t>
                  </w:r>
                  <w:r w:rsidR="0053607B">
                    <w:rPr>
                      <w:rFonts w:asciiTheme="majorHAnsi" w:hAnsiTheme="majorHAnsi" w:cs="Tahoma"/>
                      <w:b/>
                      <w:bCs/>
                      <w:i/>
                      <w:sz w:val="20"/>
                      <w:szCs w:val="20"/>
                    </w:rPr>
                    <w:t>6</w:t>
                  </w:r>
                  <w:r w:rsidRPr="00BD75F4">
                    <w:rPr>
                      <w:rFonts w:asciiTheme="majorHAnsi" w:hAnsiTheme="majorHAnsi" w:cs="Tahoma"/>
                      <w:bCs/>
                      <w:i/>
                      <w:sz w:val="20"/>
                      <w:szCs w:val="20"/>
                    </w:rPr>
                    <w:t>.Η απόκριση του συστήματος για Κ(δ)=0.14</w:t>
                  </w:r>
                </w:p>
                <w:p w:rsidR="00335623" w:rsidRPr="001E309E" w:rsidRDefault="00335623" w:rsidP="00121AEF">
                  <w:pPr>
                    <w:rPr>
                      <w:i/>
                      <w:sz w:val="20"/>
                      <w:szCs w:val="20"/>
                    </w:rPr>
                  </w:pPr>
                </w:p>
                <w:p w:rsidR="00335623" w:rsidRPr="000E1372" w:rsidRDefault="00335623" w:rsidP="00121AEF">
                  <w:pPr>
                    <w:jc w:val="center"/>
                    <w:rPr>
                      <w:b/>
                      <w:i/>
                      <w:sz w:val="24"/>
                      <w:szCs w:val="24"/>
                    </w:rPr>
                  </w:pPr>
                  <w:r>
                    <w:rPr>
                      <w:sz w:val="24"/>
                      <w:szCs w:val="24"/>
                    </w:rPr>
                    <w:t xml:space="preserve"> </w:t>
                  </w:r>
                </w:p>
                <w:p w:rsidR="00335623" w:rsidRPr="001E309E" w:rsidRDefault="00335623" w:rsidP="00121AEF">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r w:rsidR="00DA2FF9">
        <w:rPr>
          <w:noProof/>
          <w:sz w:val="24"/>
          <w:szCs w:val="24"/>
          <w:lang w:eastAsia="el-GR"/>
        </w:rPr>
        <w:drawing>
          <wp:inline distT="0" distB="0" distL="0" distR="0">
            <wp:extent cx="5412758" cy="3616657"/>
            <wp:effectExtent l="19050" t="0" r="0" b="0"/>
            <wp:docPr id="6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419725" cy="3621312"/>
                    </a:xfrm>
                    <a:prstGeom prst="rect">
                      <a:avLst/>
                    </a:prstGeom>
                    <a:noFill/>
                    <a:ln w="9525">
                      <a:noFill/>
                      <a:miter lim="800000"/>
                      <a:headEnd/>
                      <a:tailEnd/>
                    </a:ln>
                  </pic:spPr>
                </pic:pic>
              </a:graphicData>
            </a:graphic>
          </wp:inline>
        </w:drawing>
      </w:r>
    </w:p>
    <w:p w:rsidR="00ED35DC" w:rsidRDefault="00ED35DC" w:rsidP="006446E1">
      <w:pPr>
        <w:rPr>
          <w:b/>
          <w:sz w:val="24"/>
          <w:szCs w:val="24"/>
          <w:u w:val="single"/>
        </w:rPr>
      </w:pPr>
    </w:p>
    <w:p w:rsidR="00ED35DC" w:rsidRDefault="00ED35DC" w:rsidP="006446E1">
      <w:pPr>
        <w:rPr>
          <w:b/>
          <w:sz w:val="24"/>
          <w:szCs w:val="24"/>
          <w:u w:val="single"/>
        </w:rPr>
      </w:pPr>
    </w:p>
    <w:p w:rsidR="000554D9" w:rsidRDefault="00BD75F4" w:rsidP="006446E1">
      <w:pPr>
        <w:rPr>
          <w:b/>
          <w:sz w:val="24"/>
          <w:szCs w:val="24"/>
          <w:u w:val="single"/>
          <w:vertAlign w:val="superscript"/>
        </w:rPr>
      </w:pPr>
      <w:r w:rsidRPr="00BD75F4">
        <w:rPr>
          <w:b/>
          <w:sz w:val="24"/>
          <w:szCs w:val="24"/>
          <w:u w:val="single"/>
        </w:rPr>
        <w:t>Πείραμα 2</w:t>
      </w:r>
      <w:r w:rsidRPr="00BD75F4">
        <w:rPr>
          <w:b/>
          <w:sz w:val="24"/>
          <w:szCs w:val="24"/>
          <w:u w:val="single"/>
          <w:vertAlign w:val="superscript"/>
        </w:rPr>
        <w:t>ο</w:t>
      </w:r>
    </w:p>
    <w:p w:rsidR="00000000" w:rsidRDefault="00ED35DC">
      <w:pPr>
        <w:spacing w:after="0" w:line="360" w:lineRule="auto"/>
        <w:ind w:firstLine="720"/>
        <w:jc w:val="both"/>
        <w:rPr>
          <w:sz w:val="24"/>
          <w:szCs w:val="24"/>
        </w:rPr>
      </w:pPr>
      <w:r>
        <w:rPr>
          <w:sz w:val="24"/>
          <w:szCs w:val="24"/>
        </w:rPr>
        <w:t xml:space="preserve">Γυρνώντας </w:t>
      </w:r>
      <w:r w:rsidR="006767A5">
        <w:rPr>
          <w:sz w:val="24"/>
          <w:szCs w:val="24"/>
        </w:rPr>
        <w:t xml:space="preserve">το διακόπτη </w:t>
      </w:r>
      <w:r>
        <w:rPr>
          <w:sz w:val="24"/>
          <w:szCs w:val="24"/>
        </w:rPr>
        <w:t xml:space="preserve">και </w:t>
      </w:r>
      <w:r w:rsidR="00BD4C25">
        <w:rPr>
          <w:sz w:val="24"/>
          <w:szCs w:val="24"/>
        </w:rPr>
        <w:t>πάλι</w:t>
      </w:r>
      <w:r>
        <w:rPr>
          <w:sz w:val="24"/>
          <w:szCs w:val="24"/>
        </w:rPr>
        <w:t xml:space="preserve"> </w:t>
      </w:r>
      <w:r w:rsidR="006767A5">
        <w:rPr>
          <w:sz w:val="24"/>
          <w:szCs w:val="24"/>
        </w:rPr>
        <w:t>έτσι ώστε η είσοδος του συστήματος να είναι ο παλμός</w:t>
      </w:r>
      <w:r>
        <w:rPr>
          <w:sz w:val="24"/>
          <w:szCs w:val="24"/>
        </w:rPr>
        <w:t xml:space="preserve"> </w:t>
      </w:r>
      <w:r w:rsidR="006767A5">
        <w:rPr>
          <w:sz w:val="24"/>
          <w:szCs w:val="24"/>
        </w:rPr>
        <w:t>παρατηρούμε τα παρακάτω αποτελέσματα</w:t>
      </w:r>
    </w:p>
    <w:p w:rsidR="005E29FA" w:rsidRDefault="005E29FA">
      <w:pPr>
        <w:spacing w:after="0" w:line="360" w:lineRule="auto"/>
        <w:jc w:val="both"/>
        <w:rPr>
          <w:sz w:val="24"/>
          <w:szCs w:val="24"/>
        </w:rPr>
      </w:pPr>
    </w:p>
    <w:p w:rsidR="00000000" w:rsidRDefault="00ED35DC">
      <w:pPr>
        <w:spacing w:after="0" w:line="360" w:lineRule="auto"/>
        <w:ind w:firstLine="720"/>
        <w:jc w:val="both"/>
        <w:rPr>
          <w:sz w:val="24"/>
          <w:szCs w:val="24"/>
        </w:rPr>
      </w:pPr>
      <w:r>
        <w:rPr>
          <w:sz w:val="24"/>
          <w:szCs w:val="24"/>
        </w:rPr>
        <w:t xml:space="preserve">Το </w:t>
      </w:r>
      <w:r w:rsidR="00BD4C25">
        <w:rPr>
          <w:sz w:val="24"/>
          <w:szCs w:val="24"/>
        </w:rPr>
        <w:t>διάγραμμα</w:t>
      </w:r>
      <w:r>
        <w:rPr>
          <w:sz w:val="24"/>
          <w:szCs w:val="24"/>
        </w:rPr>
        <w:t xml:space="preserve"> της </w:t>
      </w:r>
      <w:r w:rsidR="00BD4C25">
        <w:rPr>
          <w:sz w:val="24"/>
          <w:szCs w:val="24"/>
        </w:rPr>
        <w:t>απεικόνισης</w:t>
      </w:r>
      <w:r>
        <w:rPr>
          <w:sz w:val="24"/>
          <w:szCs w:val="24"/>
        </w:rPr>
        <w:t xml:space="preserve"> των </w:t>
      </w:r>
      <w:r w:rsidR="00BD4C25">
        <w:rPr>
          <w:sz w:val="24"/>
          <w:szCs w:val="24"/>
        </w:rPr>
        <w:t>περιστρόφων</w:t>
      </w:r>
      <w:r>
        <w:rPr>
          <w:sz w:val="24"/>
          <w:szCs w:val="24"/>
        </w:rPr>
        <w:t xml:space="preserve"> των </w:t>
      </w:r>
      <w:r w:rsidR="00BD4C25">
        <w:rPr>
          <w:sz w:val="24"/>
          <w:szCs w:val="24"/>
        </w:rPr>
        <w:t>ρόδων</w:t>
      </w:r>
      <w:r>
        <w:rPr>
          <w:sz w:val="24"/>
          <w:szCs w:val="24"/>
        </w:rPr>
        <w:t xml:space="preserve">  </w:t>
      </w:r>
      <w:r w:rsidR="00BD4C25">
        <w:rPr>
          <w:sz w:val="24"/>
          <w:szCs w:val="24"/>
        </w:rPr>
        <w:t>φαίνετε</w:t>
      </w:r>
      <w:r>
        <w:rPr>
          <w:sz w:val="24"/>
          <w:szCs w:val="24"/>
        </w:rPr>
        <w:t xml:space="preserve"> να </w:t>
      </w:r>
      <w:r w:rsidR="00BD4C25">
        <w:rPr>
          <w:sz w:val="24"/>
          <w:szCs w:val="24"/>
        </w:rPr>
        <w:t>φτάνει</w:t>
      </w:r>
      <w:r>
        <w:rPr>
          <w:sz w:val="24"/>
          <w:szCs w:val="24"/>
        </w:rPr>
        <w:t xml:space="preserve"> στην </w:t>
      </w:r>
      <w:r w:rsidR="00BD4C25">
        <w:rPr>
          <w:sz w:val="24"/>
          <w:szCs w:val="24"/>
        </w:rPr>
        <w:t>επιθυμητή</w:t>
      </w:r>
      <w:r>
        <w:rPr>
          <w:sz w:val="24"/>
          <w:szCs w:val="24"/>
        </w:rPr>
        <w:t xml:space="preserve"> και να </w:t>
      </w:r>
      <w:r w:rsidR="00BD4C25">
        <w:rPr>
          <w:sz w:val="24"/>
          <w:szCs w:val="24"/>
        </w:rPr>
        <w:t>επιστρέφει</w:t>
      </w:r>
      <w:r>
        <w:rPr>
          <w:sz w:val="24"/>
          <w:szCs w:val="24"/>
        </w:rPr>
        <w:t xml:space="preserve"> στην </w:t>
      </w:r>
      <w:r w:rsidR="00BD4C25">
        <w:rPr>
          <w:sz w:val="24"/>
          <w:szCs w:val="24"/>
        </w:rPr>
        <w:t>αρχική</w:t>
      </w:r>
      <w:r>
        <w:rPr>
          <w:sz w:val="24"/>
          <w:szCs w:val="24"/>
        </w:rPr>
        <w:t xml:space="preserve"> με μια  πολύ </w:t>
      </w:r>
      <w:r w:rsidR="00BD4C25">
        <w:rPr>
          <w:sz w:val="24"/>
          <w:szCs w:val="24"/>
        </w:rPr>
        <w:t>άτονη</w:t>
      </w:r>
      <w:r>
        <w:rPr>
          <w:sz w:val="24"/>
          <w:szCs w:val="24"/>
        </w:rPr>
        <w:t xml:space="preserve"> </w:t>
      </w:r>
      <w:r w:rsidR="00BD4C25">
        <w:rPr>
          <w:sz w:val="24"/>
          <w:szCs w:val="24"/>
        </w:rPr>
        <w:t>ταλάντωση</w:t>
      </w:r>
      <w:r>
        <w:rPr>
          <w:sz w:val="24"/>
          <w:szCs w:val="24"/>
        </w:rPr>
        <w:t>.</w:t>
      </w:r>
    </w:p>
    <w:p w:rsidR="006767A5" w:rsidRDefault="006767A5" w:rsidP="006446E1">
      <w:pPr>
        <w:rPr>
          <w:b/>
          <w:sz w:val="24"/>
          <w:szCs w:val="24"/>
          <w:u w:val="single"/>
        </w:rPr>
      </w:pPr>
    </w:p>
    <w:p w:rsidR="006767A5" w:rsidRPr="00A94CBA" w:rsidRDefault="006767A5" w:rsidP="006446E1">
      <w:pPr>
        <w:rPr>
          <w:b/>
          <w:sz w:val="24"/>
          <w:szCs w:val="24"/>
          <w:u w:val="single"/>
        </w:rPr>
      </w:pPr>
    </w:p>
    <w:p w:rsidR="000554D9" w:rsidRDefault="000554D9" w:rsidP="006446E1">
      <w:pPr>
        <w:rPr>
          <w:sz w:val="24"/>
          <w:szCs w:val="24"/>
        </w:rPr>
      </w:pPr>
    </w:p>
    <w:p w:rsidR="000554D9" w:rsidRDefault="00DA2FF9" w:rsidP="006446E1">
      <w:pPr>
        <w:rPr>
          <w:sz w:val="24"/>
          <w:szCs w:val="24"/>
        </w:rPr>
      </w:pPr>
      <w:r>
        <w:rPr>
          <w:noProof/>
          <w:sz w:val="24"/>
          <w:szCs w:val="24"/>
          <w:lang w:eastAsia="el-GR"/>
        </w:rPr>
        <w:lastRenderedPageBreak/>
        <w:drawing>
          <wp:anchor distT="0" distB="0" distL="114300" distR="114300" simplePos="0" relativeHeight="251799552" behindDoc="1" locked="0" layoutInCell="1" allowOverlap="1">
            <wp:simplePos x="0" y="0"/>
            <wp:positionH relativeFrom="column">
              <wp:posOffset>168910</wp:posOffset>
            </wp:positionH>
            <wp:positionV relativeFrom="paragraph">
              <wp:posOffset>4219575</wp:posOffset>
            </wp:positionV>
            <wp:extent cx="5412740" cy="3984625"/>
            <wp:effectExtent l="19050" t="0" r="0" b="0"/>
            <wp:wrapTight wrapText="bothSides">
              <wp:wrapPolygon edited="0">
                <wp:start x="-76" y="0"/>
                <wp:lineTo x="-76" y="21480"/>
                <wp:lineTo x="21590" y="21480"/>
                <wp:lineTo x="21590" y="0"/>
                <wp:lineTo x="-76" y="0"/>
              </wp:wrapPolygon>
            </wp:wrapTight>
            <wp:docPr id="8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412740" cy="3984625"/>
                    </a:xfrm>
                    <a:prstGeom prst="rect">
                      <a:avLst/>
                    </a:prstGeom>
                    <a:noFill/>
                    <a:ln w="9525">
                      <a:noFill/>
                      <a:miter lim="800000"/>
                      <a:headEnd/>
                      <a:tailEnd/>
                    </a:ln>
                  </pic:spPr>
                </pic:pic>
              </a:graphicData>
            </a:graphic>
          </wp:anchor>
        </w:drawing>
      </w:r>
      <w:r w:rsidR="00BD75F4">
        <w:rPr>
          <w:noProof/>
          <w:sz w:val="24"/>
          <w:szCs w:val="24"/>
          <w:lang w:eastAsia="el-GR"/>
        </w:rPr>
        <w:pict>
          <v:shape id="_x0000_s1101" type="#_x0000_t202" style="position:absolute;margin-left:11.45pt;margin-top:289.3pt;width:418.85pt;height:28.8pt;z-index:251798528;mso-position-horizontal-relative:text;mso-position-vertical-relative:text" wrapcoords="-36 0 -36 21000 21600 21000 21600 0 -36 0" stroked="f">
            <v:textbox style="mso-next-textbox:#_x0000_s1101" inset="0,0,0,0">
              <w:txbxContent>
                <w:p w:rsidR="00000000" w:rsidRDefault="00BD75F4">
                  <w:pPr>
                    <w:spacing w:after="0" w:line="240" w:lineRule="auto"/>
                    <w:jc w:val="both"/>
                    <w:rPr>
                      <w:rFonts w:asciiTheme="majorHAnsi" w:hAnsiTheme="majorHAnsi"/>
                      <w:bCs/>
                      <w:i/>
                      <w:sz w:val="20"/>
                      <w:szCs w:val="20"/>
                    </w:rPr>
                  </w:pPr>
                  <w:r w:rsidRPr="00BD75F4">
                    <w:rPr>
                      <w:rFonts w:asciiTheme="majorHAnsi" w:hAnsiTheme="majorHAnsi"/>
                      <w:i/>
                      <w:sz w:val="20"/>
                      <w:szCs w:val="20"/>
                    </w:rPr>
                    <w:t xml:space="preserve"> </w:t>
                  </w:r>
                  <w:r w:rsidRPr="00BD75F4">
                    <w:rPr>
                      <w:rFonts w:asciiTheme="majorHAnsi" w:hAnsiTheme="majorHAnsi"/>
                      <w:b/>
                      <w:bCs/>
                      <w:i/>
                      <w:sz w:val="20"/>
                      <w:szCs w:val="20"/>
                    </w:rPr>
                    <w:t xml:space="preserve">Σχήμα </w:t>
                  </w:r>
                  <w:r w:rsidR="0098549B">
                    <w:rPr>
                      <w:rFonts w:asciiTheme="majorHAnsi" w:hAnsiTheme="majorHAnsi"/>
                      <w:b/>
                      <w:bCs/>
                      <w:i/>
                      <w:sz w:val="20"/>
                      <w:szCs w:val="20"/>
                    </w:rPr>
                    <w:t>37</w:t>
                  </w:r>
                  <w:r w:rsidRPr="00BD75F4">
                    <w:rPr>
                      <w:rFonts w:asciiTheme="majorHAnsi" w:hAnsiTheme="majorHAnsi"/>
                      <w:bCs/>
                      <w:i/>
                      <w:sz w:val="20"/>
                      <w:szCs w:val="20"/>
                    </w:rPr>
                    <w:t>.</w:t>
                  </w:r>
                  <w:r w:rsidR="00B20ED6">
                    <w:rPr>
                      <w:rFonts w:asciiTheme="majorHAnsi" w:hAnsiTheme="majorHAnsi"/>
                      <w:bCs/>
                      <w:i/>
                      <w:sz w:val="20"/>
                      <w:szCs w:val="20"/>
                    </w:rPr>
                    <w:t xml:space="preserve"> </w:t>
                  </w:r>
                  <w:r w:rsidRPr="00BD75F4">
                    <w:rPr>
                      <w:rFonts w:asciiTheme="majorHAnsi" w:hAnsiTheme="majorHAnsi"/>
                      <w:bCs/>
                      <w:i/>
                      <w:sz w:val="20"/>
                      <w:szCs w:val="20"/>
                    </w:rPr>
                    <w:t>Παρατηρούμε  από το διάγραμμα  της απεικόνισης του αριθμού περιστροφής των ροδών  όταν η είσοδος στο σύστημα είναι σήμα παλμού</w:t>
                  </w:r>
                  <w:r w:rsidR="00B20ED6">
                    <w:rPr>
                      <w:rFonts w:asciiTheme="majorHAnsi" w:hAnsiTheme="majorHAnsi"/>
                      <w:bCs/>
                      <w:i/>
                      <w:sz w:val="20"/>
                      <w:szCs w:val="20"/>
                    </w:rPr>
                    <w:t>.</w:t>
                  </w:r>
                </w:p>
                <w:p w:rsidR="00335623" w:rsidRPr="001E309E" w:rsidRDefault="00335623" w:rsidP="00ED35DC">
                  <w:pPr>
                    <w:rPr>
                      <w:i/>
                      <w:sz w:val="20"/>
                      <w:szCs w:val="20"/>
                    </w:rPr>
                  </w:pPr>
                </w:p>
                <w:p w:rsidR="00335623" w:rsidRPr="000E1372" w:rsidRDefault="00335623" w:rsidP="00ED35DC">
                  <w:pPr>
                    <w:jc w:val="center"/>
                    <w:rPr>
                      <w:b/>
                      <w:i/>
                      <w:sz w:val="24"/>
                      <w:szCs w:val="24"/>
                    </w:rPr>
                  </w:pPr>
                  <w:r>
                    <w:rPr>
                      <w:sz w:val="24"/>
                      <w:szCs w:val="24"/>
                    </w:rPr>
                    <w:t xml:space="preserve"> </w:t>
                  </w:r>
                </w:p>
                <w:p w:rsidR="00335623" w:rsidRPr="001E309E" w:rsidRDefault="00335623" w:rsidP="00ED35DC">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r>
        <w:rPr>
          <w:noProof/>
          <w:sz w:val="24"/>
          <w:szCs w:val="24"/>
          <w:lang w:eastAsia="el-GR"/>
        </w:rPr>
        <w:drawing>
          <wp:inline distT="0" distB="0" distL="0" distR="0">
            <wp:extent cx="5562885" cy="3657600"/>
            <wp:effectExtent l="19050" t="0" r="0" b="0"/>
            <wp:docPr id="8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srcRect/>
                    <a:stretch>
                      <a:fillRect/>
                    </a:stretch>
                  </pic:blipFill>
                  <pic:spPr bwMode="auto">
                    <a:xfrm>
                      <a:off x="0" y="0"/>
                      <a:ext cx="5560250" cy="3655867"/>
                    </a:xfrm>
                    <a:prstGeom prst="rect">
                      <a:avLst/>
                    </a:prstGeom>
                    <a:noFill/>
                    <a:ln w="9525">
                      <a:noFill/>
                      <a:miter lim="800000"/>
                      <a:headEnd/>
                      <a:tailEnd/>
                    </a:ln>
                  </pic:spPr>
                </pic:pic>
              </a:graphicData>
            </a:graphic>
          </wp:inline>
        </w:drawing>
      </w:r>
    </w:p>
    <w:p w:rsidR="000554D9" w:rsidRDefault="00BD75F4" w:rsidP="006446E1">
      <w:pPr>
        <w:rPr>
          <w:sz w:val="24"/>
          <w:szCs w:val="24"/>
        </w:rPr>
      </w:pPr>
      <w:r>
        <w:rPr>
          <w:noProof/>
          <w:sz w:val="24"/>
          <w:szCs w:val="24"/>
          <w:lang w:eastAsia="el-GR"/>
        </w:rPr>
        <w:pict>
          <v:shape id="_x0000_s1102" type="#_x0000_t202" style="position:absolute;margin-left:4.5pt;margin-top:-.3pt;width:411.65pt;height:23.45pt;z-index:251800576" wrapcoords="-36 0 -36 21000 21600 21000 21600 0 -36 0" stroked="f">
            <v:textbox style="mso-next-textbox:#_x0000_s1102" inset="0,0,0,0">
              <w:txbxContent>
                <w:p w:rsidR="00000000" w:rsidRDefault="00BD75F4">
                  <w:pPr>
                    <w:spacing w:after="0" w:line="240" w:lineRule="auto"/>
                    <w:jc w:val="both"/>
                    <w:rPr>
                      <w:rFonts w:asciiTheme="majorHAnsi" w:hAnsiTheme="majorHAnsi"/>
                      <w:bCs/>
                      <w:i/>
                      <w:sz w:val="20"/>
                      <w:szCs w:val="20"/>
                    </w:rPr>
                  </w:pPr>
                  <w:r w:rsidRPr="00BD75F4">
                    <w:rPr>
                      <w:rFonts w:asciiTheme="majorHAnsi" w:hAnsiTheme="majorHAnsi"/>
                      <w:b/>
                      <w:i/>
                      <w:sz w:val="20"/>
                      <w:szCs w:val="20"/>
                    </w:rPr>
                    <w:t xml:space="preserve"> </w:t>
                  </w:r>
                  <w:r w:rsidRPr="00BD75F4">
                    <w:rPr>
                      <w:rFonts w:asciiTheme="majorHAnsi" w:hAnsiTheme="majorHAnsi"/>
                      <w:b/>
                      <w:bCs/>
                      <w:i/>
                      <w:sz w:val="20"/>
                      <w:szCs w:val="20"/>
                    </w:rPr>
                    <w:t>Σχήμα 3</w:t>
                  </w:r>
                  <w:r w:rsidR="0098549B">
                    <w:rPr>
                      <w:rFonts w:asciiTheme="majorHAnsi" w:hAnsiTheme="majorHAnsi"/>
                      <w:b/>
                      <w:bCs/>
                      <w:i/>
                      <w:sz w:val="20"/>
                      <w:szCs w:val="20"/>
                    </w:rPr>
                    <w:t>8</w:t>
                  </w:r>
                  <w:r w:rsidRPr="00BD75F4">
                    <w:rPr>
                      <w:rFonts w:asciiTheme="majorHAnsi" w:hAnsiTheme="majorHAnsi"/>
                      <w:bCs/>
                      <w:i/>
                      <w:sz w:val="20"/>
                      <w:szCs w:val="20"/>
                    </w:rPr>
                    <w:t>.</w:t>
                  </w:r>
                  <w:r w:rsidR="00B20ED6">
                    <w:rPr>
                      <w:rFonts w:asciiTheme="majorHAnsi" w:hAnsiTheme="majorHAnsi"/>
                      <w:bCs/>
                      <w:i/>
                      <w:sz w:val="20"/>
                      <w:szCs w:val="20"/>
                    </w:rPr>
                    <w:t xml:space="preserve"> </w:t>
                  </w:r>
                  <w:r w:rsidRPr="00BD75F4">
                    <w:rPr>
                      <w:rFonts w:asciiTheme="majorHAnsi" w:hAnsiTheme="majorHAnsi"/>
                      <w:bCs/>
                      <w:i/>
                      <w:sz w:val="20"/>
                      <w:szCs w:val="20"/>
                    </w:rPr>
                    <w:t>Η απόκριση του συστήματος με σήμα παλμού με πιο άτονη ταλάντωση μέχρι να έρθει στην επιθυμητή θέση.</w:t>
                  </w:r>
                </w:p>
                <w:p w:rsidR="00335623" w:rsidRPr="001E309E" w:rsidRDefault="00335623" w:rsidP="00C55FD7">
                  <w:pPr>
                    <w:rPr>
                      <w:i/>
                      <w:sz w:val="20"/>
                      <w:szCs w:val="20"/>
                    </w:rPr>
                  </w:pPr>
                </w:p>
                <w:p w:rsidR="00335623" w:rsidRPr="000E1372" w:rsidRDefault="00335623" w:rsidP="00C55FD7">
                  <w:pPr>
                    <w:jc w:val="center"/>
                    <w:rPr>
                      <w:b/>
                      <w:i/>
                      <w:sz w:val="24"/>
                      <w:szCs w:val="24"/>
                    </w:rPr>
                  </w:pPr>
                  <w:r>
                    <w:rPr>
                      <w:sz w:val="24"/>
                      <w:szCs w:val="24"/>
                    </w:rPr>
                    <w:t xml:space="preserve"> </w:t>
                  </w:r>
                </w:p>
                <w:p w:rsidR="00335623" w:rsidRPr="001E309E" w:rsidRDefault="00335623" w:rsidP="00C55FD7">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0554D9" w:rsidRDefault="000554D9" w:rsidP="006446E1">
      <w:pPr>
        <w:rPr>
          <w:sz w:val="24"/>
          <w:szCs w:val="24"/>
        </w:rPr>
      </w:pPr>
    </w:p>
    <w:p w:rsidR="00000000" w:rsidRDefault="00C55FD7">
      <w:pPr>
        <w:spacing w:after="0" w:line="360" w:lineRule="auto"/>
        <w:jc w:val="both"/>
        <w:rPr>
          <w:sz w:val="24"/>
          <w:szCs w:val="24"/>
        </w:rPr>
      </w:pPr>
      <w:r>
        <w:rPr>
          <w:sz w:val="24"/>
          <w:szCs w:val="24"/>
        </w:rPr>
        <w:lastRenderedPageBreak/>
        <w:t xml:space="preserve">Από τα </w:t>
      </w:r>
      <w:r w:rsidR="00BD4C25">
        <w:rPr>
          <w:sz w:val="24"/>
          <w:szCs w:val="24"/>
        </w:rPr>
        <w:t>παραπάνω</w:t>
      </w:r>
      <w:r>
        <w:rPr>
          <w:sz w:val="24"/>
          <w:szCs w:val="24"/>
        </w:rPr>
        <w:t xml:space="preserve"> </w:t>
      </w:r>
      <w:r w:rsidR="00BD4C25">
        <w:rPr>
          <w:sz w:val="24"/>
          <w:szCs w:val="24"/>
        </w:rPr>
        <w:t>πειράματα</w:t>
      </w:r>
      <w:r>
        <w:rPr>
          <w:sz w:val="24"/>
          <w:szCs w:val="24"/>
        </w:rPr>
        <w:t xml:space="preserve"> </w:t>
      </w:r>
      <w:r w:rsidR="00BD4C25">
        <w:rPr>
          <w:sz w:val="24"/>
          <w:szCs w:val="24"/>
        </w:rPr>
        <w:t>σχεδίασης</w:t>
      </w:r>
      <w:r>
        <w:rPr>
          <w:sz w:val="24"/>
          <w:szCs w:val="24"/>
        </w:rPr>
        <w:t xml:space="preserve"> των </w:t>
      </w:r>
      <w:r w:rsidR="00BD4C25">
        <w:rPr>
          <w:sz w:val="24"/>
          <w:szCs w:val="24"/>
        </w:rPr>
        <w:t>τριών</w:t>
      </w:r>
      <w:r>
        <w:rPr>
          <w:sz w:val="24"/>
          <w:szCs w:val="24"/>
        </w:rPr>
        <w:t xml:space="preserve"> </w:t>
      </w:r>
      <w:r w:rsidR="00BD4C25">
        <w:rPr>
          <w:sz w:val="24"/>
          <w:szCs w:val="24"/>
        </w:rPr>
        <w:t>ελεγκτών</w:t>
      </w:r>
      <w:r>
        <w:rPr>
          <w:sz w:val="24"/>
          <w:szCs w:val="24"/>
        </w:rPr>
        <w:t xml:space="preserve"> </w:t>
      </w:r>
      <w:r w:rsidR="00BD4C25">
        <w:rPr>
          <w:sz w:val="24"/>
          <w:szCs w:val="24"/>
        </w:rPr>
        <w:t>καταλήξαμε</w:t>
      </w:r>
      <w:r>
        <w:rPr>
          <w:sz w:val="24"/>
          <w:szCs w:val="24"/>
        </w:rPr>
        <w:t xml:space="preserve"> ότι ο πιο </w:t>
      </w:r>
      <w:r w:rsidR="00BD4C25">
        <w:rPr>
          <w:sz w:val="24"/>
          <w:szCs w:val="24"/>
        </w:rPr>
        <w:t>βέλτιστος</w:t>
      </w:r>
      <w:r>
        <w:rPr>
          <w:sz w:val="24"/>
          <w:szCs w:val="24"/>
        </w:rPr>
        <w:t xml:space="preserve"> είναι αυτό με την </w:t>
      </w:r>
      <w:r w:rsidR="00BD4C25">
        <w:rPr>
          <w:sz w:val="24"/>
          <w:szCs w:val="24"/>
        </w:rPr>
        <w:t>τιμή</w:t>
      </w:r>
      <w:r>
        <w:rPr>
          <w:sz w:val="24"/>
          <w:szCs w:val="24"/>
        </w:rPr>
        <w:t xml:space="preserve"> </w:t>
      </w:r>
      <w:r w:rsidR="00BD75F4" w:rsidRPr="00BD75F4">
        <w:rPr>
          <w:b/>
          <w:i/>
          <w:sz w:val="24"/>
          <w:szCs w:val="24"/>
        </w:rPr>
        <w:t>Κ(δ)= 0.14</w:t>
      </w:r>
    </w:p>
    <w:p w:rsidR="00000000" w:rsidRDefault="00BD4C25">
      <w:pPr>
        <w:spacing w:after="0" w:line="360" w:lineRule="auto"/>
        <w:jc w:val="both"/>
        <w:rPr>
          <w:sz w:val="24"/>
          <w:szCs w:val="24"/>
        </w:rPr>
      </w:pPr>
      <w:r>
        <w:rPr>
          <w:sz w:val="24"/>
          <w:szCs w:val="24"/>
        </w:rPr>
        <w:t>Έχει</w:t>
      </w:r>
      <w:r w:rsidR="00C55FD7">
        <w:rPr>
          <w:sz w:val="24"/>
          <w:szCs w:val="24"/>
        </w:rPr>
        <w:t xml:space="preserve"> πολύ πιο </w:t>
      </w:r>
      <w:r>
        <w:rPr>
          <w:sz w:val="24"/>
          <w:szCs w:val="24"/>
        </w:rPr>
        <w:t>άτονη</w:t>
      </w:r>
      <w:r w:rsidR="00C55FD7">
        <w:rPr>
          <w:sz w:val="24"/>
          <w:szCs w:val="24"/>
        </w:rPr>
        <w:t xml:space="preserve"> </w:t>
      </w:r>
      <w:r>
        <w:rPr>
          <w:sz w:val="24"/>
          <w:szCs w:val="24"/>
        </w:rPr>
        <w:t>ταλάντωση</w:t>
      </w:r>
      <w:r w:rsidR="00C55FD7">
        <w:rPr>
          <w:sz w:val="24"/>
          <w:szCs w:val="24"/>
        </w:rPr>
        <w:t xml:space="preserve"> από τους </w:t>
      </w:r>
      <w:r>
        <w:rPr>
          <w:sz w:val="24"/>
          <w:szCs w:val="24"/>
        </w:rPr>
        <w:t>άλλους</w:t>
      </w:r>
      <w:r w:rsidR="00C55FD7">
        <w:rPr>
          <w:sz w:val="24"/>
          <w:szCs w:val="24"/>
        </w:rPr>
        <w:t xml:space="preserve"> δυο και </w:t>
      </w:r>
      <w:r>
        <w:rPr>
          <w:sz w:val="24"/>
          <w:szCs w:val="24"/>
        </w:rPr>
        <w:t>έχει</w:t>
      </w:r>
      <w:r w:rsidR="00C55FD7">
        <w:rPr>
          <w:sz w:val="24"/>
          <w:szCs w:val="24"/>
        </w:rPr>
        <w:t xml:space="preserve"> </w:t>
      </w:r>
      <w:r>
        <w:rPr>
          <w:sz w:val="24"/>
          <w:szCs w:val="24"/>
        </w:rPr>
        <w:t>μικρότερο</w:t>
      </w:r>
      <w:r w:rsidR="00C55FD7">
        <w:rPr>
          <w:sz w:val="24"/>
          <w:szCs w:val="24"/>
        </w:rPr>
        <w:t xml:space="preserve">  </w:t>
      </w:r>
      <w:r>
        <w:rPr>
          <w:sz w:val="24"/>
          <w:szCs w:val="24"/>
        </w:rPr>
        <w:t>χρόνο</w:t>
      </w:r>
      <w:r w:rsidR="00C55FD7">
        <w:rPr>
          <w:sz w:val="24"/>
          <w:szCs w:val="24"/>
        </w:rPr>
        <w:t xml:space="preserve"> </w:t>
      </w:r>
      <w:r>
        <w:rPr>
          <w:sz w:val="24"/>
          <w:szCs w:val="24"/>
        </w:rPr>
        <w:t>αποκατάστασης</w:t>
      </w:r>
      <w:r w:rsidR="00C55FD7">
        <w:rPr>
          <w:sz w:val="24"/>
          <w:szCs w:val="24"/>
        </w:rPr>
        <w:t xml:space="preserve"> από τους </w:t>
      </w:r>
      <w:r>
        <w:rPr>
          <w:sz w:val="24"/>
          <w:szCs w:val="24"/>
        </w:rPr>
        <w:t>άλλους</w:t>
      </w:r>
      <w:r w:rsidR="00C55FD7">
        <w:rPr>
          <w:sz w:val="24"/>
          <w:szCs w:val="24"/>
        </w:rPr>
        <w:t xml:space="preserve"> δυο,</w:t>
      </w:r>
    </w:p>
    <w:p w:rsidR="00000000" w:rsidRDefault="00DA2FF9">
      <w:pPr>
        <w:pStyle w:val="3"/>
      </w:pPr>
    </w:p>
    <w:p w:rsidR="006767A5" w:rsidRDefault="009641FA">
      <w:pPr>
        <w:pStyle w:val="3"/>
      </w:pPr>
      <w:bookmarkStart w:id="36" w:name="_Toc245664582"/>
      <w:r w:rsidRPr="00D50B7B">
        <w:t xml:space="preserve">5.3 Έλεγχος της </w:t>
      </w:r>
      <w:r w:rsidR="00BD75F4" w:rsidRPr="00BD75F4">
        <w:t>ταχύτητας</w:t>
      </w:r>
      <w:r w:rsidRPr="00D50B7B">
        <w:t xml:space="preserve"> </w:t>
      </w:r>
      <w:r w:rsidR="00BD75F4" w:rsidRPr="00BD75F4">
        <w:t>του</w:t>
      </w:r>
      <w:r w:rsidRPr="00D50B7B">
        <w:t xml:space="preserve"> ρομπότ μέσω </w:t>
      </w:r>
      <w:r w:rsidR="00BD75F4" w:rsidRPr="00BD75F4">
        <w:t>joystick</w:t>
      </w:r>
      <w:bookmarkEnd w:id="36"/>
    </w:p>
    <w:p w:rsidR="009641FA" w:rsidRPr="003B2B76" w:rsidRDefault="009641FA" w:rsidP="009641FA">
      <w:pPr>
        <w:rPr>
          <w:lang w:eastAsia="el-GR"/>
        </w:rPr>
      </w:pPr>
    </w:p>
    <w:p w:rsidR="00000000" w:rsidRDefault="00DA2FF9">
      <w:pPr>
        <w:spacing w:after="0" w:line="360" w:lineRule="auto"/>
        <w:ind w:firstLine="720"/>
        <w:jc w:val="both"/>
        <w:rPr>
          <w:sz w:val="24"/>
          <w:szCs w:val="24"/>
          <w:lang w:eastAsia="el-GR"/>
        </w:rPr>
      </w:pPr>
      <w:r>
        <w:rPr>
          <w:noProof/>
          <w:sz w:val="24"/>
          <w:szCs w:val="24"/>
          <w:lang w:eastAsia="el-GR"/>
        </w:rPr>
        <w:drawing>
          <wp:anchor distT="0" distB="0" distL="114300" distR="114300" simplePos="0" relativeHeight="251804672" behindDoc="1" locked="0" layoutInCell="1" allowOverlap="1">
            <wp:simplePos x="0" y="0"/>
            <wp:positionH relativeFrom="column">
              <wp:posOffset>99695</wp:posOffset>
            </wp:positionH>
            <wp:positionV relativeFrom="paragraph">
              <wp:posOffset>2413635</wp:posOffset>
            </wp:positionV>
            <wp:extent cx="5657850" cy="3238500"/>
            <wp:effectExtent l="19050" t="0" r="0" b="0"/>
            <wp:wrapTight wrapText="bothSides">
              <wp:wrapPolygon edited="0">
                <wp:start x="-73" y="0"/>
                <wp:lineTo x="-73" y="21473"/>
                <wp:lineTo x="21600" y="21473"/>
                <wp:lineTo x="21600" y="0"/>
                <wp:lineTo x="-73" y="0"/>
              </wp:wrapPolygon>
            </wp:wrapTight>
            <wp:docPr id="9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5657850" cy="3238500"/>
                    </a:xfrm>
                    <a:prstGeom prst="rect">
                      <a:avLst/>
                    </a:prstGeom>
                    <a:noFill/>
                    <a:ln w="9525">
                      <a:noFill/>
                      <a:miter lim="800000"/>
                      <a:headEnd/>
                      <a:tailEnd/>
                    </a:ln>
                  </pic:spPr>
                </pic:pic>
              </a:graphicData>
            </a:graphic>
          </wp:anchor>
        </w:drawing>
      </w:r>
      <w:r w:rsidR="009641FA">
        <w:rPr>
          <w:sz w:val="24"/>
          <w:szCs w:val="24"/>
          <w:lang w:eastAsia="el-GR"/>
        </w:rPr>
        <w:t xml:space="preserve">Στην πράξη η οδήγηση του συγκεκριμένου ρομπότ θα γίνεται μέσω ενός </w:t>
      </w:r>
      <w:r w:rsidR="009641FA">
        <w:rPr>
          <w:sz w:val="24"/>
          <w:szCs w:val="24"/>
          <w:lang w:val="en-US" w:eastAsia="el-GR"/>
        </w:rPr>
        <w:t>joystick</w:t>
      </w:r>
      <w:r w:rsidR="009641FA">
        <w:rPr>
          <w:sz w:val="24"/>
          <w:szCs w:val="24"/>
          <w:lang w:eastAsia="el-GR"/>
        </w:rPr>
        <w:t xml:space="preserve">, το οποίο δεν θέτει την επιθυμητή θέση, αλλά την επιθυμητή ταχύτητα </w:t>
      </w:r>
      <w:r w:rsidR="00B2249B">
        <w:rPr>
          <w:sz w:val="24"/>
          <w:szCs w:val="24"/>
          <w:lang w:eastAsia="el-GR"/>
        </w:rPr>
        <w:t>(</w:t>
      </w:r>
      <w:r w:rsidR="00B2249B">
        <w:rPr>
          <w:sz w:val="24"/>
          <w:szCs w:val="24"/>
          <w:lang w:val="en-US" w:eastAsia="el-GR"/>
        </w:rPr>
        <w:t>rad</w:t>
      </w:r>
      <w:r w:rsidR="00BD75F4" w:rsidRPr="00BD75F4">
        <w:rPr>
          <w:sz w:val="24"/>
          <w:szCs w:val="24"/>
          <w:lang w:eastAsia="el-GR"/>
        </w:rPr>
        <w:t>/</w:t>
      </w:r>
      <w:r w:rsidR="00B2249B">
        <w:rPr>
          <w:sz w:val="24"/>
          <w:szCs w:val="24"/>
          <w:lang w:val="en-US" w:eastAsia="el-GR"/>
        </w:rPr>
        <w:t>sec</w:t>
      </w:r>
      <w:r w:rsidR="00B2249B">
        <w:rPr>
          <w:sz w:val="24"/>
          <w:szCs w:val="24"/>
          <w:lang w:eastAsia="el-GR"/>
        </w:rPr>
        <w:t xml:space="preserve">) </w:t>
      </w:r>
      <w:r w:rsidR="009641FA">
        <w:rPr>
          <w:sz w:val="24"/>
          <w:szCs w:val="24"/>
          <w:lang w:eastAsia="el-GR"/>
        </w:rPr>
        <w:t>του ρομπότ</w:t>
      </w:r>
      <w:r w:rsidR="00B2249B">
        <w:rPr>
          <w:sz w:val="24"/>
          <w:szCs w:val="24"/>
          <w:lang w:eastAsia="el-GR"/>
        </w:rPr>
        <w:t xml:space="preserve"> </w:t>
      </w:r>
      <w:r w:rsidR="009641FA">
        <w:rPr>
          <w:sz w:val="24"/>
          <w:szCs w:val="24"/>
          <w:lang w:eastAsia="el-GR"/>
        </w:rPr>
        <w:t xml:space="preserve">. </w:t>
      </w:r>
      <w:r w:rsidR="009641FA" w:rsidRPr="003B2B76">
        <w:rPr>
          <w:sz w:val="24"/>
          <w:szCs w:val="24"/>
          <w:lang w:eastAsia="el-GR"/>
        </w:rPr>
        <w:t>Εάν σκεφτούμε ότι παραγωγός της θέσης είναι η ταχύτητα και ότι η παραγωγός της ταχύτητας είναι η επιτάχυνση τότε πολύ εύκολα με  την προσθήκη του ολοκληρωτή στην επιθυμητή θέση του συστήματος  θα μπορέσουμε εύκολα να αναπαραστήσουμε την κίνηση του ρομπότ μέσω του τηλεχειριστηρίου με μοχλό.</w:t>
      </w:r>
      <w:r w:rsidR="009641FA" w:rsidRPr="009D5B9E">
        <w:rPr>
          <w:sz w:val="24"/>
          <w:szCs w:val="24"/>
          <w:lang w:eastAsia="el-GR"/>
        </w:rPr>
        <w:t xml:space="preserve"> </w:t>
      </w:r>
      <w:r w:rsidR="00B2249B">
        <w:rPr>
          <w:sz w:val="24"/>
          <w:szCs w:val="24"/>
          <w:lang w:eastAsia="el-GR"/>
        </w:rPr>
        <w:t xml:space="preserve">Αντίστοιχα θα μπορούσαμε να κάνουμε ανάδραση της ταχύτητας του ρομπότ μια που αυτή είναι διαθέσιμη στο μοντέλο μας. </w:t>
      </w:r>
      <w:r w:rsidR="009641FA">
        <w:rPr>
          <w:sz w:val="24"/>
          <w:szCs w:val="24"/>
          <w:lang w:eastAsia="el-GR"/>
        </w:rPr>
        <w:t xml:space="preserve">Το συνολικό κλειστό </w:t>
      </w:r>
      <w:r w:rsidR="00BF2398">
        <w:rPr>
          <w:sz w:val="24"/>
          <w:szCs w:val="24"/>
          <w:lang w:eastAsia="el-GR"/>
        </w:rPr>
        <w:t>σύστημα</w:t>
      </w:r>
      <w:r w:rsidR="009641FA">
        <w:rPr>
          <w:sz w:val="24"/>
          <w:szCs w:val="24"/>
          <w:lang w:eastAsia="el-GR"/>
        </w:rPr>
        <w:t xml:space="preserve"> φαίνεται στο παρακάτω σχήμα</w:t>
      </w:r>
    </w:p>
    <w:p w:rsidR="00000000" w:rsidRDefault="00BD75F4">
      <w:pPr>
        <w:ind w:firstLine="720"/>
        <w:rPr>
          <w:sz w:val="24"/>
          <w:szCs w:val="24"/>
          <w:lang w:eastAsia="el-GR"/>
        </w:rPr>
      </w:pPr>
      <w:r>
        <w:rPr>
          <w:noProof/>
          <w:sz w:val="24"/>
          <w:szCs w:val="24"/>
          <w:lang w:eastAsia="el-GR"/>
        </w:rPr>
        <w:pict>
          <v:shape id="_x0000_s1106" type="#_x0000_t202" style="position:absolute;left:0;text-align:left;margin-left:21.25pt;margin-top:-4.9pt;width:418.85pt;height:25.8pt;z-index:251808768" wrapcoords="-36 0 -36 21000 21600 21000 21600 0 -36 0" stroked="f">
            <v:textbox style="mso-next-textbox:#_x0000_s1106" inset="0,0,0,0">
              <w:txbxContent>
                <w:p w:rsidR="00335623" w:rsidRPr="00775AB6" w:rsidRDefault="00BD75F4" w:rsidP="00F03B6B">
                  <w:pPr>
                    <w:spacing w:after="0" w:line="240" w:lineRule="auto"/>
                    <w:jc w:val="both"/>
                    <w:rPr>
                      <w:rFonts w:asciiTheme="majorHAnsi" w:hAnsiTheme="majorHAnsi" w:cs="Tahoma"/>
                      <w:b/>
                      <w:i/>
                      <w:sz w:val="24"/>
                      <w:szCs w:val="24"/>
                    </w:rPr>
                  </w:pPr>
                  <w:r w:rsidRPr="00BD75F4">
                    <w:rPr>
                      <w:rFonts w:asciiTheme="majorHAnsi" w:hAnsiTheme="majorHAnsi" w:cs="Tahoma"/>
                      <w:i/>
                      <w:sz w:val="20"/>
                      <w:szCs w:val="20"/>
                    </w:rPr>
                    <w:t xml:space="preserve"> </w:t>
                  </w:r>
                  <w:r w:rsidRPr="00BD75F4">
                    <w:rPr>
                      <w:rFonts w:asciiTheme="majorHAnsi" w:hAnsiTheme="majorHAnsi" w:cs="Tahoma"/>
                      <w:b/>
                      <w:bCs/>
                      <w:i/>
                      <w:sz w:val="20"/>
                      <w:szCs w:val="20"/>
                    </w:rPr>
                    <w:t xml:space="preserve">Σχήμα </w:t>
                  </w:r>
                  <w:r w:rsidR="0098549B">
                    <w:rPr>
                      <w:rFonts w:asciiTheme="majorHAnsi" w:hAnsiTheme="majorHAnsi" w:cs="Tahoma"/>
                      <w:b/>
                      <w:bCs/>
                      <w:i/>
                      <w:sz w:val="20"/>
                      <w:szCs w:val="20"/>
                    </w:rPr>
                    <w:t>39</w:t>
                  </w:r>
                  <w:r w:rsidRPr="00BD75F4">
                    <w:rPr>
                      <w:rFonts w:asciiTheme="majorHAnsi" w:hAnsiTheme="majorHAnsi" w:cs="Tahoma"/>
                      <w:bCs/>
                      <w:i/>
                      <w:sz w:val="20"/>
                      <w:szCs w:val="20"/>
                    </w:rPr>
                    <w:t xml:space="preserve">.Το </w:t>
                  </w:r>
                  <w:r w:rsidRPr="00BD75F4">
                    <w:rPr>
                      <w:rFonts w:asciiTheme="majorHAnsi" w:hAnsiTheme="majorHAnsi" w:cs="Tahoma"/>
                      <w:bCs/>
                      <w:i/>
                      <w:sz w:val="20"/>
                      <w:szCs w:val="20"/>
                      <w:lang w:val="en-US"/>
                    </w:rPr>
                    <w:t>Block</w:t>
                  </w:r>
                  <w:r w:rsidRPr="00BD75F4">
                    <w:rPr>
                      <w:rFonts w:asciiTheme="majorHAnsi" w:hAnsiTheme="majorHAnsi" w:cs="Tahoma"/>
                      <w:bCs/>
                      <w:i/>
                      <w:sz w:val="20"/>
                      <w:szCs w:val="20"/>
                    </w:rPr>
                    <w:t xml:space="preserve"> διάγραμμα  </w:t>
                  </w:r>
                  <w:r w:rsidRPr="00BD75F4">
                    <w:rPr>
                      <w:rFonts w:asciiTheme="majorHAnsi" w:hAnsiTheme="majorHAnsi" w:cs="Tahoma"/>
                      <w:i/>
                      <w:sz w:val="20"/>
                      <w:szCs w:val="20"/>
                    </w:rPr>
                    <w:t>με την προσθήκη του ολοκληρωτή στην εισαγωγή της επιθυμητής θέσης</w:t>
                  </w:r>
                  <w:r w:rsidRPr="00BD75F4">
                    <w:rPr>
                      <w:rFonts w:asciiTheme="majorHAnsi" w:hAnsiTheme="majorHAnsi" w:cs="Tahoma"/>
                      <w:sz w:val="24"/>
                      <w:szCs w:val="24"/>
                    </w:rPr>
                    <w:t xml:space="preserve"> </w:t>
                  </w:r>
                </w:p>
                <w:p w:rsidR="00335623" w:rsidRPr="001E309E" w:rsidRDefault="00335623" w:rsidP="00F03B6B">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000000" w:rsidRDefault="00DA2FF9">
      <w:pPr>
        <w:ind w:firstLine="720"/>
        <w:rPr>
          <w:sz w:val="24"/>
          <w:szCs w:val="24"/>
          <w:lang w:eastAsia="el-GR"/>
        </w:rPr>
      </w:pPr>
    </w:p>
    <w:p w:rsidR="003603B2" w:rsidRDefault="003603B2" w:rsidP="00A13AA8">
      <w:pPr>
        <w:rPr>
          <w:b/>
          <w:sz w:val="24"/>
          <w:szCs w:val="24"/>
          <w:u w:val="single"/>
        </w:rPr>
      </w:pPr>
    </w:p>
    <w:p w:rsidR="003603B2" w:rsidRDefault="00034F15" w:rsidP="00A13AA8">
      <w:pPr>
        <w:rPr>
          <w:sz w:val="24"/>
          <w:szCs w:val="24"/>
        </w:rPr>
      </w:pPr>
      <w:r>
        <w:rPr>
          <w:sz w:val="24"/>
          <w:szCs w:val="24"/>
        </w:rPr>
        <w:lastRenderedPageBreak/>
        <w:t xml:space="preserve">Στο </w:t>
      </w:r>
      <w:r w:rsidR="00B82466">
        <w:rPr>
          <w:sz w:val="24"/>
          <w:szCs w:val="24"/>
        </w:rPr>
        <w:t>παρακάτω</w:t>
      </w:r>
      <w:r>
        <w:rPr>
          <w:sz w:val="24"/>
          <w:szCs w:val="24"/>
        </w:rPr>
        <w:t xml:space="preserve"> </w:t>
      </w:r>
      <w:r w:rsidR="00B82466">
        <w:rPr>
          <w:sz w:val="24"/>
          <w:szCs w:val="24"/>
        </w:rPr>
        <w:t>διάγραμμα</w:t>
      </w:r>
      <w:r>
        <w:rPr>
          <w:sz w:val="24"/>
          <w:szCs w:val="24"/>
        </w:rPr>
        <w:t xml:space="preserve"> της </w:t>
      </w:r>
      <w:r w:rsidR="00B82466">
        <w:rPr>
          <w:sz w:val="24"/>
          <w:szCs w:val="24"/>
        </w:rPr>
        <w:t>παραγωγού</w:t>
      </w:r>
      <w:r>
        <w:rPr>
          <w:sz w:val="24"/>
          <w:szCs w:val="24"/>
        </w:rPr>
        <w:t xml:space="preserve"> της </w:t>
      </w:r>
      <w:r w:rsidR="00B82466">
        <w:rPr>
          <w:sz w:val="24"/>
          <w:szCs w:val="24"/>
        </w:rPr>
        <w:t>θέσεως</w:t>
      </w:r>
      <w:r>
        <w:rPr>
          <w:sz w:val="24"/>
          <w:szCs w:val="24"/>
        </w:rPr>
        <w:t xml:space="preserve"> του </w:t>
      </w:r>
      <w:r w:rsidR="00B82466">
        <w:rPr>
          <w:sz w:val="24"/>
          <w:szCs w:val="24"/>
        </w:rPr>
        <w:t>ρομπότ</w:t>
      </w:r>
      <w:r>
        <w:rPr>
          <w:sz w:val="24"/>
          <w:szCs w:val="24"/>
        </w:rPr>
        <w:t xml:space="preserve"> </w:t>
      </w:r>
      <w:r w:rsidR="00B82466">
        <w:rPr>
          <w:sz w:val="24"/>
          <w:szCs w:val="24"/>
        </w:rPr>
        <w:t>δηλαδή</w:t>
      </w:r>
      <w:r>
        <w:rPr>
          <w:sz w:val="24"/>
          <w:szCs w:val="24"/>
        </w:rPr>
        <w:t xml:space="preserve"> την </w:t>
      </w:r>
      <w:r w:rsidR="00B82466">
        <w:rPr>
          <w:sz w:val="24"/>
          <w:szCs w:val="24"/>
        </w:rPr>
        <w:t>απεικόνιση</w:t>
      </w:r>
      <w:r>
        <w:rPr>
          <w:sz w:val="24"/>
          <w:szCs w:val="24"/>
        </w:rPr>
        <w:t xml:space="preserve"> της </w:t>
      </w:r>
      <w:r w:rsidR="00B82466">
        <w:rPr>
          <w:sz w:val="24"/>
          <w:szCs w:val="24"/>
        </w:rPr>
        <w:t>ταχύτητας</w:t>
      </w:r>
      <w:r>
        <w:rPr>
          <w:sz w:val="24"/>
          <w:szCs w:val="24"/>
        </w:rPr>
        <w:t xml:space="preserve"> του</w:t>
      </w:r>
      <w:r w:rsidR="00B82466">
        <w:rPr>
          <w:sz w:val="24"/>
          <w:szCs w:val="24"/>
        </w:rPr>
        <w:t xml:space="preserve"> παρατηρούμε ότι </w:t>
      </w:r>
      <w:r w:rsidR="00F03B6B">
        <w:rPr>
          <w:sz w:val="24"/>
          <w:szCs w:val="24"/>
        </w:rPr>
        <w:t>φτάνει</w:t>
      </w:r>
      <w:r w:rsidR="00802C45">
        <w:rPr>
          <w:sz w:val="24"/>
          <w:szCs w:val="24"/>
        </w:rPr>
        <w:t xml:space="preserve"> στην </w:t>
      </w:r>
      <w:r w:rsidR="00F03B6B">
        <w:rPr>
          <w:sz w:val="24"/>
          <w:szCs w:val="24"/>
        </w:rPr>
        <w:t>ταχύτητα</w:t>
      </w:r>
      <w:r w:rsidR="00802C45">
        <w:rPr>
          <w:sz w:val="24"/>
          <w:szCs w:val="24"/>
        </w:rPr>
        <w:t xml:space="preserve"> τις </w:t>
      </w:r>
      <w:r w:rsidR="00F03B6B">
        <w:rPr>
          <w:sz w:val="24"/>
          <w:szCs w:val="24"/>
        </w:rPr>
        <w:t>τιμής</w:t>
      </w:r>
      <w:r w:rsidR="00802C45">
        <w:rPr>
          <w:sz w:val="24"/>
          <w:szCs w:val="24"/>
        </w:rPr>
        <w:t xml:space="preserve"> 1 που </w:t>
      </w:r>
      <w:r w:rsidR="00F03B6B">
        <w:rPr>
          <w:sz w:val="24"/>
          <w:szCs w:val="24"/>
        </w:rPr>
        <w:t>έχουμε</w:t>
      </w:r>
      <w:r w:rsidR="00802C45">
        <w:rPr>
          <w:sz w:val="24"/>
          <w:szCs w:val="24"/>
        </w:rPr>
        <w:t xml:space="preserve"> δώσει ως είσοδο  στα δυο </w:t>
      </w:r>
      <w:r w:rsidR="00F03B6B">
        <w:rPr>
          <w:sz w:val="24"/>
          <w:szCs w:val="24"/>
        </w:rPr>
        <w:t>δευτερόλεπτα</w:t>
      </w:r>
      <w:r w:rsidR="00802C45">
        <w:rPr>
          <w:sz w:val="24"/>
          <w:szCs w:val="24"/>
        </w:rPr>
        <w:t>.</w:t>
      </w:r>
    </w:p>
    <w:p w:rsidR="00802C45" w:rsidRDefault="00BD75F4" w:rsidP="00A13AA8">
      <w:pPr>
        <w:rPr>
          <w:sz w:val="24"/>
          <w:szCs w:val="24"/>
        </w:rPr>
      </w:pPr>
      <w:r>
        <w:rPr>
          <w:noProof/>
          <w:sz w:val="24"/>
          <w:szCs w:val="24"/>
          <w:lang w:eastAsia="el-GR"/>
        </w:rPr>
        <w:pict>
          <v:shape id="_x0000_s1103" type="#_x0000_t202" style="position:absolute;margin-left:3.15pt;margin-top:282.45pt;width:418.85pt;height:18.75pt;z-index:251803648" wrapcoords="-36 0 -36 21000 21600 21000 21600 0 -36 0" stroked="f">
            <v:textbox style="mso-next-textbox:#_x0000_s1103" inset="0,0,0,0">
              <w:txbxContent>
                <w:p w:rsidR="00000000" w:rsidRDefault="00BD75F4">
                  <w:pPr>
                    <w:spacing w:after="0" w:line="240" w:lineRule="auto"/>
                    <w:jc w:val="both"/>
                    <w:rPr>
                      <w:rFonts w:asciiTheme="majorHAnsi" w:hAnsiTheme="majorHAnsi" w:cs="Tahoma"/>
                      <w:bCs/>
                      <w:i/>
                      <w:sz w:val="20"/>
                      <w:szCs w:val="20"/>
                    </w:rPr>
                  </w:pPr>
                  <w:r w:rsidRPr="00BD75F4">
                    <w:rPr>
                      <w:rFonts w:ascii="Tahoma" w:hAnsi="Tahoma" w:cs="Tahoma"/>
                      <w:i/>
                      <w:sz w:val="20"/>
                      <w:szCs w:val="20"/>
                    </w:rPr>
                    <w:t xml:space="preserve"> </w:t>
                  </w:r>
                  <w:r w:rsidRPr="00BD75F4">
                    <w:rPr>
                      <w:rFonts w:asciiTheme="majorHAnsi" w:hAnsiTheme="majorHAnsi" w:cs="Tahoma"/>
                      <w:b/>
                      <w:bCs/>
                      <w:i/>
                      <w:sz w:val="20"/>
                      <w:szCs w:val="20"/>
                    </w:rPr>
                    <w:t xml:space="preserve">Σχήμα </w:t>
                  </w:r>
                  <w:r w:rsidR="0098549B">
                    <w:rPr>
                      <w:rFonts w:asciiTheme="majorHAnsi" w:hAnsiTheme="majorHAnsi" w:cs="Tahoma"/>
                      <w:b/>
                      <w:bCs/>
                      <w:i/>
                      <w:sz w:val="20"/>
                      <w:szCs w:val="20"/>
                    </w:rPr>
                    <w:t>40</w:t>
                  </w:r>
                  <w:r w:rsidRPr="00BD75F4">
                    <w:rPr>
                      <w:rFonts w:asciiTheme="majorHAnsi" w:hAnsiTheme="majorHAnsi" w:cs="Tahoma"/>
                      <w:bCs/>
                      <w:i/>
                      <w:sz w:val="20"/>
                      <w:szCs w:val="20"/>
                    </w:rPr>
                    <w:t>.Το διάγραμμα  της απεικόνισης της ταχύτητας του συστήματος του δίτροχου ρομπότ.</w:t>
                  </w:r>
                </w:p>
                <w:p w:rsidR="00335623" w:rsidRPr="001E309E" w:rsidRDefault="00335623" w:rsidP="00802C45">
                  <w:pPr>
                    <w:rPr>
                      <w:i/>
                      <w:sz w:val="20"/>
                      <w:szCs w:val="20"/>
                    </w:rPr>
                  </w:pPr>
                </w:p>
                <w:p w:rsidR="00335623" w:rsidRPr="000E1372" w:rsidRDefault="00335623" w:rsidP="00802C45">
                  <w:pPr>
                    <w:jc w:val="center"/>
                    <w:rPr>
                      <w:b/>
                      <w:i/>
                      <w:sz w:val="24"/>
                      <w:szCs w:val="24"/>
                    </w:rPr>
                  </w:pPr>
                  <w:r>
                    <w:rPr>
                      <w:sz w:val="24"/>
                      <w:szCs w:val="24"/>
                    </w:rPr>
                    <w:t xml:space="preserve"> </w:t>
                  </w:r>
                </w:p>
                <w:p w:rsidR="00335623" w:rsidRPr="001E309E" w:rsidRDefault="00335623" w:rsidP="00802C45">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r w:rsidR="00DA2FF9">
        <w:rPr>
          <w:noProof/>
          <w:sz w:val="24"/>
          <w:szCs w:val="24"/>
          <w:lang w:eastAsia="el-GR"/>
        </w:rPr>
        <w:drawing>
          <wp:anchor distT="0" distB="0" distL="114300" distR="114300" simplePos="0" relativeHeight="251805696" behindDoc="1" locked="0" layoutInCell="1" allowOverlap="1">
            <wp:simplePos x="0" y="0"/>
            <wp:positionH relativeFrom="column">
              <wp:posOffset>23495</wp:posOffset>
            </wp:positionH>
            <wp:positionV relativeFrom="paragraph">
              <wp:posOffset>3901440</wp:posOffset>
            </wp:positionV>
            <wp:extent cx="5476875" cy="3819525"/>
            <wp:effectExtent l="19050" t="0" r="9525" b="0"/>
            <wp:wrapTight wrapText="bothSides">
              <wp:wrapPolygon edited="0">
                <wp:start x="-75" y="0"/>
                <wp:lineTo x="-75" y="21546"/>
                <wp:lineTo x="21638" y="21546"/>
                <wp:lineTo x="21638" y="0"/>
                <wp:lineTo x="-75" y="0"/>
              </wp:wrapPolygon>
            </wp:wrapTight>
            <wp:docPr id="10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5476875" cy="3819525"/>
                    </a:xfrm>
                    <a:prstGeom prst="rect">
                      <a:avLst/>
                    </a:prstGeom>
                    <a:noFill/>
                    <a:ln w="9525">
                      <a:noFill/>
                      <a:miter lim="800000"/>
                      <a:headEnd/>
                      <a:tailEnd/>
                    </a:ln>
                  </pic:spPr>
                </pic:pic>
              </a:graphicData>
            </a:graphic>
          </wp:anchor>
        </w:drawing>
      </w:r>
      <w:r w:rsidR="00DA2FF9">
        <w:rPr>
          <w:noProof/>
          <w:sz w:val="24"/>
          <w:szCs w:val="24"/>
          <w:lang w:eastAsia="el-GR"/>
        </w:rPr>
        <w:drawing>
          <wp:inline distT="0" distB="0" distL="0" distR="0">
            <wp:extent cx="5363570" cy="3534770"/>
            <wp:effectExtent l="19050" t="0" r="8530" b="0"/>
            <wp:docPr id="9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5368840" cy="3538243"/>
                    </a:xfrm>
                    <a:prstGeom prst="rect">
                      <a:avLst/>
                    </a:prstGeom>
                    <a:noFill/>
                    <a:ln w="9525">
                      <a:noFill/>
                      <a:miter lim="800000"/>
                      <a:headEnd/>
                      <a:tailEnd/>
                    </a:ln>
                  </pic:spPr>
                </pic:pic>
              </a:graphicData>
            </a:graphic>
          </wp:inline>
        </w:drawing>
      </w:r>
    </w:p>
    <w:p w:rsidR="00802C45" w:rsidRDefault="00BD75F4" w:rsidP="00A13AA8">
      <w:pPr>
        <w:rPr>
          <w:sz w:val="24"/>
          <w:szCs w:val="24"/>
        </w:rPr>
      </w:pPr>
      <w:r>
        <w:rPr>
          <w:noProof/>
          <w:sz w:val="24"/>
          <w:szCs w:val="24"/>
          <w:lang w:eastAsia="el-GR"/>
        </w:rPr>
        <w:pict>
          <v:shape id="_x0000_s1105" type="#_x0000_t202" style="position:absolute;margin-left:9.55pt;margin-top:11.85pt;width:418.85pt;height:14.6pt;z-index:251807744" wrapcoords="-36 0 -36 21000 21600 21000 21600 0 -36 0" stroked="f">
            <v:textbox style="mso-next-textbox:#_x0000_s1105" inset="0,0,0,0">
              <w:txbxContent>
                <w:p w:rsidR="00000000" w:rsidRDefault="00BD75F4">
                  <w:pPr>
                    <w:spacing w:after="0" w:line="240" w:lineRule="auto"/>
                    <w:jc w:val="both"/>
                    <w:rPr>
                      <w:rFonts w:asciiTheme="majorHAnsi" w:hAnsiTheme="majorHAnsi" w:cs="Tahoma"/>
                      <w:bCs/>
                      <w:i/>
                      <w:sz w:val="20"/>
                      <w:szCs w:val="20"/>
                    </w:rPr>
                  </w:pPr>
                  <w:r w:rsidRPr="00BD75F4">
                    <w:rPr>
                      <w:rFonts w:ascii="Tahoma" w:hAnsi="Tahoma" w:cs="Tahoma"/>
                      <w:i/>
                      <w:sz w:val="20"/>
                      <w:szCs w:val="20"/>
                    </w:rPr>
                    <w:t xml:space="preserve"> </w:t>
                  </w:r>
                  <w:r w:rsidRPr="00BD75F4">
                    <w:rPr>
                      <w:rFonts w:asciiTheme="majorHAnsi" w:hAnsiTheme="majorHAnsi" w:cs="Tahoma"/>
                      <w:b/>
                      <w:bCs/>
                      <w:i/>
                      <w:sz w:val="20"/>
                      <w:szCs w:val="20"/>
                    </w:rPr>
                    <w:t xml:space="preserve">Σχήμα </w:t>
                  </w:r>
                  <w:r w:rsidR="0098549B">
                    <w:rPr>
                      <w:rFonts w:asciiTheme="majorHAnsi" w:hAnsiTheme="majorHAnsi" w:cs="Tahoma"/>
                      <w:b/>
                      <w:bCs/>
                      <w:i/>
                      <w:sz w:val="20"/>
                      <w:szCs w:val="20"/>
                    </w:rPr>
                    <w:t>41</w:t>
                  </w:r>
                  <w:r w:rsidR="006B5FB2">
                    <w:rPr>
                      <w:rFonts w:asciiTheme="majorHAnsi" w:hAnsiTheme="majorHAnsi" w:cs="Tahoma"/>
                      <w:b/>
                      <w:bCs/>
                      <w:i/>
                      <w:sz w:val="20"/>
                      <w:szCs w:val="20"/>
                    </w:rPr>
                    <w:t>.</w:t>
                  </w:r>
                  <w:r w:rsidRPr="00BD75F4">
                    <w:rPr>
                      <w:rFonts w:asciiTheme="majorHAnsi" w:hAnsiTheme="majorHAnsi" w:cs="Tahoma"/>
                      <w:bCs/>
                      <w:i/>
                      <w:sz w:val="20"/>
                      <w:szCs w:val="20"/>
                    </w:rPr>
                    <w:t>Το διάγραμμα  απόκρισης του συστήματος του δίτροχου ρομπότ.</w:t>
                  </w:r>
                </w:p>
                <w:p w:rsidR="00335623" w:rsidRPr="001E309E" w:rsidRDefault="00335623" w:rsidP="007B7E76">
                  <w:pPr>
                    <w:rPr>
                      <w:i/>
                      <w:sz w:val="20"/>
                      <w:szCs w:val="20"/>
                    </w:rPr>
                  </w:pPr>
                </w:p>
                <w:p w:rsidR="00335623" w:rsidRPr="000E1372" w:rsidRDefault="00335623" w:rsidP="007B7E76">
                  <w:pPr>
                    <w:jc w:val="center"/>
                    <w:rPr>
                      <w:b/>
                      <w:i/>
                      <w:sz w:val="24"/>
                      <w:szCs w:val="24"/>
                    </w:rPr>
                  </w:pPr>
                  <w:r>
                    <w:rPr>
                      <w:sz w:val="24"/>
                      <w:szCs w:val="24"/>
                    </w:rPr>
                    <w:t xml:space="preserve"> </w:t>
                  </w:r>
                </w:p>
                <w:p w:rsidR="00335623" w:rsidRPr="001E309E" w:rsidRDefault="00335623" w:rsidP="007B7E76">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7B7E76" w:rsidRDefault="007B7E76" w:rsidP="00A13AA8">
      <w:pPr>
        <w:rPr>
          <w:sz w:val="24"/>
          <w:szCs w:val="24"/>
        </w:rPr>
      </w:pPr>
    </w:p>
    <w:p w:rsidR="00000000" w:rsidRDefault="003844E2">
      <w:pPr>
        <w:spacing w:after="0" w:line="360" w:lineRule="auto"/>
        <w:ind w:firstLine="720"/>
        <w:jc w:val="both"/>
        <w:rPr>
          <w:sz w:val="24"/>
          <w:szCs w:val="24"/>
        </w:rPr>
      </w:pPr>
      <w:r>
        <w:rPr>
          <w:sz w:val="24"/>
          <w:szCs w:val="24"/>
        </w:rPr>
        <w:t xml:space="preserve">Στο </w:t>
      </w:r>
      <w:r w:rsidR="00BD75F4" w:rsidRPr="00BD75F4">
        <w:rPr>
          <w:rFonts w:asciiTheme="majorHAnsi" w:hAnsiTheme="majorHAnsi"/>
          <w:i/>
          <w:sz w:val="24"/>
          <w:szCs w:val="24"/>
        </w:rPr>
        <w:t>σχήμα 38</w:t>
      </w:r>
      <w:r>
        <w:rPr>
          <w:sz w:val="24"/>
          <w:szCs w:val="24"/>
        </w:rPr>
        <w:t xml:space="preserve"> </w:t>
      </w:r>
      <w:r w:rsidR="00BD4C25">
        <w:rPr>
          <w:sz w:val="24"/>
          <w:szCs w:val="24"/>
        </w:rPr>
        <w:t>παρατηρούμε</w:t>
      </w:r>
      <w:r>
        <w:rPr>
          <w:sz w:val="24"/>
          <w:szCs w:val="24"/>
        </w:rPr>
        <w:t xml:space="preserve"> την </w:t>
      </w:r>
      <w:r w:rsidR="00BD4C25">
        <w:rPr>
          <w:sz w:val="24"/>
          <w:szCs w:val="24"/>
        </w:rPr>
        <w:t>απόκριση</w:t>
      </w:r>
      <w:r>
        <w:rPr>
          <w:sz w:val="24"/>
          <w:szCs w:val="24"/>
        </w:rPr>
        <w:t xml:space="preserve"> του </w:t>
      </w:r>
      <w:r w:rsidR="00547CCC">
        <w:rPr>
          <w:sz w:val="24"/>
          <w:szCs w:val="24"/>
        </w:rPr>
        <w:t>συστήματος</w:t>
      </w:r>
      <w:r>
        <w:rPr>
          <w:sz w:val="24"/>
          <w:szCs w:val="24"/>
        </w:rPr>
        <w:t xml:space="preserve"> η </w:t>
      </w:r>
      <w:r w:rsidR="00547CCC">
        <w:rPr>
          <w:sz w:val="24"/>
          <w:szCs w:val="24"/>
        </w:rPr>
        <w:t>όποια</w:t>
      </w:r>
      <w:r w:rsidR="00842F55">
        <w:rPr>
          <w:sz w:val="24"/>
          <w:szCs w:val="24"/>
        </w:rPr>
        <w:t xml:space="preserve"> </w:t>
      </w:r>
      <w:r w:rsidR="00547CCC">
        <w:rPr>
          <w:sz w:val="24"/>
          <w:szCs w:val="24"/>
        </w:rPr>
        <w:t>φτάνει</w:t>
      </w:r>
      <w:r w:rsidR="00842F55">
        <w:rPr>
          <w:sz w:val="24"/>
          <w:szCs w:val="24"/>
        </w:rPr>
        <w:t xml:space="preserve"> στην μέγιστη </w:t>
      </w:r>
      <w:r w:rsidR="00547CCC">
        <w:rPr>
          <w:sz w:val="24"/>
          <w:szCs w:val="24"/>
        </w:rPr>
        <w:t>τιμή</w:t>
      </w:r>
      <w:r w:rsidR="00842F55">
        <w:rPr>
          <w:sz w:val="24"/>
          <w:szCs w:val="24"/>
        </w:rPr>
        <w:t xml:space="preserve"> των 0.12 και </w:t>
      </w:r>
      <w:r w:rsidR="00547CCC">
        <w:rPr>
          <w:sz w:val="24"/>
          <w:szCs w:val="24"/>
        </w:rPr>
        <w:t>σταθεροποιείται</w:t>
      </w:r>
      <w:r w:rsidR="00842F55">
        <w:rPr>
          <w:sz w:val="24"/>
          <w:szCs w:val="24"/>
        </w:rPr>
        <w:t xml:space="preserve"> στα δύο δευτερόλεπτα.</w:t>
      </w:r>
    </w:p>
    <w:p w:rsidR="00000000" w:rsidRDefault="00547CCC">
      <w:pPr>
        <w:spacing w:line="360" w:lineRule="auto"/>
        <w:ind w:firstLine="720"/>
        <w:jc w:val="both"/>
        <w:rPr>
          <w:sz w:val="24"/>
          <w:szCs w:val="24"/>
        </w:rPr>
      </w:pPr>
      <w:r>
        <w:rPr>
          <w:sz w:val="24"/>
          <w:szCs w:val="24"/>
        </w:rPr>
        <w:t>Στρέφοντας τώρα το διακόπτη έτσι ώστε η είσοδος του συστήματος να είναι το σήμα του παλμού βλέπουμε από τα παρακάτω διαγράμματα ότι</w:t>
      </w:r>
      <w:r w:rsidR="00571810">
        <w:rPr>
          <w:sz w:val="24"/>
          <w:szCs w:val="24"/>
        </w:rPr>
        <w:t xml:space="preserve"> στο διάγραμμα της απεικόνισης της </w:t>
      </w:r>
      <w:r w:rsidR="00571810">
        <w:rPr>
          <w:sz w:val="24"/>
          <w:szCs w:val="24"/>
          <w:lang w:val="en-US"/>
        </w:rPr>
        <w:t>Z</w:t>
      </w:r>
      <w:r w:rsidR="00BD75F4" w:rsidRPr="00BD75F4">
        <w:rPr>
          <w:sz w:val="24"/>
          <w:szCs w:val="24"/>
        </w:rPr>
        <w:t>(</w:t>
      </w:r>
      <w:r w:rsidR="00571810">
        <w:rPr>
          <w:sz w:val="24"/>
          <w:szCs w:val="24"/>
          <w:lang w:val="en-US"/>
        </w:rPr>
        <w:t>t</w:t>
      </w:r>
      <w:r w:rsidR="00BD75F4" w:rsidRPr="00BD75F4">
        <w:rPr>
          <w:sz w:val="24"/>
          <w:szCs w:val="24"/>
        </w:rPr>
        <w:t xml:space="preserve">) </w:t>
      </w:r>
      <w:r w:rsidR="00571810">
        <w:rPr>
          <w:sz w:val="24"/>
          <w:szCs w:val="24"/>
        </w:rPr>
        <w:t xml:space="preserve">της ταχύτητας δηλαδή του συστήματος  ότι αυτή αποκτήσει την </w:t>
      </w:r>
      <w:r w:rsidR="00AD300D">
        <w:rPr>
          <w:sz w:val="24"/>
          <w:szCs w:val="24"/>
        </w:rPr>
        <w:t>τιμή</w:t>
      </w:r>
      <w:r w:rsidR="00571810">
        <w:rPr>
          <w:sz w:val="24"/>
          <w:szCs w:val="24"/>
        </w:rPr>
        <w:t xml:space="preserve"> στα δύο δευτερόλεπτα και επιστρέφοντας στην αρχική θέση σταδιακά στα 2 δευτερόλεπτα μηδενίζεται.</w:t>
      </w:r>
    </w:p>
    <w:p w:rsidR="007B7E76" w:rsidRDefault="00DA2FF9" w:rsidP="00A13AA8">
      <w:pPr>
        <w:rPr>
          <w:sz w:val="24"/>
          <w:szCs w:val="24"/>
        </w:rPr>
      </w:pPr>
      <w:r>
        <w:rPr>
          <w:b/>
          <w:noProof/>
          <w:sz w:val="24"/>
          <w:szCs w:val="24"/>
          <w:u w:val="single"/>
          <w:lang w:eastAsia="el-GR"/>
        </w:rPr>
        <w:drawing>
          <wp:inline distT="0" distB="0" distL="0" distR="0">
            <wp:extent cx="5480998" cy="3639781"/>
            <wp:effectExtent l="19050" t="0" r="5402" b="0"/>
            <wp:docPr id="10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5486400" cy="3643368"/>
                    </a:xfrm>
                    <a:prstGeom prst="rect">
                      <a:avLst/>
                    </a:prstGeom>
                    <a:noFill/>
                    <a:ln w="9525">
                      <a:noFill/>
                      <a:miter lim="800000"/>
                      <a:headEnd/>
                      <a:tailEnd/>
                    </a:ln>
                  </pic:spPr>
                </pic:pic>
              </a:graphicData>
            </a:graphic>
          </wp:inline>
        </w:drawing>
      </w:r>
    </w:p>
    <w:p w:rsidR="007B7E76" w:rsidRDefault="00BD75F4" w:rsidP="00A13AA8">
      <w:pPr>
        <w:rPr>
          <w:sz w:val="24"/>
          <w:szCs w:val="24"/>
        </w:rPr>
      </w:pPr>
      <w:r>
        <w:rPr>
          <w:noProof/>
          <w:sz w:val="24"/>
          <w:szCs w:val="24"/>
          <w:lang w:eastAsia="el-GR"/>
        </w:rPr>
        <w:pict>
          <v:shape id="_x0000_s1104" type="#_x0000_t202" style="position:absolute;margin-left:21.8pt;margin-top:4.15pt;width:418.85pt;height:26.85pt;z-index:251806720" wrapcoords="-36 0 -36 21000 21600 21000 21600 0 -36 0" stroked="f">
            <v:textbox style="mso-next-textbox:#_x0000_s1104" inset="0,0,0,0">
              <w:txbxContent>
                <w:p w:rsidR="00000000" w:rsidRDefault="00BD75F4">
                  <w:pPr>
                    <w:spacing w:after="0" w:line="240" w:lineRule="auto"/>
                    <w:jc w:val="both"/>
                    <w:rPr>
                      <w:rFonts w:asciiTheme="majorHAnsi" w:hAnsiTheme="majorHAnsi" w:cs="Tahoma"/>
                      <w:bCs/>
                      <w:i/>
                      <w:sz w:val="20"/>
                      <w:szCs w:val="20"/>
                    </w:rPr>
                  </w:pPr>
                  <w:r w:rsidRPr="00BD75F4">
                    <w:rPr>
                      <w:rFonts w:asciiTheme="majorHAnsi" w:hAnsiTheme="majorHAnsi" w:cs="Tahoma"/>
                      <w:b/>
                      <w:i/>
                      <w:sz w:val="20"/>
                      <w:szCs w:val="20"/>
                    </w:rPr>
                    <w:t xml:space="preserve"> </w:t>
                  </w:r>
                  <w:r w:rsidRPr="00BD75F4">
                    <w:rPr>
                      <w:rFonts w:asciiTheme="majorHAnsi" w:hAnsiTheme="majorHAnsi" w:cs="Tahoma"/>
                      <w:b/>
                      <w:bCs/>
                      <w:i/>
                      <w:sz w:val="20"/>
                      <w:szCs w:val="20"/>
                    </w:rPr>
                    <w:t xml:space="preserve">Σχήμα </w:t>
                  </w:r>
                  <w:r w:rsidR="00E7567E">
                    <w:rPr>
                      <w:rFonts w:asciiTheme="majorHAnsi" w:hAnsiTheme="majorHAnsi" w:cs="Tahoma"/>
                      <w:b/>
                      <w:bCs/>
                      <w:i/>
                      <w:sz w:val="20"/>
                      <w:szCs w:val="20"/>
                    </w:rPr>
                    <w:t>42</w:t>
                  </w:r>
                  <w:r w:rsidRPr="00BD75F4">
                    <w:rPr>
                      <w:rFonts w:asciiTheme="majorHAnsi" w:hAnsiTheme="majorHAnsi" w:cs="Tahoma"/>
                      <w:bCs/>
                      <w:i/>
                      <w:sz w:val="20"/>
                      <w:szCs w:val="20"/>
                    </w:rPr>
                    <w:t>.Το διάγραμμα  της απεικόνισης της ταχύτητας του συστήματος του δίτροχου ρομπότ.</w:t>
                  </w:r>
                </w:p>
                <w:p w:rsidR="00335623" w:rsidRPr="001E309E" w:rsidRDefault="00335623" w:rsidP="007B7E76">
                  <w:pPr>
                    <w:rPr>
                      <w:i/>
                      <w:sz w:val="20"/>
                      <w:szCs w:val="20"/>
                    </w:rPr>
                  </w:pPr>
                </w:p>
                <w:p w:rsidR="00335623" w:rsidRPr="000E1372" w:rsidRDefault="00335623" w:rsidP="007B7E76">
                  <w:pPr>
                    <w:jc w:val="center"/>
                    <w:rPr>
                      <w:b/>
                      <w:i/>
                      <w:sz w:val="24"/>
                      <w:szCs w:val="24"/>
                    </w:rPr>
                  </w:pPr>
                  <w:r>
                    <w:rPr>
                      <w:sz w:val="24"/>
                      <w:szCs w:val="24"/>
                    </w:rPr>
                    <w:t xml:space="preserve"> </w:t>
                  </w:r>
                </w:p>
                <w:p w:rsidR="00335623" w:rsidRPr="001E309E" w:rsidRDefault="00335623" w:rsidP="007B7E76">
                  <w:pPr>
                    <w:pStyle w:val="a6"/>
                    <w:rPr>
                      <w:b w:val="0"/>
                      <w:i/>
                      <w:color w:val="auto"/>
                      <w:sz w:val="20"/>
                      <w:szCs w:val="20"/>
                    </w:rPr>
                  </w:pPr>
                  <w:r>
                    <w:rPr>
                      <w:b w:val="0"/>
                      <w:i/>
                      <w:color w:val="auto"/>
                      <w:sz w:val="20"/>
                      <w:szCs w:val="20"/>
                    </w:rPr>
                    <w:t>ς</w:t>
                  </w:r>
                </w:p>
                <w:p w:rsidR="00000000" w:rsidRDefault="00335623">
                  <w:pPr>
                    <w:pStyle w:val="a6"/>
                    <w:rPr>
                      <w:b w:val="0"/>
                      <w:i/>
                      <w:sz w:val="20"/>
                      <w:szCs w:val="20"/>
                    </w:rPr>
                  </w:pPr>
                  <w:r>
                    <w:rPr>
                      <w:b w:val="0"/>
                      <w:i/>
                      <w:color w:val="auto"/>
                      <w:sz w:val="20"/>
                      <w:szCs w:val="20"/>
                    </w:rPr>
                    <w:t>.</w:t>
                  </w:r>
                </w:p>
                <w:p w:rsidR="00000000" w:rsidRDefault="00DA2FF9">
                  <w:pPr>
                    <w:pStyle w:val="a6"/>
                    <w:rPr>
                      <w:i/>
                      <w:noProof/>
                      <w:sz w:val="24"/>
                      <w:szCs w:val="24"/>
                    </w:rPr>
                  </w:pPr>
                </w:p>
              </w:txbxContent>
            </v:textbox>
            <w10:wrap type="tight"/>
          </v:shape>
        </w:pict>
      </w:r>
    </w:p>
    <w:p w:rsidR="007B7E76" w:rsidRDefault="007B7E76" w:rsidP="00A13AA8">
      <w:pPr>
        <w:rPr>
          <w:sz w:val="24"/>
          <w:szCs w:val="24"/>
        </w:rPr>
      </w:pPr>
    </w:p>
    <w:p w:rsidR="007B7E76" w:rsidRDefault="007B7E76" w:rsidP="00A13AA8">
      <w:pPr>
        <w:rPr>
          <w:sz w:val="24"/>
          <w:szCs w:val="24"/>
        </w:rPr>
      </w:pPr>
    </w:p>
    <w:p w:rsidR="007B7E76" w:rsidRDefault="007B7E76" w:rsidP="00A13AA8">
      <w:pPr>
        <w:rPr>
          <w:sz w:val="24"/>
          <w:szCs w:val="24"/>
        </w:rPr>
      </w:pPr>
    </w:p>
    <w:p w:rsidR="007B7E76" w:rsidRDefault="007B7E76" w:rsidP="00A13AA8">
      <w:pPr>
        <w:rPr>
          <w:sz w:val="24"/>
          <w:szCs w:val="24"/>
        </w:rPr>
      </w:pPr>
    </w:p>
    <w:p w:rsidR="007B7E76" w:rsidRDefault="007B7E76" w:rsidP="00A13AA8">
      <w:pPr>
        <w:rPr>
          <w:sz w:val="24"/>
          <w:szCs w:val="24"/>
        </w:rPr>
      </w:pPr>
    </w:p>
    <w:p w:rsidR="007B7E76" w:rsidRDefault="007B7E76" w:rsidP="00A13AA8">
      <w:pPr>
        <w:rPr>
          <w:sz w:val="24"/>
          <w:szCs w:val="24"/>
        </w:rPr>
      </w:pPr>
    </w:p>
    <w:p w:rsidR="00802C45" w:rsidRDefault="00802C45" w:rsidP="00A13AA8">
      <w:pPr>
        <w:rPr>
          <w:sz w:val="24"/>
          <w:szCs w:val="24"/>
        </w:rPr>
      </w:pPr>
    </w:p>
    <w:p w:rsidR="00000000" w:rsidRDefault="00BD75F4">
      <w:pPr>
        <w:pStyle w:val="1"/>
      </w:pPr>
      <w:bookmarkStart w:id="37" w:name="_Toc245664583"/>
      <w:r w:rsidRPr="00BD75F4">
        <w:lastRenderedPageBreak/>
        <w:t>ΣΥΜΠΕΡΑΣΜΑΤΑ</w:t>
      </w:r>
      <w:bookmarkEnd w:id="37"/>
    </w:p>
    <w:p w:rsidR="005E29FA" w:rsidRDefault="005E29FA" w:rsidP="00A13AA8">
      <w:pPr>
        <w:rPr>
          <w:sz w:val="24"/>
          <w:szCs w:val="24"/>
        </w:rPr>
      </w:pPr>
    </w:p>
    <w:p w:rsidR="00000000" w:rsidRDefault="004362A1">
      <w:pPr>
        <w:spacing w:after="120" w:line="360" w:lineRule="auto"/>
        <w:ind w:right="41"/>
        <w:jc w:val="both"/>
        <w:rPr>
          <w:sz w:val="24"/>
          <w:szCs w:val="24"/>
        </w:rPr>
      </w:pPr>
      <w:r>
        <w:rPr>
          <w:sz w:val="24"/>
          <w:szCs w:val="24"/>
        </w:rPr>
        <w:tab/>
      </w:r>
      <w:r w:rsidR="00BD75F4" w:rsidRPr="00BD75F4">
        <w:rPr>
          <w:sz w:val="24"/>
          <w:szCs w:val="24"/>
        </w:rPr>
        <w:t>Με την ολοκλήρωση της σχεδίασης του δίτροχου ρομπότ  και της γραμμικοποίησης του συστήματος αναζητήσαμε τον ιδανικότερο ελεγκτή παρακολουθώντας  τις αλλαγές των αντιδράσεων  του όταν αλλάζουμε και τα δεδομένα των αρχικών τιμών.</w:t>
      </w:r>
      <w:r w:rsidR="00140887">
        <w:rPr>
          <w:sz w:val="24"/>
          <w:szCs w:val="24"/>
        </w:rPr>
        <w:t xml:space="preserve"> </w:t>
      </w:r>
      <w:r w:rsidR="00BD75F4" w:rsidRPr="00BD75F4">
        <w:rPr>
          <w:sz w:val="24"/>
          <w:szCs w:val="24"/>
        </w:rPr>
        <w:t xml:space="preserve">Οι προδιαγραφές του ελεγκτή μας ήταν το σύστημα είτε </w:t>
      </w:r>
      <w:r w:rsidRPr="00654601">
        <w:rPr>
          <w:sz w:val="24"/>
          <w:szCs w:val="24"/>
        </w:rPr>
        <w:t xml:space="preserve">αρχικά </w:t>
      </w:r>
      <w:r w:rsidR="00BD75F4" w:rsidRPr="00BD75F4">
        <w:rPr>
          <w:sz w:val="24"/>
          <w:szCs w:val="24"/>
        </w:rPr>
        <w:t xml:space="preserve">να ισορροπήσει είτε να ισορροπήσει αφότου διανύσει μια </w:t>
      </w:r>
      <w:r w:rsidR="00BD75F4" w:rsidRPr="00BD75F4">
        <w:rPr>
          <w:sz w:val="24"/>
          <w:szCs w:val="24"/>
          <w:lang w:val="en-US"/>
        </w:rPr>
        <w:t>d</w:t>
      </w:r>
      <w:r w:rsidR="00BD75F4" w:rsidRPr="00BD75F4">
        <w:rPr>
          <w:sz w:val="24"/>
          <w:szCs w:val="24"/>
        </w:rPr>
        <w:t xml:space="preserve">  απόσταση σε ευθεία γραμμή</w:t>
      </w:r>
      <w:r>
        <w:rPr>
          <w:sz w:val="24"/>
          <w:szCs w:val="24"/>
        </w:rPr>
        <w:t xml:space="preserve"> και </w:t>
      </w:r>
      <w:r w:rsidR="00A668A4">
        <w:rPr>
          <w:sz w:val="24"/>
          <w:szCs w:val="24"/>
        </w:rPr>
        <w:t>πάντα</w:t>
      </w:r>
      <w:r>
        <w:rPr>
          <w:sz w:val="24"/>
          <w:szCs w:val="24"/>
        </w:rPr>
        <w:t xml:space="preserve"> οι τιμές της τάσης που </w:t>
      </w:r>
      <w:r w:rsidR="00A668A4">
        <w:rPr>
          <w:sz w:val="24"/>
          <w:szCs w:val="24"/>
        </w:rPr>
        <w:t>εφαρμόζονταν</w:t>
      </w:r>
      <w:r>
        <w:rPr>
          <w:sz w:val="24"/>
          <w:szCs w:val="24"/>
        </w:rPr>
        <w:t xml:space="preserve"> σ</w:t>
      </w:r>
      <w:r w:rsidR="00A668A4">
        <w:rPr>
          <w:sz w:val="24"/>
          <w:szCs w:val="24"/>
        </w:rPr>
        <w:t>τ</w:t>
      </w:r>
      <w:r>
        <w:rPr>
          <w:sz w:val="24"/>
          <w:szCs w:val="24"/>
        </w:rPr>
        <w:t xml:space="preserve">ις </w:t>
      </w:r>
      <w:r w:rsidR="00A668A4">
        <w:rPr>
          <w:sz w:val="24"/>
          <w:szCs w:val="24"/>
        </w:rPr>
        <w:t>ροδές</w:t>
      </w:r>
      <w:r>
        <w:rPr>
          <w:sz w:val="24"/>
          <w:szCs w:val="24"/>
        </w:rPr>
        <w:t xml:space="preserve"> του </w:t>
      </w:r>
      <w:r w:rsidR="00A668A4">
        <w:rPr>
          <w:sz w:val="24"/>
          <w:szCs w:val="24"/>
        </w:rPr>
        <w:t>ρομπότ</w:t>
      </w:r>
      <w:r>
        <w:rPr>
          <w:sz w:val="24"/>
          <w:szCs w:val="24"/>
        </w:rPr>
        <w:t xml:space="preserve"> να μην </w:t>
      </w:r>
      <w:r w:rsidR="00A668A4">
        <w:rPr>
          <w:sz w:val="24"/>
          <w:szCs w:val="24"/>
        </w:rPr>
        <w:t>ξεπερνούσαν</w:t>
      </w:r>
      <w:r>
        <w:rPr>
          <w:sz w:val="24"/>
          <w:szCs w:val="24"/>
        </w:rPr>
        <w:t xml:space="preserve"> τα </w:t>
      </w:r>
      <w:r w:rsidR="00AD300D">
        <w:rPr>
          <w:sz w:val="24"/>
          <w:szCs w:val="24"/>
        </w:rPr>
        <w:t>όρια</w:t>
      </w:r>
      <w:r>
        <w:rPr>
          <w:sz w:val="24"/>
          <w:szCs w:val="24"/>
        </w:rPr>
        <w:t xml:space="preserve"> των [3.5 -3.5]</w:t>
      </w:r>
      <w:r w:rsidR="00BD75F4" w:rsidRPr="00BD75F4">
        <w:rPr>
          <w:sz w:val="24"/>
          <w:szCs w:val="24"/>
        </w:rPr>
        <w:t>. Τελικά κατατάξαμε ότι ο βέλτιστος ελεγκτής ήταν αυτός όπου οι τιμές των κερδών του είναι:</w:t>
      </w:r>
    </w:p>
    <w:p w:rsidR="00000000" w:rsidRDefault="00BD75F4">
      <w:pPr>
        <w:spacing w:line="240" w:lineRule="auto"/>
        <w:jc w:val="both"/>
        <w:rPr>
          <w:sz w:val="24"/>
          <w:szCs w:val="24"/>
        </w:rPr>
      </w:pPr>
      <w:r w:rsidRPr="00BD75F4">
        <w:rPr>
          <w:sz w:val="24"/>
          <w:szCs w:val="24"/>
        </w:rPr>
        <w:t>Κ(1)= -8.5</w:t>
      </w:r>
      <w:r w:rsidRPr="00BD75F4">
        <w:rPr>
          <w:sz w:val="24"/>
          <w:szCs w:val="24"/>
        </w:rPr>
        <w:tab/>
        <w:t xml:space="preserve"> για την </w:t>
      </w:r>
      <w:r w:rsidRPr="00BD75F4">
        <w:rPr>
          <w:sz w:val="24"/>
          <w:szCs w:val="24"/>
        </w:rPr>
        <w:tab/>
      </w:r>
      <w:r w:rsidRPr="00BD75F4">
        <w:rPr>
          <w:sz w:val="24"/>
          <w:szCs w:val="24"/>
        </w:rPr>
        <w:tab/>
      </w:r>
      <w:r w:rsidRPr="00BD75F4">
        <w:rPr>
          <w:sz w:val="24"/>
          <w:szCs w:val="24"/>
          <w:lang w:val="en-US"/>
        </w:rPr>
        <w:t>y</w:t>
      </w:r>
      <w:r w:rsidRPr="00BD75F4">
        <w:rPr>
          <w:sz w:val="24"/>
          <w:szCs w:val="24"/>
        </w:rPr>
        <w:t xml:space="preserve">  έξοδο</w:t>
      </w:r>
      <w:r w:rsidRPr="00BD75F4">
        <w:rPr>
          <w:sz w:val="24"/>
          <w:szCs w:val="24"/>
        </w:rPr>
        <w:tab/>
      </w:r>
      <w:r w:rsidRPr="00BD75F4">
        <w:rPr>
          <w:sz w:val="24"/>
          <w:szCs w:val="24"/>
        </w:rPr>
        <w:tab/>
      </w:r>
      <w:r w:rsidRPr="00BD75F4">
        <w:rPr>
          <w:sz w:val="24"/>
          <w:szCs w:val="24"/>
        </w:rPr>
        <w:tab/>
      </w:r>
    </w:p>
    <w:p w:rsidR="00000000" w:rsidRDefault="00BD75F4">
      <w:pPr>
        <w:spacing w:after="0" w:line="240" w:lineRule="auto"/>
        <w:jc w:val="both"/>
        <w:rPr>
          <w:sz w:val="24"/>
          <w:szCs w:val="24"/>
        </w:rPr>
      </w:pPr>
      <w:r w:rsidRPr="00BD75F4">
        <w:rPr>
          <w:sz w:val="24"/>
          <w:szCs w:val="24"/>
        </w:rPr>
        <w:t>Κ(2)=0.8</w:t>
      </w:r>
      <w:r w:rsidRPr="00BD75F4">
        <w:rPr>
          <w:sz w:val="24"/>
          <w:szCs w:val="24"/>
        </w:rPr>
        <w:tab/>
        <w:t xml:space="preserve"> για την</w:t>
      </w:r>
      <w:r w:rsidRPr="00BD75F4">
        <w:rPr>
          <w:sz w:val="24"/>
          <w:szCs w:val="24"/>
        </w:rPr>
        <w:tab/>
      </w:r>
      <w:r w:rsidRPr="00BD75F4">
        <w:rPr>
          <w:sz w:val="24"/>
          <w:szCs w:val="24"/>
        </w:rPr>
        <w:tab/>
      </w:r>
      <w:r w:rsidRPr="00BD75F4">
        <w:rPr>
          <w:sz w:val="24"/>
          <w:szCs w:val="24"/>
          <w:lang w:val="en-US"/>
        </w:rPr>
        <w:t>y</w:t>
      </w:r>
      <w:r w:rsidRPr="00BD75F4">
        <w:rPr>
          <w:sz w:val="24"/>
          <w:szCs w:val="24"/>
        </w:rPr>
        <w:t xml:space="preserve"> ‘ έξοδο</w:t>
      </w:r>
    </w:p>
    <w:p w:rsidR="00000000" w:rsidRDefault="00DA2FF9">
      <w:pPr>
        <w:spacing w:after="0" w:line="240" w:lineRule="auto"/>
        <w:jc w:val="both"/>
        <w:rPr>
          <w:sz w:val="24"/>
          <w:szCs w:val="24"/>
        </w:rPr>
      </w:pPr>
    </w:p>
    <w:p w:rsidR="00000000" w:rsidRDefault="00BD75F4">
      <w:pPr>
        <w:spacing w:after="0" w:line="240" w:lineRule="auto"/>
        <w:jc w:val="both"/>
        <w:rPr>
          <w:sz w:val="24"/>
          <w:szCs w:val="24"/>
        </w:rPr>
      </w:pPr>
      <w:r w:rsidRPr="00BD75F4">
        <w:rPr>
          <w:sz w:val="24"/>
          <w:szCs w:val="24"/>
        </w:rPr>
        <w:t>Κ(3)=1.41</w:t>
      </w:r>
      <w:r w:rsidRPr="00BD75F4">
        <w:rPr>
          <w:sz w:val="24"/>
          <w:szCs w:val="24"/>
        </w:rPr>
        <w:tab/>
        <w:t xml:space="preserve"> για την</w:t>
      </w:r>
      <w:r w:rsidRPr="00BD75F4">
        <w:rPr>
          <w:sz w:val="24"/>
          <w:szCs w:val="24"/>
        </w:rPr>
        <w:tab/>
      </w:r>
      <w:r w:rsidRPr="00BD75F4">
        <w:rPr>
          <w:sz w:val="24"/>
          <w:szCs w:val="24"/>
        </w:rPr>
        <w:tab/>
      </w:r>
      <w:r w:rsidRPr="00BD75F4">
        <w:rPr>
          <w:sz w:val="24"/>
          <w:szCs w:val="24"/>
          <w:lang w:val="en-US"/>
        </w:rPr>
        <w:t>z</w:t>
      </w:r>
      <w:r w:rsidRPr="00BD75F4">
        <w:rPr>
          <w:sz w:val="24"/>
          <w:szCs w:val="24"/>
        </w:rPr>
        <w:t xml:space="preserve"> ‘ έξοδο</w:t>
      </w:r>
    </w:p>
    <w:p w:rsidR="00000000" w:rsidRDefault="00DA2FF9">
      <w:pPr>
        <w:spacing w:after="0" w:line="240" w:lineRule="auto"/>
        <w:jc w:val="both"/>
        <w:rPr>
          <w:sz w:val="24"/>
          <w:szCs w:val="24"/>
        </w:rPr>
      </w:pPr>
    </w:p>
    <w:p w:rsidR="00000000" w:rsidRDefault="00BD75F4">
      <w:pPr>
        <w:spacing w:after="0" w:line="360" w:lineRule="auto"/>
        <w:jc w:val="both"/>
        <w:rPr>
          <w:sz w:val="24"/>
          <w:szCs w:val="24"/>
        </w:rPr>
      </w:pPr>
      <w:r w:rsidRPr="00BD75F4">
        <w:rPr>
          <w:sz w:val="24"/>
          <w:szCs w:val="24"/>
        </w:rPr>
        <w:t>Μ</w:t>
      </w:r>
      <w:r w:rsidR="00FE76AF">
        <w:rPr>
          <w:sz w:val="24"/>
          <w:szCs w:val="24"/>
        </w:rPr>
        <w:t>ε</w:t>
      </w:r>
      <w:r w:rsidRPr="00BD75F4">
        <w:rPr>
          <w:sz w:val="24"/>
          <w:szCs w:val="24"/>
        </w:rPr>
        <w:t xml:space="preserve"> τη αύξηση ή την μείωση των παραπ</w:t>
      </w:r>
      <w:r w:rsidR="004362A1">
        <w:rPr>
          <w:sz w:val="24"/>
          <w:szCs w:val="24"/>
        </w:rPr>
        <w:t>ά</w:t>
      </w:r>
      <w:r w:rsidRPr="00BD75F4">
        <w:rPr>
          <w:sz w:val="24"/>
          <w:szCs w:val="24"/>
        </w:rPr>
        <w:t>νω τιμών</w:t>
      </w:r>
      <w:r w:rsidR="004362A1">
        <w:rPr>
          <w:sz w:val="24"/>
          <w:szCs w:val="24"/>
        </w:rPr>
        <w:t>,</w:t>
      </w:r>
      <w:r w:rsidRPr="00BD75F4">
        <w:rPr>
          <w:sz w:val="24"/>
          <w:szCs w:val="24"/>
        </w:rPr>
        <w:t xml:space="preserve"> το σύστημα είτε είχε μικρό χρόνο αποκατάστασης με μεγάλες ταλαντώσεις είτε  μεγάλο χρόνο αποκατάστασης με </w:t>
      </w:r>
      <w:r w:rsidR="00A668A4">
        <w:rPr>
          <w:sz w:val="24"/>
          <w:szCs w:val="24"/>
        </w:rPr>
        <w:t>μικρές</w:t>
      </w:r>
      <w:r w:rsidRPr="00BD75F4">
        <w:rPr>
          <w:sz w:val="24"/>
          <w:szCs w:val="24"/>
        </w:rPr>
        <w:t xml:space="preserve"> ταλαντώσεις</w:t>
      </w:r>
      <w:r w:rsidR="004362A1">
        <w:rPr>
          <w:sz w:val="24"/>
          <w:szCs w:val="24"/>
        </w:rPr>
        <w:t>.</w:t>
      </w:r>
    </w:p>
    <w:p w:rsidR="00000000" w:rsidRDefault="00BD75F4">
      <w:pPr>
        <w:spacing w:line="360" w:lineRule="auto"/>
        <w:ind w:firstLine="720"/>
        <w:jc w:val="both"/>
        <w:rPr>
          <w:sz w:val="24"/>
          <w:szCs w:val="24"/>
        </w:rPr>
      </w:pPr>
      <w:r w:rsidRPr="00BD75F4">
        <w:rPr>
          <w:sz w:val="24"/>
          <w:szCs w:val="24"/>
        </w:rPr>
        <w:t>Έπειτα από τις δόκιμες και την τοποθέτηση του ιδανικότερου ελεγκτή κατά την κρίση μας και αφού το ισορροπήσαμε με τη μέθοδο του γραμμικού ελέγχου δοκιμάσαμε αρχικά να κάνουμε εισαγωγή θορύβου στο πιο ευάλωτο σημείο που μπορούσε να υπάρξει, δηλαδή τις επαφές της εξόδου του ελεγκτή με την είσοδο του εξερχόμενου σήματος από το δίτροχο στην είσοδο των ελεγκτών (</w:t>
      </w:r>
      <w:r w:rsidRPr="00BD75F4">
        <w:rPr>
          <w:i/>
          <w:sz w:val="24"/>
          <w:szCs w:val="24"/>
        </w:rPr>
        <w:t xml:space="preserve">βλ σχήμα </w:t>
      </w:r>
      <w:r w:rsidR="00E7567E">
        <w:rPr>
          <w:i/>
          <w:sz w:val="24"/>
          <w:szCs w:val="24"/>
        </w:rPr>
        <w:t>23</w:t>
      </w:r>
      <w:r w:rsidRPr="00BD75F4">
        <w:rPr>
          <w:sz w:val="24"/>
          <w:szCs w:val="24"/>
        </w:rPr>
        <w:t>).</w:t>
      </w:r>
    </w:p>
    <w:p w:rsidR="00000000" w:rsidRDefault="00BD75F4">
      <w:pPr>
        <w:spacing w:line="360" w:lineRule="auto"/>
        <w:jc w:val="both"/>
        <w:rPr>
          <w:sz w:val="24"/>
          <w:szCs w:val="24"/>
        </w:rPr>
      </w:pPr>
      <w:r w:rsidRPr="00BD75F4">
        <w:rPr>
          <w:sz w:val="24"/>
          <w:szCs w:val="24"/>
        </w:rPr>
        <w:t xml:space="preserve">Μετά από πολλές χειροκίνητες αλλαγές  στις τιμές των θορύβων που προσθέσαμε στο σύστημα  σε αυτές που ανταποκρίθηκε οριακά ο ελεγκτής ώστε το σύστημα να μιαν διαλυθεί ήταν οι </w:t>
      </w:r>
    </w:p>
    <w:p w:rsidR="00000000" w:rsidRDefault="00BD75F4">
      <w:pPr>
        <w:spacing w:line="360" w:lineRule="auto"/>
        <w:jc w:val="both"/>
        <w:rPr>
          <w:sz w:val="24"/>
          <w:szCs w:val="24"/>
        </w:rPr>
      </w:pPr>
      <w:r w:rsidRPr="00BD75F4">
        <w:rPr>
          <w:sz w:val="24"/>
          <w:szCs w:val="24"/>
        </w:rPr>
        <w:t xml:space="preserve">0.0004 </w:t>
      </w:r>
      <w:r w:rsidRPr="00BD75F4">
        <w:rPr>
          <w:sz w:val="24"/>
          <w:szCs w:val="24"/>
        </w:rPr>
        <w:tab/>
        <w:t xml:space="preserve">για την </w:t>
      </w:r>
      <w:r w:rsidRPr="00BD75F4">
        <w:rPr>
          <w:sz w:val="24"/>
          <w:szCs w:val="24"/>
        </w:rPr>
        <w:tab/>
      </w:r>
      <w:r w:rsidRPr="00BD75F4">
        <w:rPr>
          <w:sz w:val="24"/>
          <w:szCs w:val="24"/>
          <w:lang w:val="en-US"/>
        </w:rPr>
        <w:t>y</w:t>
      </w:r>
      <w:r w:rsidRPr="00BD75F4">
        <w:rPr>
          <w:sz w:val="24"/>
          <w:szCs w:val="24"/>
        </w:rPr>
        <w:t xml:space="preserve">  έξοδο</w:t>
      </w:r>
    </w:p>
    <w:p w:rsidR="00000000" w:rsidRDefault="00BD75F4">
      <w:pPr>
        <w:spacing w:line="360" w:lineRule="auto"/>
        <w:jc w:val="both"/>
        <w:rPr>
          <w:sz w:val="24"/>
          <w:szCs w:val="24"/>
        </w:rPr>
      </w:pPr>
      <w:r w:rsidRPr="00BD75F4">
        <w:rPr>
          <w:sz w:val="24"/>
          <w:szCs w:val="24"/>
        </w:rPr>
        <w:t xml:space="preserve">0.001 </w:t>
      </w:r>
      <w:r w:rsidRPr="00BD75F4">
        <w:rPr>
          <w:sz w:val="24"/>
          <w:szCs w:val="24"/>
        </w:rPr>
        <w:tab/>
      </w:r>
      <w:r w:rsidRPr="00BD75F4">
        <w:rPr>
          <w:sz w:val="24"/>
          <w:szCs w:val="24"/>
        </w:rPr>
        <w:tab/>
        <w:t>για την</w:t>
      </w:r>
      <w:r w:rsidRPr="00BD75F4">
        <w:rPr>
          <w:sz w:val="24"/>
          <w:szCs w:val="24"/>
        </w:rPr>
        <w:tab/>
      </w:r>
      <w:r w:rsidRPr="00BD75F4">
        <w:rPr>
          <w:sz w:val="24"/>
          <w:szCs w:val="24"/>
        </w:rPr>
        <w:tab/>
      </w:r>
      <w:r w:rsidRPr="00BD75F4">
        <w:rPr>
          <w:sz w:val="24"/>
          <w:szCs w:val="24"/>
          <w:lang w:val="en-US"/>
        </w:rPr>
        <w:t>y</w:t>
      </w:r>
      <w:r w:rsidRPr="00BD75F4">
        <w:rPr>
          <w:sz w:val="24"/>
          <w:szCs w:val="24"/>
        </w:rPr>
        <w:t xml:space="preserve"> ‘ έξοδο</w:t>
      </w:r>
    </w:p>
    <w:p w:rsidR="00000000" w:rsidRDefault="00BD75F4">
      <w:pPr>
        <w:spacing w:after="0" w:line="360" w:lineRule="auto"/>
        <w:jc w:val="both"/>
        <w:rPr>
          <w:sz w:val="24"/>
          <w:szCs w:val="24"/>
        </w:rPr>
      </w:pPr>
      <w:r w:rsidRPr="00BD75F4">
        <w:rPr>
          <w:sz w:val="24"/>
          <w:szCs w:val="24"/>
        </w:rPr>
        <w:t xml:space="preserve">0.006 </w:t>
      </w:r>
      <w:r w:rsidRPr="00BD75F4">
        <w:rPr>
          <w:sz w:val="24"/>
          <w:szCs w:val="24"/>
        </w:rPr>
        <w:tab/>
      </w:r>
      <w:r w:rsidRPr="00BD75F4">
        <w:rPr>
          <w:sz w:val="24"/>
          <w:szCs w:val="24"/>
        </w:rPr>
        <w:tab/>
        <w:t>για την</w:t>
      </w:r>
      <w:r w:rsidRPr="00BD75F4">
        <w:rPr>
          <w:sz w:val="24"/>
          <w:szCs w:val="24"/>
        </w:rPr>
        <w:tab/>
      </w:r>
      <w:r w:rsidRPr="00BD75F4">
        <w:rPr>
          <w:sz w:val="24"/>
          <w:szCs w:val="24"/>
        </w:rPr>
        <w:tab/>
      </w:r>
      <w:r w:rsidRPr="00BD75F4">
        <w:rPr>
          <w:sz w:val="24"/>
          <w:szCs w:val="24"/>
          <w:lang w:val="en-US"/>
        </w:rPr>
        <w:t>z</w:t>
      </w:r>
      <w:r w:rsidRPr="00BD75F4">
        <w:rPr>
          <w:sz w:val="24"/>
          <w:szCs w:val="24"/>
        </w:rPr>
        <w:t xml:space="preserve"> ‘ έξοδο</w:t>
      </w:r>
    </w:p>
    <w:p w:rsidR="00000000" w:rsidRDefault="00DA2FF9">
      <w:pPr>
        <w:spacing w:after="0" w:line="360" w:lineRule="auto"/>
        <w:jc w:val="both"/>
        <w:rPr>
          <w:sz w:val="24"/>
          <w:szCs w:val="24"/>
        </w:rPr>
      </w:pPr>
    </w:p>
    <w:p w:rsidR="00000000" w:rsidRDefault="00BD75F4">
      <w:pPr>
        <w:spacing w:line="360" w:lineRule="auto"/>
        <w:jc w:val="both"/>
        <w:rPr>
          <w:sz w:val="24"/>
          <w:szCs w:val="24"/>
        </w:rPr>
      </w:pPr>
      <w:r w:rsidRPr="00BD75F4">
        <w:rPr>
          <w:sz w:val="24"/>
          <w:szCs w:val="24"/>
        </w:rPr>
        <w:lastRenderedPageBreak/>
        <w:t>Το σύστημα μπορεί να μην λειτουργούσε ιδανικά όμως η συμπεριφορά του ήταν αποδεκτή.</w:t>
      </w:r>
    </w:p>
    <w:p w:rsidR="00000000" w:rsidRDefault="00BD75F4">
      <w:pPr>
        <w:spacing w:line="360" w:lineRule="auto"/>
        <w:jc w:val="both"/>
      </w:pPr>
      <w:r w:rsidRPr="00BD75F4">
        <w:rPr>
          <w:sz w:val="24"/>
          <w:szCs w:val="24"/>
        </w:rPr>
        <w:t>Εάν δώσουμε δώσαμε τιμές ισχύς θορύβου έστω και λίγο μεγαλύτερε ς από τις παραπάνω Το σύστημα διαλύεται ολικά  και αυτό  σημαίνει πως ή θα πρέπει να μειώσουμε την προσθήκη του</w:t>
      </w:r>
      <w:r w:rsidRPr="00BD75F4">
        <w:t xml:space="preserve"> θορύβου στο σύστημα ή να επανασχεδιάσουμε το σύστημα από την αρχή με διαφορετικούς ελεγκτές.</w:t>
      </w:r>
    </w:p>
    <w:p w:rsidR="00000000" w:rsidRDefault="00FE76AF">
      <w:pPr>
        <w:spacing w:line="360" w:lineRule="auto"/>
        <w:ind w:firstLine="720"/>
        <w:jc w:val="both"/>
      </w:pPr>
      <w:r>
        <w:t xml:space="preserve">Τέλος προσθέσαμε στο σύστημα έναν ολοκληρωτή στην είσοδο του συστήματος .Όπως αναφέραμε και πρωτύτερα </w:t>
      </w:r>
      <w:r>
        <w:rPr>
          <w:sz w:val="24"/>
          <w:szCs w:val="24"/>
          <w:lang w:eastAsia="el-GR"/>
        </w:rPr>
        <w:t>ε</w:t>
      </w:r>
      <w:r w:rsidRPr="003B2B76">
        <w:rPr>
          <w:sz w:val="24"/>
          <w:szCs w:val="24"/>
          <w:lang w:eastAsia="el-GR"/>
        </w:rPr>
        <w:t>άν σκεφτούμε ότι παραγωγός της θέσης είναι η ταχύτητα και ότι η παραγωγός της ταχύτητας είναι η επιτάχυνση</w:t>
      </w:r>
      <w:r>
        <w:t xml:space="preserve">  Η προσθήκη έγινε για μπορέσουμε να υπολογίσουμε την ταχύτητα του συστήματος κατά την  μετακίνηση του στην επιθυμητή θέση</w:t>
      </w:r>
      <w:r w:rsidR="00140887">
        <w:t xml:space="preserve"> με την τοποθέτηση του ιδανικότερου ελεγκτή.</w:t>
      </w:r>
    </w:p>
    <w:p w:rsidR="00000000" w:rsidRDefault="00DA2FF9">
      <w:pPr>
        <w:spacing w:line="360" w:lineRule="auto"/>
        <w:jc w:val="both"/>
      </w:pPr>
    </w:p>
    <w:p w:rsidR="00802C45" w:rsidRDefault="00802C45" w:rsidP="00A13AA8">
      <w:pPr>
        <w:rPr>
          <w:sz w:val="24"/>
          <w:szCs w:val="24"/>
        </w:rPr>
      </w:pPr>
    </w:p>
    <w:p w:rsidR="00802C45" w:rsidRDefault="00802C45" w:rsidP="00A13AA8">
      <w:pPr>
        <w:rPr>
          <w:sz w:val="24"/>
          <w:szCs w:val="24"/>
        </w:rPr>
      </w:pPr>
    </w:p>
    <w:p w:rsidR="00802C45" w:rsidRDefault="00802C45" w:rsidP="00A13AA8">
      <w:pPr>
        <w:rPr>
          <w:sz w:val="24"/>
          <w:szCs w:val="24"/>
        </w:rPr>
      </w:pPr>
    </w:p>
    <w:p w:rsidR="00802C45" w:rsidRDefault="00802C45" w:rsidP="00A13AA8">
      <w:pPr>
        <w:rPr>
          <w:sz w:val="24"/>
          <w:szCs w:val="24"/>
        </w:rPr>
      </w:pPr>
    </w:p>
    <w:p w:rsidR="00802C45" w:rsidRDefault="00802C45" w:rsidP="00A13AA8">
      <w:pPr>
        <w:rPr>
          <w:sz w:val="24"/>
          <w:szCs w:val="24"/>
        </w:rPr>
      </w:pPr>
    </w:p>
    <w:p w:rsidR="00802C45" w:rsidRDefault="00802C45" w:rsidP="00A13AA8">
      <w:pPr>
        <w:rPr>
          <w:sz w:val="24"/>
          <w:szCs w:val="24"/>
        </w:rPr>
      </w:pPr>
    </w:p>
    <w:p w:rsidR="00802C45" w:rsidRDefault="00802C45" w:rsidP="00A13AA8">
      <w:pPr>
        <w:rPr>
          <w:sz w:val="24"/>
          <w:szCs w:val="24"/>
        </w:rPr>
      </w:pPr>
    </w:p>
    <w:p w:rsidR="00802C45" w:rsidRPr="00034F15" w:rsidRDefault="00802C45" w:rsidP="00A13AA8">
      <w:pPr>
        <w:rPr>
          <w:sz w:val="24"/>
          <w:szCs w:val="24"/>
        </w:rPr>
      </w:pPr>
    </w:p>
    <w:p w:rsidR="00BF2398" w:rsidRDefault="00BF2398" w:rsidP="00A13AA8">
      <w:pPr>
        <w:rPr>
          <w:b/>
          <w:sz w:val="24"/>
          <w:szCs w:val="24"/>
          <w:u w:val="single"/>
        </w:rPr>
      </w:pPr>
    </w:p>
    <w:p w:rsidR="005E29FA" w:rsidRDefault="005E29FA" w:rsidP="00A13AA8">
      <w:pPr>
        <w:rPr>
          <w:b/>
          <w:sz w:val="24"/>
          <w:szCs w:val="24"/>
          <w:u w:val="single"/>
        </w:rPr>
      </w:pPr>
    </w:p>
    <w:p w:rsidR="005E29FA" w:rsidRDefault="005E29FA" w:rsidP="00A13AA8">
      <w:pPr>
        <w:rPr>
          <w:b/>
          <w:sz w:val="24"/>
          <w:szCs w:val="24"/>
          <w:u w:val="single"/>
        </w:rPr>
      </w:pPr>
    </w:p>
    <w:p w:rsidR="005E29FA" w:rsidRDefault="005E29FA" w:rsidP="00A13AA8">
      <w:pPr>
        <w:rPr>
          <w:b/>
          <w:sz w:val="24"/>
          <w:szCs w:val="24"/>
          <w:u w:val="single"/>
        </w:rPr>
      </w:pPr>
    </w:p>
    <w:p w:rsidR="005E29FA" w:rsidRDefault="005E29FA" w:rsidP="00A13AA8">
      <w:pPr>
        <w:rPr>
          <w:b/>
          <w:sz w:val="24"/>
          <w:szCs w:val="24"/>
          <w:u w:val="single"/>
        </w:rPr>
      </w:pPr>
    </w:p>
    <w:p w:rsidR="005E29FA" w:rsidRDefault="005E29FA" w:rsidP="00A13AA8">
      <w:pPr>
        <w:rPr>
          <w:b/>
          <w:sz w:val="24"/>
          <w:szCs w:val="24"/>
          <w:u w:val="single"/>
        </w:rPr>
      </w:pPr>
    </w:p>
    <w:p w:rsidR="005E29FA" w:rsidRDefault="005E29FA" w:rsidP="00A13AA8">
      <w:pPr>
        <w:rPr>
          <w:b/>
          <w:sz w:val="24"/>
          <w:szCs w:val="24"/>
          <w:u w:val="single"/>
        </w:rPr>
      </w:pPr>
    </w:p>
    <w:p w:rsidR="00000000" w:rsidRDefault="00BD75F4">
      <w:pPr>
        <w:pStyle w:val="1"/>
      </w:pPr>
      <w:bookmarkStart w:id="38" w:name="_Toc245664584"/>
      <w:r w:rsidRPr="00BD75F4">
        <w:lastRenderedPageBreak/>
        <w:t>ΒΙΒΛΙΟΓΡΑΦΙΑ</w:t>
      </w:r>
      <w:bookmarkEnd w:id="38"/>
    </w:p>
    <w:p w:rsidR="00000000" w:rsidRDefault="00DA2FF9">
      <w:pPr>
        <w:rPr>
          <w:lang w:eastAsia="el-GR"/>
        </w:rPr>
      </w:pPr>
    </w:p>
    <w:p w:rsidR="00000000" w:rsidRDefault="00BD75F4">
      <w:pPr>
        <w:pStyle w:val="a4"/>
        <w:widowControl w:val="0"/>
        <w:numPr>
          <w:ilvl w:val="0"/>
          <w:numId w:val="13"/>
        </w:numPr>
        <w:tabs>
          <w:tab w:val="left" w:pos="-1560"/>
        </w:tabs>
        <w:autoSpaceDE w:val="0"/>
        <w:autoSpaceDN w:val="0"/>
        <w:adjustRightInd w:val="0"/>
        <w:spacing w:after="0" w:line="240" w:lineRule="auto"/>
        <w:jc w:val="both"/>
        <w:rPr>
          <w:i/>
          <w:sz w:val="24"/>
          <w:szCs w:val="24"/>
        </w:rPr>
      </w:pPr>
      <w:r w:rsidRPr="00BD75F4">
        <w:rPr>
          <w:i/>
          <w:sz w:val="24"/>
          <w:szCs w:val="24"/>
        </w:rPr>
        <w:t>Βολογιαννίδης Σταύρος, Συστήματα αυτομάτου ελέγχου θεωρία και εφαρμογές, Τμήμα Πληροφορικής και Επικοινωνιών, ΤΕΙ Σερρών, 2006</w:t>
      </w:r>
    </w:p>
    <w:p w:rsidR="00000000" w:rsidRDefault="00DA2FF9">
      <w:pPr>
        <w:pStyle w:val="a4"/>
        <w:widowControl w:val="0"/>
        <w:tabs>
          <w:tab w:val="left" w:pos="720"/>
        </w:tabs>
        <w:autoSpaceDE w:val="0"/>
        <w:autoSpaceDN w:val="0"/>
        <w:adjustRightInd w:val="0"/>
        <w:spacing w:after="0" w:line="240" w:lineRule="auto"/>
        <w:ind w:left="527"/>
        <w:jc w:val="both"/>
        <w:rPr>
          <w:i/>
          <w:sz w:val="24"/>
          <w:szCs w:val="24"/>
        </w:rPr>
      </w:pPr>
    </w:p>
    <w:p w:rsidR="00000000" w:rsidRDefault="00BD75F4">
      <w:pPr>
        <w:pStyle w:val="a4"/>
        <w:widowControl w:val="0"/>
        <w:numPr>
          <w:ilvl w:val="0"/>
          <w:numId w:val="13"/>
        </w:numPr>
        <w:tabs>
          <w:tab w:val="left" w:pos="0"/>
        </w:tabs>
        <w:autoSpaceDE w:val="0"/>
        <w:autoSpaceDN w:val="0"/>
        <w:adjustRightInd w:val="0"/>
        <w:spacing w:after="0" w:line="240" w:lineRule="auto"/>
        <w:jc w:val="both"/>
        <w:rPr>
          <w:i/>
          <w:sz w:val="24"/>
          <w:szCs w:val="24"/>
        </w:rPr>
      </w:pPr>
      <w:r w:rsidRPr="00BD75F4">
        <w:rPr>
          <w:i/>
          <w:sz w:val="24"/>
          <w:szCs w:val="24"/>
        </w:rPr>
        <w:t>Βολογιαννίδης Σταύρος ,Ευφυής Έλεγχος, Θεωρία και Εφαρμογές, Τμήμα Πληροφορικής και Επικοινωνιών, ΤΕΙ Σερρών, 2006</w:t>
      </w:r>
    </w:p>
    <w:p w:rsidR="00000000" w:rsidRDefault="00DA2FF9">
      <w:pPr>
        <w:widowControl w:val="0"/>
        <w:tabs>
          <w:tab w:val="left" w:pos="720"/>
        </w:tabs>
        <w:autoSpaceDE w:val="0"/>
        <w:autoSpaceDN w:val="0"/>
        <w:adjustRightInd w:val="0"/>
        <w:spacing w:after="0" w:line="240" w:lineRule="auto"/>
        <w:jc w:val="both"/>
        <w:rPr>
          <w:i/>
          <w:sz w:val="24"/>
          <w:szCs w:val="24"/>
        </w:rPr>
      </w:pPr>
    </w:p>
    <w:p w:rsidR="00000000" w:rsidRDefault="00BD75F4">
      <w:pPr>
        <w:pStyle w:val="a4"/>
        <w:widowControl w:val="0"/>
        <w:numPr>
          <w:ilvl w:val="0"/>
          <w:numId w:val="13"/>
        </w:numPr>
        <w:autoSpaceDE w:val="0"/>
        <w:autoSpaceDN w:val="0"/>
        <w:adjustRightInd w:val="0"/>
        <w:spacing w:after="0" w:line="240" w:lineRule="auto"/>
        <w:jc w:val="both"/>
        <w:rPr>
          <w:i/>
          <w:sz w:val="24"/>
          <w:szCs w:val="24"/>
          <w:lang w:val="en-US"/>
        </w:rPr>
      </w:pPr>
      <w:r w:rsidRPr="00BD75F4">
        <w:rPr>
          <w:i/>
          <w:sz w:val="24"/>
          <w:szCs w:val="24"/>
          <w:lang w:val="en-US"/>
        </w:rPr>
        <w:t xml:space="preserve">NXTway-GS Model-Based Design - Control of self-balancing two-wheeled robot built with LEGO Mindstorms NXT, </w:t>
      </w:r>
      <w:r w:rsidRPr="004F2383">
        <w:rPr>
          <w:i/>
          <w:lang w:val="en-US"/>
        </w:rPr>
        <w:t>http://www.mathworks.com/matlabcentral/fileexchange/19147</w:t>
      </w:r>
    </w:p>
    <w:p w:rsidR="00000000" w:rsidRDefault="00DA2FF9">
      <w:pPr>
        <w:pStyle w:val="a4"/>
        <w:widowControl w:val="0"/>
        <w:autoSpaceDE w:val="0"/>
        <w:autoSpaceDN w:val="0"/>
        <w:adjustRightInd w:val="0"/>
        <w:spacing w:after="0" w:line="240" w:lineRule="auto"/>
        <w:ind w:left="0"/>
        <w:jc w:val="both"/>
        <w:rPr>
          <w:i/>
          <w:sz w:val="24"/>
          <w:szCs w:val="24"/>
          <w:lang w:val="en-US"/>
        </w:rPr>
      </w:pPr>
    </w:p>
    <w:p w:rsidR="00000000" w:rsidRDefault="00BD75F4">
      <w:pPr>
        <w:pStyle w:val="a4"/>
        <w:numPr>
          <w:ilvl w:val="0"/>
          <w:numId w:val="13"/>
        </w:numPr>
        <w:spacing w:after="0" w:line="240" w:lineRule="auto"/>
        <w:jc w:val="both"/>
        <w:rPr>
          <w:i/>
          <w:sz w:val="24"/>
          <w:szCs w:val="24"/>
          <w:lang w:val="en-US"/>
        </w:rPr>
      </w:pPr>
      <w:r w:rsidRPr="00BD75F4">
        <w:rPr>
          <w:i/>
          <w:sz w:val="24"/>
          <w:szCs w:val="24"/>
          <w:lang w:val="en-US"/>
        </w:rPr>
        <w:t>http://en.wikipedia.org/wiki/Differential_wheeled_robot</w:t>
      </w:r>
    </w:p>
    <w:p w:rsidR="00000000" w:rsidRDefault="00DA2FF9">
      <w:pPr>
        <w:pStyle w:val="a4"/>
        <w:spacing w:after="0" w:line="240" w:lineRule="auto"/>
        <w:ind w:left="527"/>
        <w:jc w:val="both"/>
        <w:rPr>
          <w:i/>
          <w:sz w:val="24"/>
          <w:szCs w:val="24"/>
          <w:lang w:val="en-US"/>
        </w:rPr>
      </w:pPr>
    </w:p>
    <w:p w:rsidR="00000000" w:rsidRDefault="00BD75F4">
      <w:pPr>
        <w:pStyle w:val="a4"/>
        <w:widowControl w:val="0"/>
        <w:numPr>
          <w:ilvl w:val="0"/>
          <w:numId w:val="13"/>
        </w:numPr>
        <w:tabs>
          <w:tab w:val="left" w:pos="720"/>
        </w:tabs>
        <w:autoSpaceDE w:val="0"/>
        <w:autoSpaceDN w:val="0"/>
        <w:adjustRightInd w:val="0"/>
        <w:spacing w:after="0" w:line="240" w:lineRule="auto"/>
        <w:jc w:val="both"/>
        <w:rPr>
          <w:i/>
          <w:sz w:val="24"/>
          <w:szCs w:val="24"/>
          <w:lang w:val="en-US"/>
        </w:rPr>
      </w:pPr>
      <w:r w:rsidRPr="004F2383">
        <w:rPr>
          <w:sz w:val="24"/>
          <w:szCs w:val="24"/>
          <w:lang w:val="en-US"/>
        </w:rPr>
        <w:t>http://utopia.duth.gr/~gpavlos/ChaosBook2.doc</w:t>
      </w:r>
    </w:p>
    <w:p w:rsidR="00000000" w:rsidRDefault="00DA2FF9">
      <w:pPr>
        <w:pStyle w:val="a4"/>
        <w:widowControl w:val="0"/>
        <w:tabs>
          <w:tab w:val="left" w:pos="720"/>
        </w:tabs>
        <w:autoSpaceDE w:val="0"/>
        <w:autoSpaceDN w:val="0"/>
        <w:adjustRightInd w:val="0"/>
        <w:spacing w:after="0" w:line="240" w:lineRule="auto"/>
        <w:ind w:left="527"/>
        <w:jc w:val="both"/>
        <w:rPr>
          <w:sz w:val="24"/>
          <w:szCs w:val="24"/>
          <w:lang w:val="en-US"/>
        </w:rPr>
      </w:pPr>
    </w:p>
    <w:p w:rsidR="00000000" w:rsidRDefault="00DA2FF9">
      <w:pPr>
        <w:pStyle w:val="a4"/>
        <w:widowControl w:val="0"/>
        <w:tabs>
          <w:tab w:val="left" w:pos="720"/>
        </w:tabs>
        <w:autoSpaceDE w:val="0"/>
        <w:autoSpaceDN w:val="0"/>
        <w:adjustRightInd w:val="0"/>
        <w:spacing w:line="360" w:lineRule="auto"/>
        <w:ind w:left="786"/>
        <w:jc w:val="both"/>
        <w:rPr>
          <w:lang w:val="en-US"/>
        </w:rPr>
      </w:pPr>
    </w:p>
    <w:p w:rsidR="00335623" w:rsidRPr="00E7567E" w:rsidRDefault="00335623">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64465D" w:rsidRPr="00E7567E" w:rsidRDefault="0064465D">
      <w:pPr>
        <w:rPr>
          <w:lang w:val="en-US" w:eastAsia="el-GR"/>
        </w:rPr>
      </w:pPr>
    </w:p>
    <w:p w:rsidR="00000000" w:rsidRDefault="0064465D">
      <w:pPr>
        <w:pStyle w:val="1"/>
      </w:pPr>
      <w:bookmarkStart w:id="39" w:name="_Toc245664585"/>
      <w:r>
        <w:lastRenderedPageBreak/>
        <w:t>ΚΑΤΑΛΟΓΟΣ ΣΧΗΜΑΤΩΝ- ΠΙΝΑΚΩΝ</w:t>
      </w:r>
      <w:bookmarkEnd w:id="39"/>
    </w:p>
    <w:p w:rsidR="0064465D" w:rsidRDefault="0064465D" w:rsidP="0064465D">
      <w:pPr>
        <w:spacing w:line="360" w:lineRule="auto"/>
        <w:rPr>
          <w:b/>
        </w:rPr>
      </w:pPr>
    </w:p>
    <w:p w:rsidR="00E7567E" w:rsidRPr="00E7567E" w:rsidRDefault="00BD75F4" w:rsidP="00E7567E">
      <w:pPr>
        <w:spacing w:line="360" w:lineRule="auto"/>
        <w:rPr>
          <w:b/>
          <w:i/>
        </w:rPr>
      </w:pPr>
      <w:r w:rsidRPr="00BD75F4">
        <w:rPr>
          <w:b/>
          <w:i/>
        </w:rPr>
        <w:t>ΚΕΦΑΛΑΙΟ 1:</w:t>
      </w:r>
    </w:p>
    <w:p w:rsidR="00E7567E" w:rsidRPr="00E7567E" w:rsidRDefault="00BD75F4" w:rsidP="00E7567E">
      <w:pPr>
        <w:spacing w:line="360" w:lineRule="auto"/>
        <w:rPr>
          <w:i/>
        </w:rPr>
      </w:pPr>
      <w:r w:rsidRPr="00BD75F4">
        <w:rPr>
          <w:i/>
        </w:rPr>
        <w:t>Πινάκας  1.…………………………………………………………7 σελ</w:t>
      </w:r>
    </w:p>
    <w:p w:rsidR="00E7567E" w:rsidRPr="00E7567E" w:rsidRDefault="00BD75F4" w:rsidP="00E7567E">
      <w:pPr>
        <w:spacing w:line="360" w:lineRule="auto"/>
        <w:rPr>
          <w:i/>
        </w:rPr>
      </w:pPr>
      <w:r w:rsidRPr="00BD75F4">
        <w:rPr>
          <w:i/>
        </w:rPr>
        <w:t>Σχήμα 1.……………………………………………………………15 σελ</w:t>
      </w:r>
    </w:p>
    <w:p w:rsidR="00E7567E" w:rsidRPr="00E7567E" w:rsidRDefault="00BD75F4" w:rsidP="00E7567E">
      <w:pPr>
        <w:spacing w:line="360" w:lineRule="auto"/>
        <w:rPr>
          <w:b/>
          <w:i/>
        </w:rPr>
      </w:pPr>
      <w:r w:rsidRPr="00BD75F4">
        <w:rPr>
          <w:b/>
          <w:i/>
        </w:rPr>
        <w:t>ΚΕΦΑΛΑΙΟ 2:</w:t>
      </w:r>
    </w:p>
    <w:p w:rsidR="00E7567E" w:rsidRPr="00E7567E" w:rsidRDefault="00BD75F4" w:rsidP="00E7567E">
      <w:pPr>
        <w:spacing w:line="360" w:lineRule="auto"/>
        <w:rPr>
          <w:i/>
        </w:rPr>
      </w:pPr>
      <w:r w:rsidRPr="00BD75F4">
        <w:rPr>
          <w:i/>
        </w:rPr>
        <w:t>Σχήμα 2…………………………………………………………….16 σελ</w:t>
      </w:r>
    </w:p>
    <w:p w:rsidR="00E7567E" w:rsidRPr="00E7567E" w:rsidRDefault="00BD75F4" w:rsidP="00E7567E">
      <w:pPr>
        <w:spacing w:line="360" w:lineRule="auto"/>
        <w:rPr>
          <w:i/>
        </w:rPr>
      </w:pPr>
      <w:r w:rsidRPr="00BD75F4">
        <w:rPr>
          <w:i/>
        </w:rPr>
        <w:t>Σχήμα 3…………………………………………………………….17 σελ</w:t>
      </w:r>
    </w:p>
    <w:p w:rsidR="00E7567E" w:rsidRPr="00E7567E" w:rsidRDefault="00BD75F4" w:rsidP="00E7567E">
      <w:pPr>
        <w:spacing w:line="360" w:lineRule="auto"/>
        <w:rPr>
          <w:i/>
        </w:rPr>
      </w:pPr>
      <w:r w:rsidRPr="00BD75F4">
        <w:rPr>
          <w:i/>
        </w:rPr>
        <w:t>Σχήμα 4…………………………………………………………….18σελ</w:t>
      </w:r>
    </w:p>
    <w:p w:rsidR="00E7567E" w:rsidRPr="00E7567E" w:rsidRDefault="00BD75F4" w:rsidP="00E7567E">
      <w:pPr>
        <w:spacing w:line="360" w:lineRule="auto"/>
        <w:rPr>
          <w:i/>
        </w:rPr>
      </w:pPr>
      <w:r w:rsidRPr="00BD75F4">
        <w:rPr>
          <w:i/>
        </w:rPr>
        <w:t>Σχήμα 5…………………………………………………………….24 σελ</w:t>
      </w:r>
    </w:p>
    <w:p w:rsidR="00E7567E" w:rsidRPr="00517CF5" w:rsidRDefault="00BD75F4" w:rsidP="00E7567E">
      <w:pPr>
        <w:spacing w:line="360" w:lineRule="auto"/>
        <w:rPr>
          <w:b/>
          <w:i/>
        </w:rPr>
      </w:pPr>
      <w:r w:rsidRPr="00BD75F4">
        <w:rPr>
          <w:b/>
          <w:i/>
        </w:rPr>
        <w:t>ΚΕΦΑΛΑΙΟ 3:</w:t>
      </w:r>
    </w:p>
    <w:p w:rsidR="00E7567E" w:rsidRPr="00E7567E" w:rsidRDefault="00BD75F4" w:rsidP="00E7567E">
      <w:pPr>
        <w:spacing w:line="360" w:lineRule="auto"/>
        <w:rPr>
          <w:i/>
        </w:rPr>
      </w:pPr>
      <w:r w:rsidRPr="00BD75F4">
        <w:rPr>
          <w:i/>
        </w:rPr>
        <w:t>Σχήμα 6…………………………………………………………….26 σελ</w:t>
      </w:r>
    </w:p>
    <w:p w:rsidR="00E7567E" w:rsidRPr="00E7567E" w:rsidRDefault="00BD75F4" w:rsidP="00E7567E">
      <w:pPr>
        <w:spacing w:line="360" w:lineRule="auto"/>
        <w:rPr>
          <w:i/>
        </w:rPr>
      </w:pPr>
      <w:r w:rsidRPr="00BD75F4">
        <w:rPr>
          <w:i/>
        </w:rPr>
        <w:t>Σχήμα 7…………………………………………………………….37 σελ</w:t>
      </w:r>
    </w:p>
    <w:p w:rsidR="00E7567E" w:rsidRPr="00E7567E" w:rsidRDefault="00BD75F4" w:rsidP="00E7567E">
      <w:pPr>
        <w:spacing w:line="360" w:lineRule="auto"/>
        <w:rPr>
          <w:i/>
        </w:rPr>
      </w:pPr>
      <w:r w:rsidRPr="00BD75F4">
        <w:rPr>
          <w:i/>
        </w:rPr>
        <w:t>Σχήμα 8…………………………………………………………….28 σελ</w:t>
      </w:r>
    </w:p>
    <w:p w:rsidR="00E7567E" w:rsidRPr="00E7567E" w:rsidRDefault="00BD75F4" w:rsidP="00E7567E">
      <w:pPr>
        <w:spacing w:line="360" w:lineRule="auto"/>
        <w:rPr>
          <w:i/>
        </w:rPr>
      </w:pPr>
      <w:r w:rsidRPr="00BD75F4">
        <w:rPr>
          <w:i/>
        </w:rPr>
        <w:t>Σχήμα 9…………………………………………………………….28 σελ</w:t>
      </w:r>
    </w:p>
    <w:p w:rsidR="00E7567E" w:rsidRPr="00E7567E" w:rsidRDefault="00BD75F4" w:rsidP="00E7567E">
      <w:pPr>
        <w:spacing w:line="360" w:lineRule="auto"/>
        <w:rPr>
          <w:i/>
        </w:rPr>
      </w:pPr>
      <w:r w:rsidRPr="00BD75F4">
        <w:rPr>
          <w:i/>
        </w:rPr>
        <w:t>Σχήμα 10……………………………………………………………29 σελ</w:t>
      </w:r>
    </w:p>
    <w:p w:rsidR="00E7567E" w:rsidRPr="00E7567E" w:rsidRDefault="00BD75F4" w:rsidP="00E7567E">
      <w:pPr>
        <w:spacing w:line="360" w:lineRule="auto"/>
        <w:rPr>
          <w:i/>
        </w:rPr>
      </w:pPr>
      <w:r w:rsidRPr="00BD75F4">
        <w:rPr>
          <w:i/>
        </w:rPr>
        <w:t>Σχήμα 11…………………………………………………………….30 σελ</w:t>
      </w:r>
    </w:p>
    <w:p w:rsidR="00E7567E" w:rsidRPr="00E7567E" w:rsidRDefault="00BD75F4" w:rsidP="00E7567E">
      <w:pPr>
        <w:spacing w:line="360" w:lineRule="auto"/>
        <w:rPr>
          <w:i/>
        </w:rPr>
      </w:pPr>
      <w:r w:rsidRPr="00BD75F4">
        <w:rPr>
          <w:i/>
        </w:rPr>
        <w:t>Σχήμα 12…………………………………………………………….30σελ</w:t>
      </w:r>
    </w:p>
    <w:p w:rsidR="00E7567E" w:rsidRPr="00E7567E" w:rsidRDefault="00BD75F4" w:rsidP="00E7567E">
      <w:pPr>
        <w:spacing w:line="360" w:lineRule="auto"/>
        <w:rPr>
          <w:i/>
        </w:rPr>
      </w:pPr>
      <w:r w:rsidRPr="00BD75F4">
        <w:rPr>
          <w:i/>
        </w:rPr>
        <w:t>Σχήμα 13…………………………………………………………….31 σελ</w:t>
      </w:r>
    </w:p>
    <w:p w:rsidR="00E7567E" w:rsidRPr="00E7567E" w:rsidRDefault="00BD75F4" w:rsidP="00E7567E">
      <w:pPr>
        <w:spacing w:line="360" w:lineRule="auto"/>
        <w:rPr>
          <w:i/>
        </w:rPr>
      </w:pPr>
      <w:r w:rsidRPr="00BD75F4">
        <w:rPr>
          <w:i/>
        </w:rPr>
        <w:t>Σχήμα 14…………………………………………………………….32 σελ</w:t>
      </w:r>
    </w:p>
    <w:p w:rsidR="00E7567E" w:rsidRPr="00E7567E" w:rsidRDefault="00BD75F4" w:rsidP="00E7567E">
      <w:pPr>
        <w:spacing w:line="360" w:lineRule="auto"/>
        <w:rPr>
          <w:i/>
        </w:rPr>
      </w:pPr>
      <w:r w:rsidRPr="00BD75F4">
        <w:rPr>
          <w:i/>
        </w:rPr>
        <w:t>Σχήμα 15…………………………………………………………...33 σελ</w:t>
      </w:r>
    </w:p>
    <w:p w:rsidR="00E7567E" w:rsidRPr="00E7567E" w:rsidRDefault="00BD75F4" w:rsidP="00E7567E">
      <w:pPr>
        <w:spacing w:line="360" w:lineRule="auto"/>
        <w:rPr>
          <w:i/>
        </w:rPr>
      </w:pPr>
      <w:r w:rsidRPr="00BD75F4">
        <w:rPr>
          <w:i/>
        </w:rPr>
        <w:t>Σχήμα 16…………………………………………………………...33 σελ</w:t>
      </w:r>
    </w:p>
    <w:p w:rsidR="00E7567E" w:rsidRPr="00E7567E" w:rsidRDefault="00BD75F4" w:rsidP="00E7567E">
      <w:pPr>
        <w:spacing w:line="360" w:lineRule="auto"/>
        <w:rPr>
          <w:i/>
        </w:rPr>
      </w:pPr>
      <w:r w:rsidRPr="00BD75F4">
        <w:rPr>
          <w:i/>
        </w:rPr>
        <w:t>Σχήμα 17…………………………………………………………...34 σελ</w:t>
      </w:r>
    </w:p>
    <w:p w:rsidR="00E7567E" w:rsidRPr="00E7567E" w:rsidRDefault="00BD75F4" w:rsidP="00E7567E">
      <w:pPr>
        <w:spacing w:line="360" w:lineRule="auto"/>
        <w:rPr>
          <w:i/>
        </w:rPr>
      </w:pPr>
      <w:r w:rsidRPr="00BD75F4">
        <w:rPr>
          <w:i/>
        </w:rPr>
        <w:t>Σχήμα 18…………………………………………………………...34 σελ</w:t>
      </w:r>
    </w:p>
    <w:p w:rsidR="00E7567E" w:rsidRPr="00E7567E" w:rsidRDefault="00BD75F4" w:rsidP="00E7567E">
      <w:pPr>
        <w:spacing w:line="360" w:lineRule="auto"/>
        <w:rPr>
          <w:i/>
        </w:rPr>
      </w:pPr>
      <w:r w:rsidRPr="00BD75F4">
        <w:rPr>
          <w:i/>
        </w:rPr>
        <w:lastRenderedPageBreak/>
        <w:t>Σχήμα 19…………………………………………………………...35 σελ</w:t>
      </w:r>
    </w:p>
    <w:p w:rsidR="00E7567E" w:rsidRPr="00E7567E" w:rsidRDefault="00BD75F4" w:rsidP="00E7567E">
      <w:pPr>
        <w:spacing w:line="360" w:lineRule="auto"/>
        <w:rPr>
          <w:i/>
        </w:rPr>
      </w:pPr>
      <w:r w:rsidRPr="00BD75F4">
        <w:rPr>
          <w:i/>
        </w:rPr>
        <w:t>Σχήμα 20…………………………………………………………...35σελ</w:t>
      </w:r>
    </w:p>
    <w:p w:rsidR="00E7567E" w:rsidRPr="00E7567E" w:rsidRDefault="00BD75F4" w:rsidP="00E7567E">
      <w:pPr>
        <w:spacing w:line="360" w:lineRule="auto"/>
        <w:rPr>
          <w:i/>
        </w:rPr>
      </w:pPr>
      <w:r w:rsidRPr="00BD75F4">
        <w:rPr>
          <w:i/>
        </w:rPr>
        <w:t>Σχήμα 21…………………………………………………………...36 σελ</w:t>
      </w:r>
    </w:p>
    <w:p w:rsidR="00E7567E" w:rsidRPr="00E7567E" w:rsidRDefault="00BD75F4" w:rsidP="00E7567E">
      <w:pPr>
        <w:spacing w:line="360" w:lineRule="auto"/>
        <w:rPr>
          <w:i/>
        </w:rPr>
      </w:pPr>
      <w:r w:rsidRPr="00BD75F4">
        <w:rPr>
          <w:i/>
        </w:rPr>
        <w:t>Σχήμα 22…………………………………………………………...37σελ</w:t>
      </w:r>
    </w:p>
    <w:p w:rsidR="00E7567E" w:rsidRPr="00517CF5" w:rsidRDefault="00BD75F4" w:rsidP="00E7567E">
      <w:pPr>
        <w:spacing w:line="360" w:lineRule="auto"/>
        <w:rPr>
          <w:b/>
          <w:i/>
        </w:rPr>
      </w:pPr>
      <w:r w:rsidRPr="00BD75F4">
        <w:rPr>
          <w:b/>
          <w:i/>
        </w:rPr>
        <w:t>ΚΕΦΑΛΑΙΟ 4:</w:t>
      </w:r>
    </w:p>
    <w:p w:rsidR="00E7567E" w:rsidRPr="00E7567E" w:rsidRDefault="00BD75F4" w:rsidP="00E7567E">
      <w:pPr>
        <w:spacing w:line="360" w:lineRule="auto"/>
        <w:rPr>
          <w:i/>
        </w:rPr>
      </w:pPr>
      <w:r w:rsidRPr="00BD75F4">
        <w:rPr>
          <w:i/>
        </w:rPr>
        <w:t>Σχήμα α…………………………………………………………….41 σελ</w:t>
      </w:r>
    </w:p>
    <w:p w:rsidR="00E7567E" w:rsidRPr="00E7567E" w:rsidRDefault="00BD75F4" w:rsidP="00E7567E">
      <w:pPr>
        <w:spacing w:line="360" w:lineRule="auto"/>
        <w:rPr>
          <w:i/>
        </w:rPr>
      </w:pPr>
      <w:r w:rsidRPr="00BD75F4">
        <w:rPr>
          <w:i/>
        </w:rPr>
        <w:t>Σχήμα 23……………………………………………………………41σελ</w:t>
      </w:r>
    </w:p>
    <w:p w:rsidR="00E7567E" w:rsidRPr="00E7567E" w:rsidRDefault="00BD75F4" w:rsidP="00E7567E">
      <w:pPr>
        <w:spacing w:line="360" w:lineRule="auto"/>
        <w:rPr>
          <w:i/>
        </w:rPr>
      </w:pPr>
      <w:r w:rsidRPr="00BD75F4">
        <w:rPr>
          <w:i/>
        </w:rPr>
        <w:t>Σχήμα 24……………………………………………………………41 σελ</w:t>
      </w:r>
    </w:p>
    <w:p w:rsidR="00E7567E" w:rsidRPr="00E7567E" w:rsidRDefault="00BD75F4" w:rsidP="00E7567E">
      <w:pPr>
        <w:spacing w:line="360" w:lineRule="auto"/>
        <w:rPr>
          <w:i/>
        </w:rPr>
      </w:pPr>
      <w:r w:rsidRPr="00BD75F4">
        <w:rPr>
          <w:i/>
        </w:rPr>
        <w:t>Σχήμα 25…………………………………………………………...42 σελ</w:t>
      </w:r>
    </w:p>
    <w:p w:rsidR="00E7567E" w:rsidRPr="00517CF5" w:rsidRDefault="00BD75F4" w:rsidP="00E7567E">
      <w:pPr>
        <w:spacing w:line="360" w:lineRule="auto"/>
        <w:rPr>
          <w:b/>
          <w:i/>
        </w:rPr>
      </w:pPr>
      <w:r w:rsidRPr="00BD75F4">
        <w:rPr>
          <w:b/>
          <w:i/>
        </w:rPr>
        <w:t>ΚΕΦΑΛΑΙΟ 5:</w:t>
      </w:r>
    </w:p>
    <w:p w:rsidR="00E7567E" w:rsidRPr="00E7567E" w:rsidRDefault="00BD75F4" w:rsidP="00E7567E">
      <w:pPr>
        <w:spacing w:line="360" w:lineRule="auto"/>
        <w:rPr>
          <w:i/>
        </w:rPr>
      </w:pPr>
      <w:r w:rsidRPr="00BD75F4">
        <w:rPr>
          <w:i/>
        </w:rPr>
        <w:t>Σχήμα 26…………………………………………………………...45 σελ</w:t>
      </w:r>
    </w:p>
    <w:p w:rsidR="00E7567E" w:rsidRPr="00E7567E" w:rsidRDefault="00BD75F4" w:rsidP="00E7567E">
      <w:pPr>
        <w:spacing w:line="360" w:lineRule="auto"/>
        <w:rPr>
          <w:i/>
        </w:rPr>
      </w:pPr>
      <w:r w:rsidRPr="00BD75F4">
        <w:rPr>
          <w:i/>
        </w:rPr>
        <w:t>Σχήμα 27…………………………………………………………...46 σελ</w:t>
      </w:r>
    </w:p>
    <w:p w:rsidR="00E7567E" w:rsidRPr="00E7567E" w:rsidRDefault="00BD75F4" w:rsidP="00E7567E">
      <w:pPr>
        <w:spacing w:line="360" w:lineRule="auto"/>
        <w:rPr>
          <w:i/>
        </w:rPr>
      </w:pPr>
      <w:r w:rsidRPr="00BD75F4">
        <w:rPr>
          <w:i/>
        </w:rPr>
        <w:t>Σχήμα 28…………………………………………………………...46 σελ</w:t>
      </w:r>
    </w:p>
    <w:p w:rsidR="00E7567E" w:rsidRPr="00E7567E" w:rsidRDefault="00BD75F4" w:rsidP="00E7567E">
      <w:pPr>
        <w:spacing w:line="360" w:lineRule="auto"/>
        <w:rPr>
          <w:i/>
        </w:rPr>
      </w:pPr>
      <w:r w:rsidRPr="00BD75F4">
        <w:rPr>
          <w:i/>
        </w:rPr>
        <w:t>Σχήμα 29…………………………………………………………...47 σελ</w:t>
      </w:r>
    </w:p>
    <w:p w:rsidR="00E7567E" w:rsidRPr="00E7567E" w:rsidRDefault="00BD75F4" w:rsidP="00E7567E">
      <w:pPr>
        <w:spacing w:line="360" w:lineRule="auto"/>
        <w:rPr>
          <w:i/>
        </w:rPr>
      </w:pPr>
      <w:r w:rsidRPr="00BD75F4">
        <w:rPr>
          <w:i/>
        </w:rPr>
        <w:t>Σχήμα 30…………………………………………………………...48 σελ</w:t>
      </w:r>
    </w:p>
    <w:p w:rsidR="00E7567E" w:rsidRPr="00E7567E" w:rsidRDefault="00BD75F4" w:rsidP="00E7567E">
      <w:pPr>
        <w:spacing w:line="360" w:lineRule="auto"/>
        <w:rPr>
          <w:i/>
        </w:rPr>
      </w:pPr>
      <w:r w:rsidRPr="00BD75F4">
        <w:rPr>
          <w:i/>
        </w:rPr>
        <w:t>Σχήμα 31…………………………………………………………...49σελ</w:t>
      </w:r>
    </w:p>
    <w:p w:rsidR="00E7567E" w:rsidRPr="00E7567E" w:rsidRDefault="00BD75F4" w:rsidP="00E7567E">
      <w:pPr>
        <w:spacing w:line="360" w:lineRule="auto"/>
        <w:rPr>
          <w:i/>
        </w:rPr>
      </w:pPr>
      <w:r w:rsidRPr="00BD75F4">
        <w:rPr>
          <w:i/>
        </w:rPr>
        <w:t>Σχήμα 32…………………………………………………………...49σελ</w:t>
      </w:r>
    </w:p>
    <w:p w:rsidR="00E7567E" w:rsidRPr="00E7567E" w:rsidRDefault="00BD75F4" w:rsidP="00E7567E">
      <w:pPr>
        <w:spacing w:line="360" w:lineRule="auto"/>
        <w:rPr>
          <w:i/>
        </w:rPr>
      </w:pPr>
      <w:r w:rsidRPr="00BD75F4">
        <w:rPr>
          <w:i/>
        </w:rPr>
        <w:t>Σχήμα 33…………………………………………………………...50 σελ</w:t>
      </w:r>
    </w:p>
    <w:p w:rsidR="00E7567E" w:rsidRPr="00E7567E" w:rsidRDefault="00BD75F4" w:rsidP="00E7567E">
      <w:pPr>
        <w:spacing w:line="360" w:lineRule="auto"/>
        <w:rPr>
          <w:i/>
        </w:rPr>
      </w:pPr>
      <w:r w:rsidRPr="00BD75F4">
        <w:rPr>
          <w:i/>
        </w:rPr>
        <w:t>Σχήμα 34…………………………………………………………...50 σελ</w:t>
      </w:r>
    </w:p>
    <w:p w:rsidR="00E7567E" w:rsidRPr="00E7567E" w:rsidRDefault="00BD75F4" w:rsidP="00E7567E">
      <w:pPr>
        <w:spacing w:line="360" w:lineRule="auto"/>
        <w:rPr>
          <w:i/>
        </w:rPr>
      </w:pPr>
      <w:r w:rsidRPr="00BD75F4">
        <w:rPr>
          <w:i/>
        </w:rPr>
        <w:t>Σχήμα 35…………………………………………………………...51 σελ</w:t>
      </w:r>
    </w:p>
    <w:p w:rsidR="00E7567E" w:rsidRPr="00E7567E" w:rsidRDefault="00BD75F4" w:rsidP="00E7567E">
      <w:pPr>
        <w:spacing w:line="360" w:lineRule="auto"/>
        <w:rPr>
          <w:i/>
        </w:rPr>
      </w:pPr>
      <w:r w:rsidRPr="00BD75F4">
        <w:rPr>
          <w:i/>
        </w:rPr>
        <w:t>Σχήμα 36…………………………………………………………...52σελ</w:t>
      </w:r>
    </w:p>
    <w:p w:rsidR="00E7567E" w:rsidRPr="00E7567E" w:rsidRDefault="00BD75F4" w:rsidP="00E7567E">
      <w:pPr>
        <w:spacing w:line="360" w:lineRule="auto"/>
        <w:rPr>
          <w:i/>
        </w:rPr>
      </w:pPr>
      <w:r w:rsidRPr="00BD75F4">
        <w:rPr>
          <w:i/>
        </w:rPr>
        <w:t>Σχήμα 37…………………………………………………………...53 σελ</w:t>
      </w:r>
    </w:p>
    <w:p w:rsidR="00E7567E" w:rsidRPr="00E7567E" w:rsidRDefault="00BD75F4" w:rsidP="00E7567E">
      <w:pPr>
        <w:spacing w:line="360" w:lineRule="auto"/>
        <w:rPr>
          <w:i/>
        </w:rPr>
      </w:pPr>
      <w:r w:rsidRPr="00BD75F4">
        <w:rPr>
          <w:i/>
        </w:rPr>
        <w:t>Σχήμα 38…………………………………………………………...53 σελ</w:t>
      </w:r>
    </w:p>
    <w:p w:rsidR="00E7567E" w:rsidRPr="00E7567E" w:rsidRDefault="00BD75F4" w:rsidP="00E7567E">
      <w:pPr>
        <w:spacing w:line="360" w:lineRule="auto"/>
        <w:rPr>
          <w:i/>
        </w:rPr>
      </w:pPr>
      <w:r w:rsidRPr="00BD75F4">
        <w:rPr>
          <w:i/>
        </w:rPr>
        <w:t>Σχήμα 39…………………………………………………………...54 σελ</w:t>
      </w:r>
    </w:p>
    <w:p w:rsidR="00E7567E" w:rsidRPr="00E7567E" w:rsidRDefault="00BD75F4" w:rsidP="00E7567E">
      <w:pPr>
        <w:spacing w:line="360" w:lineRule="auto"/>
        <w:rPr>
          <w:i/>
        </w:rPr>
      </w:pPr>
      <w:r w:rsidRPr="00BD75F4">
        <w:rPr>
          <w:i/>
        </w:rPr>
        <w:lastRenderedPageBreak/>
        <w:t>Σχήμα40…………………………………………………………...55σελ</w:t>
      </w:r>
    </w:p>
    <w:p w:rsidR="00E7567E" w:rsidRPr="00E7567E" w:rsidRDefault="00BD75F4" w:rsidP="00E7567E">
      <w:pPr>
        <w:spacing w:line="360" w:lineRule="auto"/>
        <w:rPr>
          <w:i/>
        </w:rPr>
      </w:pPr>
      <w:r w:rsidRPr="00BD75F4">
        <w:rPr>
          <w:i/>
        </w:rPr>
        <w:t>Σχήμα 41…………………………………………………………...55 σελ</w:t>
      </w:r>
    </w:p>
    <w:p w:rsidR="00E7567E" w:rsidRPr="00E7567E" w:rsidRDefault="00BD75F4" w:rsidP="00E7567E">
      <w:pPr>
        <w:spacing w:line="360" w:lineRule="auto"/>
        <w:rPr>
          <w:i/>
        </w:rPr>
      </w:pPr>
      <w:r w:rsidRPr="00BD75F4">
        <w:rPr>
          <w:i/>
        </w:rPr>
        <w:t>Σχήμα 42…………………………………………………………...56 σελ</w:t>
      </w:r>
    </w:p>
    <w:p w:rsidR="00DA2FF9" w:rsidRDefault="00DA2FF9">
      <w:pPr>
        <w:rPr>
          <w:lang w:eastAsia="el-GR"/>
        </w:rPr>
      </w:pPr>
    </w:p>
    <w:sectPr w:rsidR="00DA2FF9" w:rsidSect="0048612E">
      <w:footerReference w:type="default" r:id="rId68"/>
      <w:pgSz w:w="11906" w:h="16838"/>
      <w:pgMar w:top="1135" w:right="1558" w:bottom="1440" w:left="1418"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svol" w:date="2009-11-03T10:36:00Z" w:initials="s">
    <w:p w:rsidR="00335623" w:rsidRDefault="00335623">
      <w:pPr>
        <w:pStyle w:val="ae"/>
      </w:pPr>
      <w:r>
        <w:rPr>
          <w:rStyle w:val="ad"/>
        </w:rPr>
        <w:annotationRef/>
      </w:r>
      <w:r>
        <w:t>Άλλαξέ το λίγο για να βγάζει νόημα</w:t>
      </w:r>
    </w:p>
  </w:comment>
  <w:comment w:id="7" w:author="svol" w:date="2009-11-03T10:38:00Z" w:initials="s">
    <w:p w:rsidR="00335623" w:rsidRDefault="00335623">
      <w:pPr>
        <w:pStyle w:val="ae"/>
      </w:pPr>
      <w:r>
        <w:rPr>
          <w:rStyle w:val="ad"/>
        </w:rPr>
        <w:annotationRef/>
      </w:r>
      <w:r>
        <w:t>Αυτό σβήνεται?</w:t>
      </w:r>
    </w:p>
  </w:comment>
  <w:comment w:id="9" w:author="svol" w:date="2009-11-04T20:32:00Z" w:initials="s">
    <w:p w:rsidR="00335623" w:rsidRDefault="00335623">
      <w:pPr>
        <w:pStyle w:val="ae"/>
      </w:pPr>
      <w:r>
        <w:rPr>
          <w:rStyle w:val="ad"/>
        </w:rPr>
        <w:annotationRef/>
      </w:r>
      <w:r>
        <w:t>Τα νούμερα να είναι στα δεξιά των εξισώσεων και οι εξ. Κεντραρισμένες</w:t>
      </w:r>
    </w:p>
  </w:comment>
  <w:comment w:id="10" w:author="svol" w:date="2009-11-03T10:41:00Z" w:initials="s">
    <w:p w:rsidR="00335623" w:rsidRPr="00644AB9" w:rsidRDefault="00335623">
      <w:pPr>
        <w:pStyle w:val="ae"/>
      </w:pPr>
      <w:r>
        <w:rPr>
          <w:rStyle w:val="ad"/>
        </w:rPr>
        <w:annotationRef/>
      </w:r>
      <w:r>
        <w:rPr>
          <w:rStyle w:val="ad"/>
        </w:rPr>
        <w:t>Βγάλε τα πλαίσια</w:t>
      </w:r>
    </w:p>
  </w:comment>
  <w:comment w:id="20" w:author="svol" w:date="2009-11-03T11:00:00Z" w:initials="s">
    <w:p w:rsidR="00335623" w:rsidRDefault="00335623" w:rsidP="00B8190D">
      <w:pPr>
        <w:pStyle w:val="ae"/>
      </w:pPr>
      <w:r>
        <w:rPr>
          <w:rStyle w:val="ad"/>
        </w:rPr>
        <w:annotationRef/>
      </w:r>
      <w:r>
        <w:t>μονάδα μέτρησης</w:t>
      </w:r>
    </w:p>
  </w:comment>
  <w:comment w:id="21" w:author="svol" w:date="2009-11-03T11:03:00Z" w:initials="s">
    <w:p w:rsidR="00335623" w:rsidRDefault="00335623">
      <w:pPr>
        <w:pStyle w:val="ae"/>
      </w:pPr>
      <w:r>
        <w:rPr>
          <w:rStyle w:val="ad"/>
        </w:rPr>
        <w:annotationRef/>
      </w:r>
      <w:r>
        <w:t>βάλε λεζάντες στα σχήματα</w:t>
      </w:r>
    </w:p>
  </w:comment>
  <w:comment w:id="24" w:author="svol" w:date="2009-11-03T11:05:00Z" w:initials="s">
    <w:p w:rsidR="00335623" w:rsidRDefault="00335623">
      <w:pPr>
        <w:pStyle w:val="ae"/>
      </w:pPr>
      <w:r>
        <w:rPr>
          <w:rStyle w:val="ad"/>
        </w:rPr>
        <w:annotationRef/>
      </w:r>
      <w:r>
        <w:t>Τι ακριβώς θέλεις να πεις σε αυτή τη περίπτωση?</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FF9" w:rsidRDefault="00DA2FF9" w:rsidP="00E005D3">
      <w:pPr>
        <w:spacing w:after="0" w:line="240" w:lineRule="auto"/>
      </w:pPr>
      <w:r>
        <w:separator/>
      </w:r>
    </w:p>
  </w:endnote>
  <w:endnote w:type="continuationSeparator" w:id="0">
    <w:p w:rsidR="00DA2FF9" w:rsidRDefault="00DA2FF9" w:rsidP="00E005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TimesNewRomanPS-BoldMT">
    <w:altName w:val="Times New Roman"/>
    <w:panose1 w:val="00000000000000000000"/>
    <w:charset w:val="A1"/>
    <w:family w:val="auto"/>
    <w:notTrueType/>
    <w:pitch w:val="default"/>
    <w:sig w:usb0="00000083" w:usb1="00000000" w:usb2="00000000" w:usb3="00000000" w:csb0="00000009" w:csb1="00000000"/>
  </w:font>
  <w:font w:name="TimesNewRomanPSMT">
    <w:panose1 w:val="00000000000000000000"/>
    <w:charset w:val="A1"/>
    <w:family w:val="auto"/>
    <w:notTrueType/>
    <w:pitch w:val="default"/>
    <w:sig w:usb0="00000081" w:usb1="00000000" w:usb2="00000000" w:usb3="00000000" w:csb0="00000008" w:csb1="00000000"/>
  </w:font>
  <w:font w:name="Cambria Math">
    <w:panose1 w:val="02040503050406030204"/>
    <w:charset w:val="A1"/>
    <w:family w:val="roman"/>
    <w:pitch w:val="variable"/>
    <w:sig w:usb0="A00002EF" w:usb1="420020EB" w:usb2="00000000" w:usb3="00000000" w:csb0="0000009F" w:csb1="00000000"/>
  </w:font>
  <w:font w:name="Vrinda">
    <w:panose1 w:val="01010600010101010101"/>
    <w:charset w:val="00"/>
    <w:family w:val="auto"/>
    <w:pitch w:val="variable"/>
    <w:sig w:usb0="00010003" w:usb1="00000000" w:usb2="00000000" w:usb3="00000000" w:csb0="00000001" w:csb1="00000000"/>
  </w:font>
  <w:font w:name="Alien Encounters Solid">
    <w:altName w:val="Courier New"/>
    <w:charset w:val="00"/>
    <w:family w:val="auto"/>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4630"/>
      <w:docPartObj>
        <w:docPartGallery w:val="Page Numbers (Bottom of Page)"/>
        <w:docPartUnique/>
      </w:docPartObj>
    </w:sdtPr>
    <w:sdtContent>
      <w:p w:rsidR="00335623" w:rsidRDefault="004F2383">
        <w:pPr>
          <w:pStyle w:val="a8"/>
          <w:jc w:val="center"/>
        </w:pPr>
        <w:r>
          <w:pict>
            <v:shapetype id="_x0000_t110" coordsize="21600,21600" o:spt="110" path="m10800,l,10800,10800,21600,21600,10800xe">
              <v:stroke joinstyle="miter"/>
              <v:path gradientshapeok="t" o:connecttype="rect" textboxrect="5400,5400,16200,16200"/>
            </v:shapetype>
            <v:shape id="_x0000_s2049"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335623" w:rsidRDefault="00BD75F4">
        <w:pPr>
          <w:pStyle w:val="a8"/>
          <w:jc w:val="center"/>
        </w:pPr>
        <w:fldSimple w:instr=" PAGE    \* MERGEFORMAT ">
          <w:r w:rsidR="004F2383">
            <w:rPr>
              <w:noProof/>
            </w:rPr>
            <w:t>24</w:t>
          </w:r>
        </w:fldSimple>
      </w:p>
    </w:sdtContent>
  </w:sdt>
  <w:p w:rsidR="00335623" w:rsidRDefault="0033562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FF9" w:rsidRDefault="00DA2FF9" w:rsidP="00E005D3">
      <w:pPr>
        <w:spacing w:after="0" w:line="240" w:lineRule="auto"/>
      </w:pPr>
      <w:r>
        <w:separator/>
      </w:r>
    </w:p>
  </w:footnote>
  <w:footnote w:type="continuationSeparator" w:id="0">
    <w:p w:rsidR="00DA2FF9" w:rsidRDefault="00DA2FF9" w:rsidP="00E005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9269B"/>
    <w:multiLevelType w:val="hybridMultilevel"/>
    <w:tmpl w:val="5FDE41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35B4B68"/>
    <w:multiLevelType w:val="hybridMultilevel"/>
    <w:tmpl w:val="FED0FBD2"/>
    <w:lvl w:ilvl="0" w:tplc="6A282202">
      <w:start w:val="1"/>
      <w:numFmt w:val="decimal"/>
      <w:lvlText w:val="%1."/>
      <w:lvlJc w:val="left"/>
      <w:pPr>
        <w:ind w:left="786" w:hanging="360"/>
      </w:pPr>
      <w:rPr>
        <w:rFonts w:hint="default"/>
        <w:i/>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2">
    <w:nsid w:val="215A34B0"/>
    <w:multiLevelType w:val="hybridMultilevel"/>
    <w:tmpl w:val="E0F2428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21C001A1"/>
    <w:multiLevelType w:val="hybridMultilevel"/>
    <w:tmpl w:val="6AEA25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C4E581F"/>
    <w:multiLevelType w:val="hybridMultilevel"/>
    <w:tmpl w:val="D766DE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D3F0400"/>
    <w:multiLevelType w:val="hybridMultilevel"/>
    <w:tmpl w:val="439E598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09914EE"/>
    <w:multiLevelType w:val="hybridMultilevel"/>
    <w:tmpl w:val="1FBA69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44B320A"/>
    <w:multiLevelType w:val="multilevel"/>
    <w:tmpl w:val="EC82C8AE"/>
    <w:lvl w:ilvl="0">
      <w:start w:val="1"/>
      <w:numFmt w:val="decimal"/>
      <w:lvlText w:val="%1"/>
      <w:lvlJc w:val="left"/>
      <w:pPr>
        <w:ind w:left="405" w:hanging="405"/>
      </w:pPr>
      <w:rPr>
        <w:rFonts w:asciiTheme="majorHAnsi" w:eastAsiaTheme="majorEastAsia" w:hAnsiTheme="majorHAnsi" w:cstheme="majorBidi" w:hint="default"/>
        <w:b/>
        <w:color w:val="4F81BD" w:themeColor="accent1"/>
        <w:sz w:val="24"/>
      </w:rPr>
    </w:lvl>
    <w:lvl w:ilvl="1">
      <w:start w:val="1"/>
      <w:numFmt w:val="decimal"/>
      <w:lvlText w:val="%1.%2"/>
      <w:lvlJc w:val="left"/>
      <w:pPr>
        <w:ind w:left="405" w:hanging="405"/>
      </w:pPr>
      <w:rPr>
        <w:rFonts w:asciiTheme="majorHAnsi" w:eastAsiaTheme="majorEastAsia" w:hAnsiTheme="majorHAnsi" w:cstheme="majorBidi" w:hint="default"/>
        <w:b/>
        <w:color w:val="4F81BD" w:themeColor="accent1"/>
        <w:sz w:val="24"/>
      </w:rPr>
    </w:lvl>
    <w:lvl w:ilvl="2">
      <w:start w:val="1"/>
      <w:numFmt w:val="decimal"/>
      <w:lvlText w:val="%1.%2.%3"/>
      <w:lvlJc w:val="left"/>
      <w:pPr>
        <w:ind w:left="720" w:hanging="720"/>
      </w:pPr>
      <w:rPr>
        <w:rFonts w:asciiTheme="majorHAnsi" w:eastAsiaTheme="majorEastAsia" w:hAnsiTheme="majorHAnsi" w:cstheme="majorBidi" w:hint="default"/>
        <w:b/>
        <w:color w:val="4F81BD" w:themeColor="accent1"/>
        <w:sz w:val="24"/>
      </w:rPr>
    </w:lvl>
    <w:lvl w:ilvl="3">
      <w:start w:val="1"/>
      <w:numFmt w:val="decimal"/>
      <w:lvlText w:val="%1.%2.%3.%4"/>
      <w:lvlJc w:val="left"/>
      <w:pPr>
        <w:ind w:left="720" w:hanging="720"/>
      </w:pPr>
      <w:rPr>
        <w:rFonts w:asciiTheme="majorHAnsi" w:eastAsiaTheme="majorEastAsia" w:hAnsiTheme="majorHAnsi" w:cstheme="majorBidi" w:hint="default"/>
        <w:b/>
        <w:color w:val="4F81BD" w:themeColor="accent1"/>
        <w:sz w:val="24"/>
      </w:rPr>
    </w:lvl>
    <w:lvl w:ilvl="4">
      <w:start w:val="1"/>
      <w:numFmt w:val="decimal"/>
      <w:lvlText w:val="%1.%2.%3.%4.%5"/>
      <w:lvlJc w:val="left"/>
      <w:pPr>
        <w:ind w:left="1080" w:hanging="1080"/>
      </w:pPr>
      <w:rPr>
        <w:rFonts w:asciiTheme="majorHAnsi" w:eastAsiaTheme="majorEastAsia" w:hAnsiTheme="majorHAnsi" w:cstheme="majorBidi" w:hint="default"/>
        <w:b/>
        <w:color w:val="4F81BD" w:themeColor="accent1"/>
        <w:sz w:val="24"/>
      </w:rPr>
    </w:lvl>
    <w:lvl w:ilvl="5">
      <w:start w:val="1"/>
      <w:numFmt w:val="decimal"/>
      <w:lvlText w:val="%1.%2.%3.%4.%5.%6"/>
      <w:lvlJc w:val="left"/>
      <w:pPr>
        <w:ind w:left="1080" w:hanging="1080"/>
      </w:pPr>
      <w:rPr>
        <w:rFonts w:asciiTheme="majorHAnsi" w:eastAsiaTheme="majorEastAsia" w:hAnsiTheme="majorHAnsi" w:cstheme="majorBidi" w:hint="default"/>
        <w:b/>
        <w:color w:val="4F81BD" w:themeColor="accent1"/>
        <w:sz w:val="24"/>
      </w:rPr>
    </w:lvl>
    <w:lvl w:ilvl="6">
      <w:start w:val="1"/>
      <w:numFmt w:val="decimal"/>
      <w:lvlText w:val="%1.%2.%3.%4.%5.%6.%7"/>
      <w:lvlJc w:val="left"/>
      <w:pPr>
        <w:ind w:left="1440" w:hanging="1440"/>
      </w:pPr>
      <w:rPr>
        <w:rFonts w:asciiTheme="majorHAnsi" w:eastAsiaTheme="majorEastAsia" w:hAnsiTheme="majorHAnsi" w:cstheme="majorBidi" w:hint="default"/>
        <w:b/>
        <w:color w:val="4F81BD" w:themeColor="accent1"/>
        <w:sz w:val="24"/>
      </w:rPr>
    </w:lvl>
    <w:lvl w:ilvl="7">
      <w:start w:val="1"/>
      <w:numFmt w:val="decimal"/>
      <w:lvlText w:val="%1.%2.%3.%4.%5.%6.%7.%8"/>
      <w:lvlJc w:val="left"/>
      <w:pPr>
        <w:ind w:left="1440" w:hanging="1440"/>
      </w:pPr>
      <w:rPr>
        <w:rFonts w:asciiTheme="majorHAnsi" w:eastAsiaTheme="majorEastAsia" w:hAnsiTheme="majorHAnsi" w:cstheme="majorBidi" w:hint="default"/>
        <w:b/>
        <w:color w:val="4F81BD" w:themeColor="accent1"/>
        <w:sz w:val="24"/>
      </w:rPr>
    </w:lvl>
    <w:lvl w:ilvl="8">
      <w:start w:val="1"/>
      <w:numFmt w:val="decimal"/>
      <w:lvlText w:val="%1.%2.%3.%4.%5.%6.%7.%8.%9"/>
      <w:lvlJc w:val="left"/>
      <w:pPr>
        <w:ind w:left="1440" w:hanging="1440"/>
      </w:pPr>
      <w:rPr>
        <w:rFonts w:asciiTheme="majorHAnsi" w:eastAsiaTheme="majorEastAsia" w:hAnsiTheme="majorHAnsi" w:cstheme="majorBidi" w:hint="default"/>
        <w:b/>
        <w:color w:val="4F81BD" w:themeColor="accent1"/>
        <w:sz w:val="24"/>
      </w:rPr>
    </w:lvl>
  </w:abstractNum>
  <w:abstractNum w:abstractNumId="8">
    <w:nsid w:val="49022703"/>
    <w:multiLevelType w:val="hybridMultilevel"/>
    <w:tmpl w:val="50EA9B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5BFA3EDB"/>
    <w:multiLevelType w:val="hybridMultilevel"/>
    <w:tmpl w:val="E9307F8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74D3062C"/>
    <w:multiLevelType w:val="hybridMultilevel"/>
    <w:tmpl w:val="0834F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577283F"/>
    <w:multiLevelType w:val="hybridMultilevel"/>
    <w:tmpl w:val="7B1EC4B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B3F6CEE"/>
    <w:multiLevelType w:val="hybridMultilevel"/>
    <w:tmpl w:val="8E8ADC06"/>
    <w:lvl w:ilvl="0" w:tplc="0408000F">
      <w:start w:val="1"/>
      <w:numFmt w:val="decimal"/>
      <w:lvlText w:val="%1."/>
      <w:lvlJc w:val="left"/>
      <w:pPr>
        <w:ind w:left="786" w:hanging="360"/>
      </w:pPr>
      <w:rPr>
        <w:rFont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num w:numId="1">
    <w:abstractNumId w:val="11"/>
  </w:num>
  <w:num w:numId="2">
    <w:abstractNumId w:val="10"/>
  </w:num>
  <w:num w:numId="3">
    <w:abstractNumId w:val="0"/>
  </w:num>
  <w:num w:numId="4">
    <w:abstractNumId w:val="3"/>
  </w:num>
  <w:num w:numId="5">
    <w:abstractNumId w:val="9"/>
  </w:num>
  <w:num w:numId="6">
    <w:abstractNumId w:val="7"/>
  </w:num>
  <w:num w:numId="7">
    <w:abstractNumId w:val="8"/>
  </w:num>
  <w:num w:numId="8">
    <w:abstractNumId w:val="5"/>
  </w:num>
  <w:num w:numId="9">
    <w:abstractNumId w:val="12"/>
  </w:num>
  <w:num w:numId="10">
    <w:abstractNumId w:val="4"/>
  </w:num>
  <w:num w:numId="11">
    <w:abstractNumId w:val="6"/>
  </w:num>
  <w:num w:numId="12">
    <w:abstractNumId w:val="2"/>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markup="0"/>
  <w:trackRevisions/>
  <w:defaultTabStop w:val="720"/>
  <w:characterSpacingControl w:val="doNotCompress"/>
  <w:hdrShapeDefaults>
    <o:shapedefaults v:ext="edit" spidmax="45058" fillcolor="white" stroke="f">
      <v:fill color="white"/>
      <v:stroke on="f"/>
      <v:textbox inset="0,0,0,0"/>
      <o:colormenu v:ext="edit" fillcolor="none"/>
    </o:shapedefaults>
    <o:shapelayout v:ext="edit">
      <o:idmap v:ext="edit" data="2"/>
    </o:shapelayout>
  </w:hdrShapeDefaults>
  <w:footnotePr>
    <w:footnote w:id="-1"/>
    <w:footnote w:id="0"/>
  </w:footnotePr>
  <w:endnotePr>
    <w:endnote w:id="-1"/>
    <w:endnote w:id="0"/>
  </w:endnotePr>
  <w:compat/>
  <w:rsids>
    <w:rsidRoot w:val="00487620"/>
    <w:rsid w:val="00000F9E"/>
    <w:rsid w:val="00002CB3"/>
    <w:rsid w:val="00002CC5"/>
    <w:rsid w:val="00005B33"/>
    <w:rsid w:val="00005E26"/>
    <w:rsid w:val="000072D6"/>
    <w:rsid w:val="000178CB"/>
    <w:rsid w:val="00022C10"/>
    <w:rsid w:val="00023D73"/>
    <w:rsid w:val="00025A90"/>
    <w:rsid w:val="000277F9"/>
    <w:rsid w:val="0003025E"/>
    <w:rsid w:val="00034F15"/>
    <w:rsid w:val="00037C33"/>
    <w:rsid w:val="000425FA"/>
    <w:rsid w:val="00046071"/>
    <w:rsid w:val="000461B4"/>
    <w:rsid w:val="000554D9"/>
    <w:rsid w:val="000635CE"/>
    <w:rsid w:val="000715ED"/>
    <w:rsid w:val="000739D7"/>
    <w:rsid w:val="000800EE"/>
    <w:rsid w:val="00080D1D"/>
    <w:rsid w:val="00081160"/>
    <w:rsid w:val="000828AD"/>
    <w:rsid w:val="0008422D"/>
    <w:rsid w:val="00085F3C"/>
    <w:rsid w:val="00091739"/>
    <w:rsid w:val="00091EAD"/>
    <w:rsid w:val="00092F0B"/>
    <w:rsid w:val="00096139"/>
    <w:rsid w:val="0009706E"/>
    <w:rsid w:val="00097987"/>
    <w:rsid w:val="00097DAE"/>
    <w:rsid w:val="000A4A23"/>
    <w:rsid w:val="000B4C98"/>
    <w:rsid w:val="000C7F8E"/>
    <w:rsid w:val="000D11BD"/>
    <w:rsid w:val="000D7F6E"/>
    <w:rsid w:val="000E1372"/>
    <w:rsid w:val="000E3DE1"/>
    <w:rsid w:val="000E5F68"/>
    <w:rsid w:val="000F2407"/>
    <w:rsid w:val="000F3412"/>
    <w:rsid w:val="000F444D"/>
    <w:rsid w:val="000F5A08"/>
    <w:rsid w:val="001038F9"/>
    <w:rsid w:val="00105C10"/>
    <w:rsid w:val="00106946"/>
    <w:rsid w:val="00107317"/>
    <w:rsid w:val="00113230"/>
    <w:rsid w:val="001171AE"/>
    <w:rsid w:val="001174C8"/>
    <w:rsid w:val="00121AEF"/>
    <w:rsid w:val="00122B9B"/>
    <w:rsid w:val="00126F49"/>
    <w:rsid w:val="001312B2"/>
    <w:rsid w:val="0013384C"/>
    <w:rsid w:val="00134CF9"/>
    <w:rsid w:val="00135698"/>
    <w:rsid w:val="00137F3B"/>
    <w:rsid w:val="00140887"/>
    <w:rsid w:val="0014183D"/>
    <w:rsid w:val="001525C0"/>
    <w:rsid w:val="0015604B"/>
    <w:rsid w:val="00156D5D"/>
    <w:rsid w:val="001607FC"/>
    <w:rsid w:val="00161C5D"/>
    <w:rsid w:val="0016513C"/>
    <w:rsid w:val="00166C00"/>
    <w:rsid w:val="001817E8"/>
    <w:rsid w:val="00186077"/>
    <w:rsid w:val="0019124E"/>
    <w:rsid w:val="001A303F"/>
    <w:rsid w:val="001A350F"/>
    <w:rsid w:val="001A632D"/>
    <w:rsid w:val="001B2244"/>
    <w:rsid w:val="001B2328"/>
    <w:rsid w:val="001B3B98"/>
    <w:rsid w:val="001B4E97"/>
    <w:rsid w:val="001B5C79"/>
    <w:rsid w:val="001C01F1"/>
    <w:rsid w:val="001C0846"/>
    <w:rsid w:val="001C22E2"/>
    <w:rsid w:val="001C482E"/>
    <w:rsid w:val="001C49D4"/>
    <w:rsid w:val="001C77B6"/>
    <w:rsid w:val="001D16A1"/>
    <w:rsid w:val="001D1DF3"/>
    <w:rsid w:val="001D2468"/>
    <w:rsid w:val="001D521A"/>
    <w:rsid w:val="001E1D3A"/>
    <w:rsid w:val="001E309E"/>
    <w:rsid w:val="001E6488"/>
    <w:rsid w:val="00200F72"/>
    <w:rsid w:val="0021108D"/>
    <w:rsid w:val="00224041"/>
    <w:rsid w:val="0022451A"/>
    <w:rsid w:val="00225DF0"/>
    <w:rsid w:val="00230258"/>
    <w:rsid w:val="00231A79"/>
    <w:rsid w:val="00237E04"/>
    <w:rsid w:val="00240E5B"/>
    <w:rsid w:val="00250B06"/>
    <w:rsid w:val="00256EC2"/>
    <w:rsid w:val="00260B23"/>
    <w:rsid w:val="00263A2C"/>
    <w:rsid w:val="002668FE"/>
    <w:rsid w:val="00272150"/>
    <w:rsid w:val="00276433"/>
    <w:rsid w:val="00280A48"/>
    <w:rsid w:val="002918B9"/>
    <w:rsid w:val="002A1815"/>
    <w:rsid w:val="002A4A64"/>
    <w:rsid w:val="002B3101"/>
    <w:rsid w:val="002B5545"/>
    <w:rsid w:val="002C04A9"/>
    <w:rsid w:val="002C74D3"/>
    <w:rsid w:val="002C7EBC"/>
    <w:rsid w:val="002D414B"/>
    <w:rsid w:val="002D49EF"/>
    <w:rsid w:val="002E555B"/>
    <w:rsid w:val="002E78A5"/>
    <w:rsid w:val="002F5ACF"/>
    <w:rsid w:val="00300177"/>
    <w:rsid w:val="00301D64"/>
    <w:rsid w:val="003028B3"/>
    <w:rsid w:val="0030502E"/>
    <w:rsid w:val="00305987"/>
    <w:rsid w:val="00315F2A"/>
    <w:rsid w:val="003215BF"/>
    <w:rsid w:val="003259B9"/>
    <w:rsid w:val="00330D53"/>
    <w:rsid w:val="0033208B"/>
    <w:rsid w:val="00335623"/>
    <w:rsid w:val="00342717"/>
    <w:rsid w:val="00345460"/>
    <w:rsid w:val="00355801"/>
    <w:rsid w:val="003603B2"/>
    <w:rsid w:val="0036274C"/>
    <w:rsid w:val="003658F4"/>
    <w:rsid w:val="00372602"/>
    <w:rsid w:val="00374743"/>
    <w:rsid w:val="003751A7"/>
    <w:rsid w:val="00376020"/>
    <w:rsid w:val="003762D6"/>
    <w:rsid w:val="0037728A"/>
    <w:rsid w:val="00380B39"/>
    <w:rsid w:val="00381240"/>
    <w:rsid w:val="003844E2"/>
    <w:rsid w:val="0038581D"/>
    <w:rsid w:val="00387334"/>
    <w:rsid w:val="00397BB9"/>
    <w:rsid w:val="003A012A"/>
    <w:rsid w:val="003A2E48"/>
    <w:rsid w:val="003A47EC"/>
    <w:rsid w:val="003A5144"/>
    <w:rsid w:val="003B033F"/>
    <w:rsid w:val="003B5ACB"/>
    <w:rsid w:val="003C4C88"/>
    <w:rsid w:val="003D5132"/>
    <w:rsid w:val="003E2581"/>
    <w:rsid w:val="003E6F91"/>
    <w:rsid w:val="003F174F"/>
    <w:rsid w:val="003F4EF4"/>
    <w:rsid w:val="00400B1E"/>
    <w:rsid w:val="00414E7F"/>
    <w:rsid w:val="00415AE7"/>
    <w:rsid w:val="00417205"/>
    <w:rsid w:val="0043297E"/>
    <w:rsid w:val="00433525"/>
    <w:rsid w:val="00433922"/>
    <w:rsid w:val="004362A1"/>
    <w:rsid w:val="00444652"/>
    <w:rsid w:val="00445D06"/>
    <w:rsid w:val="004509EA"/>
    <w:rsid w:val="0045153D"/>
    <w:rsid w:val="00452623"/>
    <w:rsid w:val="00460D1A"/>
    <w:rsid w:val="0046486A"/>
    <w:rsid w:val="00472538"/>
    <w:rsid w:val="00475ABB"/>
    <w:rsid w:val="0048019A"/>
    <w:rsid w:val="00483F40"/>
    <w:rsid w:val="0048612E"/>
    <w:rsid w:val="00487620"/>
    <w:rsid w:val="00487D62"/>
    <w:rsid w:val="0049308E"/>
    <w:rsid w:val="00494529"/>
    <w:rsid w:val="004949E6"/>
    <w:rsid w:val="00497C96"/>
    <w:rsid w:val="004A200F"/>
    <w:rsid w:val="004A644A"/>
    <w:rsid w:val="004A7674"/>
    <w:rsid w:val="004B0EA0"/>
    <w:rsid w:val="004B2128"/>
    <w:rsid w:val="004B666C"/>
    <w:rsid w:val="004C1396"/>
    <w:rsid w:val="004C1931"/>
    <w:rsid w:val="004C6950"/>
    <w:rsid w:val="004D2492"/>
    <w:rsid w:val="004D2AC1"/>
    <w:rsid w:val="004E6438"/>
    <w:rsid w:val="004F0684"/>
    <w:rsid w:val="004F2383"/>
    <w:rsid w:val="005008F5"/>
    <w:rsid w:val="00514B17"/>
    <w:rsid w:val="0051619C"/>
    <w:rsid w:val="005172C7"/>
    <w:rsid w:val="00517CF5"/>
    <w:rsid w:val="00521EA9"/>
    <w:rsid w:val="00522CA0"/>
    <w:rsid w:val="00527920"/>
    <w:rsid w:val="005323D0"/>
    <w:rsid w:val="005335A4"/>
    <w:rsid w:val="0053607B"/>
    <w:rsid w:val="00540224"/>
    <w:rsid w:val="00545A22"/>
    <w:rsid w:val="00546EAF"/>
    <w:rsid w:val="00547981"/>
    <w:rsid w:val="00547CCC"/>
    <w:rsid w:val="005528E7"/>
    <w:rsid w:val="00555435"/>
    <w:rsid w:val="005610B8"/>
    <w:rsid w:val="00561D7B"/>
    <w:rsid w:val="005715C1"/>
    <w:rsid w:val="00571810"/>
    <w:rsid w:val="00574D10"/>
    <w:rsid w:val="00575F3F"/>
    <w:rsid w:val="0058245B"/>
    <w:rsid w:val="00584212"/>
    <w:rsid w:val="005964D7"/>
    <w:rsid w:val="00596DB5"/>
    <w:rsid w:val="005A01ED"/>
    <w:rsid w:val="005A4BF1"/>
    <w:rsid w:val="005A614F"/>
    <w:rsid w:val="005B160A"/>
    <w:rsid w:val="005B3C3B"/>
    <w:rsid w:val="005B60FD"/>
    <w:rsid w:val="005C00BD"/>
    <w:rsid w:val="005C52F3"/>
    <w:rsid w:val="005E100F"/>
    <w:rsid w:val="005E29FA"/>
    <w:rsid w:val="005E2EB3"/>
    <w:rsid w:val="005E3253"/>
    <w:rsid w:val="005E4A37"/>
    <w:rsid w:val="005E7AC2"/>
    <w:rsid w:val="005F52C5"/>
    <w:rsid w:val="005F6C85"/>
    <w:rsid w:val="006023D2"/>
    <w:rsid w:val="00605AD3"/>
    <w:rsid w:val="00617CEE"/>
    <w:rsid w:val="00622F28"/>
    <w:rsid w:val="006230BA"/>
    <w:rsid w:val="00626C05"/>
    <w:rsid w:val="00632331"/>
    <w:rsid w:val="00637BC4"/>
    <w:rsid w:val="006436BB"/>
    <w:rsid w:val="0064465D"/>
    <w:rsid w:val="006446E1"/>
    <w:rsid w:val="00644AB9"/>
    <w:rsid w:val="006529B9"/>
    <w:rsid w:val="00652B10"/>
    <w:rsid w:val="00654601"/>
    <w:rsid w:val="0065786E"/>
    <w:rsid w:val="00657C1B"/>
    <w:rsid w:val="006703F5"/>
    <w:rsid w:val="006707CE"/>
    <w:rsid w:val="006716BA"/>
    <w:rsid w:val="006767A5"/>
    <w:rsid w:val="00681518"/>
    <w:rsid w:val="006849A1"/>
    <w:rsid w:val="00684F9B"/>
    <w:rsid w:val="00691FAC"/>
    <w:rsid w:val="00695190"/>
    <w:rsid w:val="006A6C40"/>
    <w:rsid w:val="006B5FB2"/>
    <w:rsid w:val="006C112C"/>
    <w:rsid w:val="006C1F5D"/>
    <w:rsid w:val="006C5320"/>
    <w:rsid w:val="006C7C0B"/>
    <w:rsid w:val="006D641E"/>
    <w:rsid w:val="006E1172"/>
    <w:rsid w:val="006E2F92"/>
    <w:rsid w:val="006E4913"/>
    <w:rsid w:val="006E5A00"/>
    <w:rsid w:val="006F52A0"/>
    <w:rsid w:val="006F7E7C"/>
    <w:rsid w:val="00702C7F"/>
    <w:rsid w:val="00703B09"/>
    <w:rsid w:val="007040FE"/>
    <w:rsid w:val="007048CB"/>
    <w:rsid w:val="0070516A"/>
    <w:rsid w:val="007059F5"/>
    <w:rsid w:val="00705CD5"/>
    <w:rsid w:val="0071096A"/>
    <w:rsid w:val="00721C14"/>
    <w:rsid w:val="00722143"/>
    <w:rsid w:val="00724C86"/>
    <w:rsid w:val="007258F6"/>
    <w:rsid w:val="00730055"/>
    <w:rsid w:val="00734741"/>
    <w:rsid w:val="0074468D"/>
    <w:rsid w:val="0075004B"/>
    <w:rsid w:val="00751C64"/>
    <w:rsid w:val="00771400"/>
    <w:rsid w:val="007724CD"/>
    <w:rsid w:val="00775AB6"/>
    <w:rsid w:val="007820BB"/>
    <w:rsid w:val="0078312B"/>
    <w:rsid w:val="00784173"/>
    <w:rsid w:val="00793CC0"/>
    <w:rsid w:val="007947F4"/>
    <w:rsid w:val="007B3CC7"/>
    <w:rsid w:val="007B5D46"/>
    <w:rsid w:val="007B7E76"/>
    <w:rsid w:val="007C0D47"/>
    <w:rsid w:val="007C37CA"/>
    <w:rsid w:val="007C384D"/>
    <w:rsid w:val="007C7BFB"/>
    <w:rsid w:val="007F4A8A"/>
    <w:rsid w:val="007F5B18"/>
    <w:rsid w:val="007F62A6"/>
    <w:rsid w:val="008007B5"/>
    <w:rsid w:val="008007D1"/>
    <w:rsid w:val="00802519"/>
    <w:rsid w:val="00802C45"/>
    <w:rsid w:val="0080388C"/>
    <w:rsid w:val="00805DB7"/>
    <w:rsid w:val="0080694E"/>
    <w:rsid w:val="00807994"/>
    <w:rsid w:val="00813E15"/>
    <w:rsid w:val="00820A82"/>
    <w:rsid w:val="00830C8B"/>
    <w:rsid w:val="008344A2"/>
    <w:rsid w:val="00835AAB"/>
    <w:rsid w:val="00835BC0"/>
    <w:rsid w:val="00836E48"/>
    <w:rsid w:val="00837EB0"/>
    <w:rsid w:val="00842A0D"/>
    <w:rsid w:val="00842F55"/>
    <w:rsid w:val="00843E7C"/>
    <w:rsid w:val="00845574"/>
    <w:rsid w:val="00845E67"/>
    <w:rsid w:val="00851981"/>
    <w:rsid w:val="00854F38"/>
    <w:rsid w:val="00857ABB"/>
    <w:rsid w:val="008612CF"/>
    <w:rsid w:val="00875CEB"/>
    <w:rsid w:val="00876D7E"/>
    <w:rsid w:val="00883AA0"/>
    <w:rsid w:val="0089146A"/>
    <w:rsid w:val="00891BA7"/>
    <w:rsid w:val="0089728D"/>
    <w:rsid w:val="008A1C95"/>
    <w:rsid w:val="008A2E85"/>
    <w:rsid w:val="008A469D"/>
    <w:rsid w:val="008A5C9E"/>
    <w:rsid w:val="008A5D43"/>
    <w:rsid w:val="008B2EA1"/>
    <w:rsid w:val="008C2049"/>
    <w:rsid w:val="008C55ED"/>
    <w:rsid w:val="008D0730"/>
    <w:rsid w:val="008D24E5"/>
    <w:rsid w:val="008F5E71"/>
    <w:rsid w:val="008F72C2"/>
    <w:rsid w:val="008F7E6A"/>
    <w:rsid w:val="00900006"/>
    <w:rsid w:val="009019ED"/>
    <w:rsid w:val="00902A5C"/>
    <w:rsid w:val="00902C73"/>
    <w:rsid w:val="00907DE3"/>
    <w:rsid w:val="00914F68"/>
    <w:rsid w:val="009221B2"/>
    <w:rsid w:val="009224EB"/>
    <w:rsid w:val="00923A93"/>
    <w:rsid w:val="00932721"/>
    <w:rsid w:val="00936900"/>
    <w:rsid w:val="009429F5"/>
    <w:rsid w:val="00947072"/>
    <w:rsid w:val="00951506"/>
    <w:rsid w:val="00954D5E"/>
    <w:rsid w:val="00955799"/>
    <w:rsid w:val="009605DA"/>
    <w:rsid w:val="009641FA"/>
    <w:rsid w:val="0097207C"/>
    <w:rsid w:val="00977397"/>
    <w:rsid w:val="0098549B"/>
    <w:rsid w:val="00990E36"/>
    <w:rsid w:val="00993105"/>
    <w:rsid w:val="009B1F52"/>
    <w:rsid w:val="009B2C7D"/>
    <w:rsid w:val="009B322A"/>
    <w:rsid w:val="009B40B0"/>
    <w:rsid w:val="009B4DD6"/>
    <w:rsid w:val="009C07DC"/>
    <w:rsid w:val="009C148B"/>
    <w:rsid w:val="009C35F5"/>
    <w:rsid w:val="009D1AF2"/>
    <w:rsid w:val="009E1A29"/>
    <w:rsid w:val="009E28B0"/>
    <w:rsid w:val="009E2D51"/>
    <w:rsid w:val="00A0381B"/>
    <w:rsid w:val="00A04BE8"/>
    <w:rsid w:val="00A06C28"/>
    <w:rsid w:val="00A07223"/>
    <w:rsid w:val="00A13AA8"/>
    <w:rsid w:val="00A227B4"/>
    <w:rsid w:val="00A26BFE"/>
    <w:rsid w:val="00A32E06"/>
    <w:rsid w:val="00A36339"/>
    <w:rsid w:val="00A43117"/>
    <w:rsid w:val="00A46186"/>
    <w:rsid w:val="00A516C0"/>
    <w:rsid w:val="00A5549E"/>
    <w:rsid w:val="00A6333A"/>
    <w:rsid w:val="00A63370"/>
    <w:rsid w:val="00A648A3"/>
    <w:rsid w:val="00A6665D"/>
    <w:rsid w:val="00A668A4"/>
    <w:rsid w:val="00A67CE6"/>
    <w:rsid w:val="00A71D0C"/>
    <w:rsid w:val="00A76CF3"/>
    <w:rsid w:val="00A82F18"/>
    <w:rsid w:val="00A87825"/>
    <w:rsid w:val="00A94CBA"/>
    <w:rsid w:val="00A94D30"/>
    <w:rsid w:val="00A96A4D"/>
    <w:rsid w:val="00AA16DB"/>
    <w:rsid w:val="00AA21E6"/>
    <w:rsid w:val="00AB1245"/>
    <w:rsid w:val="00AB32F1"/>
    <w:rsid w:val="00AB33BF"/>
    <w:rsid w:val="00AB3875"/>
    <w:rsid w:val="00AB3AD7"/>
    <w:rsid w:val="00AB57F3"/>
    <w:rsid w:val="00AB58DF"/>
    <w:rsid w:val="00AC225F"/>
    <w:rsid w:val="00AC2B05"/>
    <w:rsid w:val="00AC7722"/>
    <w:rsid w:val="00AD25BD"/>
    <w:rsid w:val="00AD300D"/>
    <w:rsid w:val="00AD65FC"/>
    <w:rsid w:val="00AD7A2D"/>
    <w:rsid w:val="00AE2A55"/>
    <w:rsid w:val="00AE52F6"/>
    <w:rsid w:val="00AE78D5"/>
    <w:rsid w:val="00AF1C3D"/>
    <w:rsid w:val="00AF6A49"/>
    <w:rsid w:val="00B020FE"/>
    <w:rsid w:val="00B033A0"/>
    <w:rsid w:val="00B14200"/>
    <w:rsid w:val="00B14A8D"/>
    <w:rsid w:val="00B17BCC"/>
    <w:rsid w:val="00B20ED6"/>
    <w:rsid w:val="00B2249B"/>
    <w:rsid w:val="00B249B1"/>
    <w:rsid w:val="00B26DE5"/>
    <w:rsid w:val="00B311DB"/>
    <w:rsid w:val="00B32498"/>
    <w:rsid w:val="00B32F59"/>
    <w:rsid w:val="00B4237D"/>
    <w:rsid w:val="00B50D6D"/>
    <w:rsid w:val="00B5513B"/>
    <w:rsid w:val="00B5669F"/>
    <w:rsid w:val="00B63B87"/>
    <w:rsid w:val="00B65391"/>
    <w:rsid w:val="00B67AD4"/>
    <w:rsid w:val="00B702B3"/>
    <w:rsid w:val="00B74A2B"/>
    <w:rsid w:val="00B77863"/>
    <w:rsid w:val="00B8043B"/>
    <w:rsid w:val="00B80A0C"/>
    <w:rsid w:val="00B8190D"/>
    <w:rsid w:val="00B82466"/>
    <w:rsid w:val="00B83157"/>
    <w:rsid w:val="00B84BBE"/>
    <w:rsid w:val="00B91A22"/>
    <w:rsid w:val="00B967DE"/>
    <w:rsid w:val="00B96874"/>
    <w:rsid w:val="00BB08DB"/>
    <w:rsid w:val="00BB120D"/>
    <w:rsid w:val="00BB32AE"/>
    <w:rsid w:val="00BB3548"/>
    <w:rsid w:val="00BB3CFF"/>
    <w:rsid w:val="00BB3D4A"/>
    <w:rsid w:val="00BB4979"/>
    <w:rsid w:val="00BB4CF8"/>
    <w:rsid w:val="00BB7A85"/>
    <w:rsid w:val="00BC226D"/>
    <w:rsid w:val="00BD023E"/>
    <w:rsid w:val="00BD4C25"/>
    <w:rsid w:val="00BD6C29"/>
    <w:rsid w:val="00BD75F4"/>
    <w:rsid w:val="00BE10A4"/>
    <w:rsid w:val="00BE3B68"/>
    <w:rsid w:val="00BE45C2"/>
    <w:rsid w:val="00BF0ADF"/>
    <w:rsid w:val="00BF2398"/>
    <w:rsid w:val="00C0063B"/>
    <w:rsid w:val="00C045B0"/>
    <w:rsid w:val="00C04E7D"/>
    <w:rsid w:val="00C05ACA"/>
    <w:rsid w:val="00C06B73"/>
    <w:rsid w:val="00C12F72"/>
    <w:rsid w:val="00C2224F"/>
    <w:rsid w:val="00C226A4"/>
    <w:rsid w:val="00C36B42"/>
    <w:rsid w:val="00C427D6"/>
    <w:rsid w:val="00C448E8"/>
    <w:rsid w:val="00C46291"/>
    <w:rsid w:val="00C55FD7"/>
    <w:rsid w:val="00C61C75"/>
    <w:rsid w:val="00C61FA6"/>
    <w:rsid w:val="00C72795"/>
    <w:rsid w:val="00C72EF9"/>
    <w:rsid w:val="00C83B67"/>
    <w:rsid w:val="00C94418"/>
    <w:rsid w:val="00C95D2D"/>
    <w:rsid w:val="00C978A2"/>
    <w:rsid w:val="00CA05E2"/>
    <w:rsid w:val="00CA4B46"/>
    <w:rsid w:val="00CB48E9"/>
    <w:rsid w:val="00CC0515"/>
    <w:rsid w:val="00CC3E74"/>
    <w:rsid w:val="00CD1EF9"/>
    <w:rsid w:val="00CD2D56"/>
    <w:rsid w:val="00CD521C"/>
    <w:rsid w:val="00CD7D9D"/>
    <w:rsid w:val="00CF2BCD"/>
    <w:rsid w:val="00CF6B48"/>
    <w:rsid w:val="00D03ABD"/>
    <w:rsid w:val="00D04BC7"/>
    <w:rsid w:val="00D16488"/>
    <w:rsid w:val="00D170B1"/>
    <w:rsid w:val="00D206B6"/>
    <w:rsid w:val="00D2607D"/>
    <w:rsid w:val="00D33A20"/>
    <w:rsid w:val="00D40F97"/>
    <w:rsid w:val="00D419D0"/>
    <w:rsid w:val="00D44526"/>
    <w:rsid w:val="00D46153"/>
    <w:rsid w:val="00D46BC1"/>
    <w:rsid w:val="00D47CDD"/>
    <w:rsid w:val="00D50B7B"/>
    <w:rsid w:val="00D5148A"/>
    <w:rsid w:val="00D52FF9"/>
    <w:rsid w:val="00D55E0D"/>
    <w:rsid w:val="00D63502"/>
    <w:rsid w:val="00D64862"/>
    <w:rsid w:val="00D66A53"/>
    <w:rsid w:val="00D73637"/>
    <w:rsid w:val="00D75C32"/>
    <w:rsid w:val="00D77C1F"/>
    <w:rsid w:val="00D81B3B"/>
    <w:rsid w:val="00D9018A"/>
    <w:rsid w:val="00DA228B"/>
    <w:rsid w:val="00DA27B2"/>
    <w:rsid w:val="00DA2FF9"/>
    <w:rsid w:val="00DB40AE"/>
    <w:rsid w:val="00DB4D14"/>
    <w:rsid w:val="00DC1264"/>
    <w:rsid w:val="00DC300B"/>
    <w:rsid w:val="00DC45A8"/>
    <w:rsid w:val="00DC60F8"/>
    <w:rsid w:val="00DD2534"/>
    <w:rsid w:val="00DE08F4"/>
    <w:rsid w:val="00DE10FD"/>
    <w:rsid w:val="00DE242A"/>
    <w:rsid w:val="00DF72C1"/>
    <w:rsid w:val="00E005D3"/>
    <w:rsid w:val="00E04596"/>
    <w:rsid w:val="00E14624"/>
    <w:rsid w:val="00E2385C"/>
    <w:rsid w:val="00E26C44"/>
    <w:rsid w:val="00E3234A"/>
    <w:rsid w:val="00E328E7"/>
    <w:rsid w:val="00E35279"/>
    <w:rsid w:val="00E377C4"/>
    <w:rsid w:val="00E40B22"/>
    <w:rsid w:val="00E43C7F"/>
    <w:rsid w:val="00E518A6"/>
    <w:rsid w:val="00E74B61"/>
    <w:rsid w:val="00E7567E"/>
    <w:rsid w:val="00E77624"/>
    <w:rsid w:val="00E81E24"/>
    <w:rsid w:val="00E81FDD"/>
    <w:rsid w:val="00E879B2"/>
    <w:rsid w:val="00E938DA"/>
    <w:rsid w:val="00EA0D90"/>
    <w:rsid w:val="00EA4632"/>
    <w:rsid w:val="00EA5A0B"/>
    <w:rsid w:val="00EA7BB0"/>
    <w:rsid w:val="00EB2152"/>
    <w:rsid w:val="00EB2E54"/>
    <w:rsid w:val="00EB6C29"/>
    <w:rsid w:val="00EB7052"/>
    <w:rsid w:val="00EC1427"/>
    <w:rsid w:val="00ED054D"/>
    <w:rsid w:val="00ED35DC"/>
    <w:rsid w:val="00EE3EE8"/>
    <w:rsid w:val="00EF0BC2"/>
    <w:rsid w:val="00EF4335"/>
    <w:rsid w:val="00EF59E9"/>
    <w:rsid w:val="00EF5E2B"/>
    <w:rsid w:val="00F03B6B"/>
    <w:rsid w:val="00F05699"/>
    <w:rsid w:val="00F10E53"/>
    <w:rsid w:val="00F146EA"/>
    <w:rsid w:val="00F15DE6"/>
    <w:rsid w:val="00F17CCC"/>
    <w:rsid w:val="00F20172"/>
    <w:rsid w:val="00F26A41"/>
    <w:rsid w:val="00F27B2A"/>
    <w:rsid w:val="00F42145"/>
    <w:rsid w:val="00F509B7"/>
    <w:rsid w:val="00F54186"/>
    <w:rsid w:val="00F54477"/>
    <w:rsid w:val="00F54500"/>
    <w:rsid w:val="00F548FC"/>
    <w:rsid w:val="00F65342"/>
    <w:rsid w:val="00F7102D"/>
    <w:rsid w:val="00F81B12"/>
    <w:rsid w:val="00F823B1"/>
    <w:rsid w:val="00F84253"/>
    <w:rsid w:val="00F9118A"/>
    <w:rsid w:val="00F92D70"/>
    <w:rsid w:val="00F92F6A"/>
    <w:rsid w:val="00F94EE9"/>
    <w:rsid w:val="00F962E0"/>
    <w:rsid w:val="00F97366"/>
    <w:rsid w:val="00FA1AA4"/>
    <w:rsid w:val="00FA1F4B"/>
    <w:rsid w:val="00FA7699"/>
    <w:rsid w:val="00FB1CBF"/>
    <w:rsid w:val="00FC687D"/>
    <w:rsid w:val="00FC6FAF"/>
    <w:rsid w:val="00FD5151"/>
    <w:rsid w:val="00FE76AF"/>
    <w:rsid w:val="00FF3026"/>
    <w:rsid w:val="00FF732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5058" fillcolor="white" stroke="f">
      <v:fill color="white"/>
      <v:stroke on="f"/>
      <v:textbox inset="0,0,0,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245"/>
  </w:style>
  <w:style w:type="paragraph" w:styleId="1">
    <w:name w:val="heading 1"/>
    <w:basedOn w:val="2"/>
    <w:next w:val="a"/>
    <w:link w:val="1Char"/>
    <w:uiPriority w:val="9"/>
    <w:qFormat/>
    <w:rsid w:val="00F823B1"/>
    <w:pPr>
      <w:outlineLvl w:val="0"/>
    </w:pPr>
    <w:rPr>
      <w:b/>
      <w:sz w:val="40"/>
      <w:szCs w:val="40"/>
    </w:rPr>
  </w:style>
  <w:style w:type="paragraph" w:styleId="2">
    <w:name w:val="heading 2"/>
    <w:basedOn w:val="3"/>
    <w:next w:val="a"/>
    <w:link w:val="2Char"/>
    <w:uiPriority w:val="9"/>
    <w:unhideWhenUsed/>
    <w:qFormat/>
    <w:rsid w:val="006E4913"/>
    <w:pPr>
      <w:outlineLvl w:val="1"/>
    </w:pPr>
    <w:rPr>
      <w:b w:val="0"/>
      <w:sz w:val="32"/>
      <w:szCs w:val="32"/>
    </w:rPr>
  </w:style>
  <w:style w:type="paragraph" w:styleId="3">
    <w:name w:val="heading 3"/>
    <w:basedOn w:val="a"/>
    <w:next w:val="a"/>
    <w:link w:val="3Char"/>
    <w:uiPriority w:val="9"/>
    <w:unhideWhenUsed/>
    <w:qFormat/>
    <w:rsid w:val="00721C14"/>
    <w:pPr>
      <w:keepNext/>
      <w:keepLines/>
      <w:spacing w:before="200" w:after="0"/>
      <w:outlineLvl w:val="2"/>
    </w:pPr>
    <w:rPr>
      <w:rFonts w:asciiTheme="majorHAnsi" w:eastAsiaTheme="majorEastAsia" w:hAnsiTheme="majorHAnsi" w:cstheme="majorBidi"/>
      <w:b/>
      <w:bCs/>
      <w:color w:val="4F81BD" w:themeColor="accent1"/>
      <w:sz w:val="24"/>
      <w:szCs w:val="24"/>
      <w:lang w:eastAsia="el-GR"/>
    </w:rPr>
  </w:style>
  <w:style w:type="paragraph" w:styleId="4">
    <w:name w:val="heading 4"/>
    <w:basedOn w:val="a"/>
    <w:next w:val="a"/>
    <w:link w:val="4Char"/>
    <w:uiPriority w:val="9"/>
    <w:unhideWhenUsed/>
    <w:qFormat/>
    <w:rsid w:val="00B84BBE"/>
    <w:pPr>
      <w:keepNext/>
      <w:keepLines/>
      <w:spacing w:before="200" w:after="0"/>
      <w:outlineLvl w:val="3"/>
    </w:pPr>
    <w:rPr>
      <w:rFonts w:asciiTheme="majorHAnsi" w:eastAsiaTheme="majorEastAsia" w:hAnsiTheme="majorHAnsi" w:cstheme="majorBidi"/>
      <w:b/>
      <w:bCs/>
      <w:i/>
      <w:iCs/>
      <w:color w:val="4F81BD" w:themeColor="accent1"/>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FF3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FF3026"/>
    <w:rPr>
      <w:rFonts w:ascii="Courier New" w:eastAsia="Times New Roman" w:hAnsi="Courier New" w:cs="Courier New"/>
      <w:sz w:val="20"/>
      <w:szCs w:val="20"/>
      <w:lang w:eastAsia="el-GR"/>
    </w:rPr>
  </w:style>
  <w:style w:type="character" w:styleId="-">
    <w:name w:val="Hyperlink"/>
    <w:basedOn w:val="a0"/>
    <w:uiPriority w:val="99"/>
    <w:unhideWhenUsed/>
    <w:rsid w:val="00B311DB"/>
    <w:rPr>
      <w:color w:val="0000FF" w:themeColor="hyperlink"/>
      <w:u w:val="single"/>
    </w:rPr>
  </w:style>
  <w:style w:type="paragraph" w:styleId="a3">
    <w:name w:val="Balloon Text"/>
    <w:basedOn w:val="a"/>
    <w:link w:val="Char"/>
    <w:uiPriority w:val="99"/>
    <w:semiHidden/>
    <w:unhideWhenUsed/>
    <w:rsid w:val="00B311D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311DB"/>
    <w:rPr>
      <w:rFonts w:ascii="Tahoma" w:hAnsi="Tahoma" w:cs="Tahoma"/>
      <w:sz w:val="16"/>
      <w:szCs w:val="16"/>
    </w:rPr>
  </w:style>
  <w:style w:type="paragraph" w:customStyle="1" w:styleId="Default">
    <w:name w:val="Default"/>
    <w:rsid w:val="00DB4D14"/>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F92D70"/>
    <w:pPr>
      <w:ind w:left="720"/>
      <w:contextualSpacing/>
    </w:pPr>
  </w:style>
  <w:style w:type="character" w:styleId="a5">
    <w:name w:val="Placeholder Text"/>
    <w:basedOn w:val="a0"/>
    <w:uiPriority w:val="99"/>
    <w:semiHidden/>
    <w:rsid w:val="00EF4335"/>
    <w:rPr>
      <w:color w:val="808080"/>
    </w:rPr>
  </w:style>
  <w:style w:type="character" w:customStyle="1" w:styleId="1Char">
    <w:name w:val="Επικεφαλίδα 1 Char"/>
    <w:basedOn w:val="a0"/>
    <w:link w:val="1"/>
    <w:uiPriority w:val="9"/>
    <w:rsid w:val="00F823B1"/>
    <w:rPr>
      <w:rFonts w:asciiTheme="majorHAnsi" w:eastAsiaTheme="majorEastAsia" w:hAnsiTheme="majorHAnsi" w:cstheme="majorBidi"/>
      <w:b/>
      <w:bCs/>
      <w:color w:val="4F81BD" w:themeColor="accent1"/>
      <w:sz w:val="40"/>
      <w:szCs w:val="40"/>
      <w:lang w:eastAsia="el-GR"/>
    </w:rPr>
  </w:style>
  <w:style w:type="paragraph" w:styleId="a6">
    <w:name w:val="caption"/>
    <w:basedOn w:val="a"/>
    <w:next w:val="a"/>
    <w:link w:val="Char0"/>
    <w:unhideWhenUsed/>
    <w:qFormat/>
    <w:rsid w:val="00B91A22"/>
    <w:pPr>
      <w:spacing w:line="240" w:lineRule="auto"/>
    </w:pPr>
    <w:rPr>
      <w:b/>
      <w:bCs/>
      <w:color w:val="4F81BD" w:themeColor="accent1"/>
      <w:sz w:val="18"/>
      <w:szCs w:val="18"/>
    </w:rPr>
  </w:style>
  <w:style w:type="paragraph" w:styleId="a7">
    <w:name w:val="header"/>
    <w:basedOn w:val="a"/>
    <w:link w:val="Char1"/>
    <w:uiPriority w:val="99"/>
    <w:semiHidden/>
    <w:unhideWhenUsed/>
    <w:rsid w:val="00E005D3"/>
    <w:pPr>
      <w:tabs>
        <w:tab w:val="center" w:pos="4153"/>
        <w:tab w:val="right" w:pos="8306"/>
      </w:tabs>
      <w:spacing w:after="0" w:line="240" w:lineRule="auto"/>
    </w:pPr>
  </w:style>
  <w:style w:type="character" w:customStyle="1" w:styleId="Char1">
    <w:name w:val="Κεφαλίδα Char"/>
    <w:basedOn w:val="a0"/>
    <w:link w:val="a7"/>
    <w:uiPriority w:val="99"/>
    <w:semiHidden/>
    <w:rsid w:val="00E005D3"/>
  </w:style>
  <w:style w:type="paragraph" w:styleId="a8">
    <w:name w:val="footer"/>
    <w:basedOn w:val="a"/>
    <w:link w:val="Char2"/>
    <w:uiPriority w:val="99"/>
    <w:unhideWhenUsed/>
    <w:rsid w:val="00E005D3"/>
    <w:pPr>
      <w:tabs>
        <w:tab w:val="center" w:pos="4153"/>
        <w:tab w:val="right" w:pos="8306"/>
      </w:tabs>
      <w:spacing w:after="0" w:line="240" w:lineRule="auto"/>
    </w:pPr>
  </w:style>
  <w:style w:type="character" w:customStyle="1" w:styleId="Char2">
    <w:name w:val="Υποσέλιδο Char"/>
    <w:basedOn w:val="a0"/>
    <w:link w:val="a8"/>
    <w:uiPriority w:val="99"/>
    <w:rsid w:val="00E005D3"/>
  </w:style>
  <w:style w:type="character" w:customStyle="1" w:styleId="2Char">
    <w:name w:val="Επικεφαλίδα 2 Char"/>
    <w:basedOn w:val="a0"/>
    <w:link w:val="2"/>
    <w:uiPriority w:val="9"/>
    <w:rsid w:val="006E4913"/>
    <w:rPr>
      <w:rFonts w:asciiTheme="majorHAnsi" w:eastAsiaTheme="majorEastAsia" w:hAnsiTheme="majorHAnsi" w:cstheme="majorBidi"/>
      <w:bCs/>
      <w:color w:val="4F81BD" w:themeColor="accent1"/>
      <w:sz w:val="32"/>
      <w:szCs w:val="32"/>
    </w:rPr>
  </w:style>
  <w:style w:type="table" w:styleId="a9">
    <w:name w:val="Table Grid"/>
    <w:basedOn w:val="a1"/>
    <w:uiPriority w:val="59"/>
    <w:rsid w:val="00C83B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Μεσαίο πλέγμα 11"/>
    <w:basedOn w:val="a1"/>
    <w:uiPriority w:val="67"/>
    <w:rsid w:val="0055543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aa">
    <w:name w:val="Revision"/>
    <w:hidden/>
    <w:uiPriority w:val="99"/>
    <w:semiHidden/>
    <w:rsid w:val="003751A7"/>
    <w:pPr>
      <w:spacing w:after="0" w:line="240" w:lineRule="auto"/>
    </w:pPr>
  </w:style>
  <w:style w:type="paragraph" w:styleId="ab">
    <w:name w:val="Document Map"/>
    <w:basedOn w:val="a"/>
    <w:link w:val="Char3"/>
    <w:uiPriority w:val="99"/>
    <w:semiHidden/>
    <w:unhideWhenUsed/>
    <w:rsid w:val="003751A7"/>
    <w:pPr>
      <w:spacing w:after="0" w:line="240" w:lineRule="auto"/>
    </w:pPr>
    <w:rPr>
      <w:rFonts w:ascii="Tahoma" w:hAnsi="Tahoma" w:cs="Tahoma"/>
      <w:sz w:val="16"/>
      <w:szCs w:val="16"/>
    </w:rPr>
  </w:style>
  <w:style w:type="character" w:customStyle="1" w:styleId="Char3">
    <w:name w:val="Χάρτης εγγράφου Char"/>
    <w:basedOn w:val="a0"/>
    <w:link w:val="ab"/>
    <w:uiPriority w:val="99"/>
    <w:semiHidden/>
    <w:rsid w:val="003751A7"/>
    <w:rPr>
      <w:rFonts w:ascii="Tahoma" w:hAnsi="Tahoma" w:cs="Tahoma"/>
      <w:sz w:val="16"/>
      <w:szCs w:val="16"/>
    </w:rPr>
  </w:style>
  <w:style w:type="character" w:customStyle="1" w:styleId="3Char">
    <w:name w:val="Επικεφαλίδα 3 Char"/>
    <w:basedOn w:val="a0"/>
    <w:link w:val="3"/>
    <w:uiPriority w:val="9"/>
    <w:rsid w:val="00721C14"/>
    <w:rPr>
      <w:rFonts w:asciiTheme="majorHAnsi" w:eastAsiaTheme="majorEastAsia" w:hAnsiTheme="majorHAnsi" w:cstheme="majorBidi"/>
      <w:b/>
      <w:bCs/>
      <w:color w:val="4F81BD" w:themeColor="accent1"/>
      <w:sz w:val="24"/>
      <w:szCs w:val="24"/>
      <w:lang w:eastAsia="el-GR"/>
    </w:rPr>
  </w:style>
  <w:style w:type="paragraph" w:styleId="ac">
    <w:name w:val="No Spacing"/>
    <w:uiPriority w:val="1"/>
    <w:qFormat/>
    <w:rsid w:val="00784173"/>
    <w:pPr>
      <w:spacing w:after="0" w:line="240" w:lineRule="auto"/>
    </w:pPr>
  </w:style>
  <w:style w:type="character" w:customStyle="1" w:styleId="4Char">
    <w:name w:val="Επικεφαλίδα 4 Char"/>
    <w:basedOn w:val="a0"/>
    <w:link w:val="4"/>
    <w:uiPriority w:val="9"/>
    <w:rsid w:val="00B84BBE"/>
    <w:rPr>
      <w:rFonts w:asciiTheme="majorHAnsi" w:eastAsiaTheme="majorEastAsia" w:hAnsiTheme="majorHAnsi" w:cstheme="majorBidi"/>
      <w:b/>
      <w:bCs/>
      <w:i/>
      <w:iCs/>
      <w:color w:val="4F81BD" w:themeColor="accent1"/>
      <w:lang w:eastAsia="el-GR"/>
    </w:rPr>
  </w:style>
  <w:style w:type="paragraph" w:styleId="10">
    <w:name w:val="toc 1"/>
    <w:basedOn w:val="a"/>
    <w:next w:val="a"/>
    <w:autoRedefine/>
    <w:uiPriority w:val="39"/>
    <w:unhideWhenUsed/>
    <w:rsid w:val="006E4913"/>
    <w:pPr>
      <w:spacing w:after="100"/>
    </w:pPr>
  </w:style>
  <w:style w:type="paragraph" w:styleId="20">
    <w:name w:val="toc 2"/>
    <w:basedOn w:val="a"/>
    <w:next w:val="a"/>
    <w:autoRedefine/>
    <w:uiPriority w:val="39"/>
    <w:unhideWhenUsed/>
    <w:rsid w:val="006E4913"/>
    <w:pPr>
      <w:spacing w:after="100"/>
      <w:ind w:left="220"/>
    </w:pPr>
  </w:style>
  <w:style w:type="paragraph" w:styleId="30">
    <w:name w:val="toc 3"/>
    <w:basedOn w:val="a"/>
    <w:next w:val="a"/>
    <w:autoRedefine/>
    <w:uiPriority w:val="39"/>
    <w:unhideWhenUsed/>
    <w:rsid w:val="006E4913"/>
    <w:pPr>
      <w:spacing w:after="100"/>
      <w:ind w:left="440"/>
    </w:pPr>
  </w:style>
  <w:style w:type="character" w:styleId="ad">
    <w:name w:val="annotation reference"/>
    <w:basedOn w:val="a0"/>
    <w:uiPriority w:val="99"/>
    <w:semiHidden/>
    <w:unhideWhenUsed/>
    <w:rsid w:val="001C77B6"/>
    <w:rPr>
      <w:sz w:val="16"/>
      <w:szCs w:val="16"/>
    </w:rPr>
  </w:style>
  <w:style w:type="paragraph" w:styleId="ae">
    <w:name w:val="annotation text"/>
    <w:basedOn w:val="a"/>
    <w:link w:val="Char4"/>
    <w:uiPriority w:val="99"/>
    <w:semiHidden/>
    <w:unhideWhenUsed/>
    <w:rsid w:val="001C77B6"/>
    <w:pPr>
      <w:spacing w:line="240" w:lineRule="auto"/>
    </w:pPr>
    <w:rPr>
      <w:sz w:val="20"/>
      <w:szCs w:val="20"/>
    </w:rPr>
  </w:style>
  <w:style w:type="character" w:customStyle="1" w:styleId="Char4">
    <w:name w:val="Κείμενο σχολίου Char"/>
    <w:basedOn w:val="a0"/>
    <w:link w:val="ae"/>
    <w:uiPriority w:val="99"/>
    <w:semiHidden/>
    <w:rsid w:val="001C77B6"/>
    <w:rPr>
      <w:sz w:val="20"/>
      <w:szCs w:val="20"/>
    </w:rPr>
  </w:style>
  <w:style w:type="paragraph" w:styleId="af">
    <w:name w:val="annotation subject"/>
    <w:basedOn w:val="ae"/>
    <w:next w:val="ae"/>
    <w:link w:val="Char5"/>
    <w:uiPriority w:val="99"/>
    <w:semiHidden/>
    <w:unhideWhenUsed/>
    <w:rsid w:val="001C77B6"/>
    <w:rPr>
      <w:b/>
      <w:bCs/>
    </w:rPr>
  </w:style>
  <w:style w:type="character" w:customStyle="1" w:styleId="Char5">
    <w:name w:val="Θέμα σχολίου Char"/>
    <w:basedOn w:val="Char4"/>
    <w:link w:val="af"/>
    <w:uiPriority w:val="99"/>
    <w:semiHidden/>
    <w:rsid w:val="001C77B6"/>
    <w:rPr>
      <w:b/>
      <w:bCs/>
    </w:rPr>
  </w:style>
  <w:style w:type="paragraph" w:styleId="40">
    <w:name w:val="toc 4"/>
    <w:basedOn w:val="a"/>
    <w:next w:val="a"/>
    <w:autoRedefine/>
    <w:uiPriority w:val="39"/>
    <w:unhideWhenUsed/>
    <w:rsid w:val="00721C14"/>
    <w:pPr>
      <w:spacing w:after="100"/>
      <w:ind w:left="660"/>
    </w:pPr>
  </w:style>
  <w:style w:type="character" w:customStyle="1" w:styleId="Char0">
    <w:name w:val="Λεζάντα Char"/>
    <w:basedOn w:val="a0"/>
    <w:link w:val="a6"/>
    <w:rsid w:val="00AC225F"/>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18142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thworks.com/matlabcentral/fileexchange/19147"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http://rapidog.com/adclick.php?adclient=downloadaccess&amp;q=labview%20control%20design%20and%20simulation%20modul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hyperlink" Target="http://rapidog.com/adclick.php?adclient=downloadaccess&amp;q=labview%20control%20design%20and%20simulation%20module"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7.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22FCA-3D17-4BE9-A806-A6E88851C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7412</Words>
  <Characters>40027</Characters>
  <Application>Microsoft Office Word</Application>
  <DocSecurity>0</DocSecurity>
  <Lines>333</Lines>
  <Paragraphs>94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dc:creator>
  <cp:lastModifiedBy>svol</cp:lastModifiedBy>
  <cp:revision>2</cp:revision>
  <cp:lastPrinted>2010-01-10T09:47:00Z</cp:lastPrinted>
  <dcterms:created xsi:type="dcterms:W3CDTF">2010-01-10T09:50:00Z</dcterms:created>
  <dcterms:modified xsi:type="dcterms:W3CDTF">2010-01-10T09:50:00Z</dcterms:modified>
</cp:coreProperties>
</file>